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92C0E" w14:textId="4DD5E3CE" w:rsidR="00B30794" w:rsidRPr="00C30CF5" w:rsidRDefault="00C30CF5" w:rsidP="00867B6A">
      <w:pPr>
        <w:spacing w:after="0" w:line="276" w:lineRule="auto"/>
        <w:jc w:val="right"/>
        <w:rPr>
          <w:rFonts w:ascii="Impact" w:hAnsi="Impact"/>
          <w:bCs/>
          <w:i/>
          <w:color w:val="002060"/>
          <w:sz w:val="52"/>
          <w:szCs w:val="52"/>
        </w:rPr>
      </w:pPr>
      <w:r w:rsidRPr="00C30CF5">
        <w:rPr>
          <w:rFonts w:ascii="Impact" w:hAnsi="Impact"/>
          <w:bCs/>
          <w:i/>
          <w:noProof/>
          <w:color w:val="002060"/>
          <w:sz w:val="52"/>
          <w:szCs w:val="52"/>
        </w:rPr>
        <w:drawing>
          <wp:anchor distT="0" distB="0" distL="114300" distR="114300" simplePos="0" relativeHeight="251658240" behindDoc="0" locked="0" layoutInCell="1" allowOverlap="1" wp14:anchorId="26F5B8C9" wp14:editId="4FED9542">
            <wp:simplePos x="2066925" y="457200"/>
            <wp:positionH relativeFrom="margin">
              <wp:align>left</wp:align>
            </wp:positionH>
            <wp:positionV relativeFrom="margin">
              <wp:align>top</wp:align>
            </wp:positionV>
            <wp:extent cx="1781175" cy="17716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771650"/>
                    </a:xfrm>
                    <a:prstGeom prst="rect">
                      <a:avLst/>
                    </a:prstGeom>
                    <a:noFill/>
                  </pic:spPr>
                </pic:pic>
              </a:graphicData>
            </a:graphic>
          </wp:anchor>
        </w:drawing>
      </w:r>
      <w:r w:rsidR="00837A55" w:rsidRPr="00C30CF5">
        <w:rPr>
          <w:rFonts w:ascii="Impact" w:hAnsi="Impact"/>
          <w:bCs/>
          <w:i/>
          <w:color w:val="002060"/>
          <w:sz w:val="52"/>
          <w:szCs w:val="52"/>
        </w:rPr>
        <w:t>Barkham Parish Council</w:t>
      </w:r>
    </w:p>
    <w:p w14:paraId="3EE03F09" w14:textId="77777777" w:rsidR="00837A55" w:rsidRPr="00B66BB8" w:rsidRDefault="00837A55" w:rsidP="00867B6A">
      <w:pPr>
        <w:spacing w:after="0" w:line="276" w:lineRule="auto"/>
        <w:jc w:val="right"/>
        <w:rPr>
          <w:bCs/>
          <w:color w:val="000066"/>
          <w:lang w:eastAsia="en-GB"/>
        </w:rPr>
      </w:pPr>
      <w:r w:rsidRPr="00B66BB8">
        <w:rPr>
          <w:bCs/>
          <w:color w:val="000066"/>
          <w:lang w:eastAsia="en-GB"/>
        </w:rPr>
        <w:t>Arborfield Green Community Centre</w:t>
      </w:r>
    </w:p>
    <w:p w14:paraId="3BDF24A5" w14:textId="77777777" w:rsidR="00837A55" w:rsidRPr="00B66BB8" w:rsidRDefault="00837A55" w:rsidP="00867B6A">
      <w:pPr>
        <w:spacing w:after="0" w:line="276" w:lineRule="auto"/>
        <w:jc w:val="right"/>
        <w:rPr>
          <w:bCs/>
          <w:color w:val="000066"/>
          <w:lang w:eastAsia="en-GB"/>
        </w:rPr>
      </w:pPr>
      <w:proofErr w:type="spellStart"/>
      <w:r w:rsidRPr="00B66BB8">
        <w:rPr>
          <w:bCs/>
          <w:color w:val="000066"/>
          <w:lang w:eastAsia="en-GB"/>
        </w:rPr>
        <w:t>Sheerlands</w:t>
      </w:r>
      <w:proofErr w:type="spellEnd"/>
      <w:r w:rsidRPr="00B66BB8">
        <w:rPr>
          <w:bCs/>
          <w:color w:val="000066"/>
          <w:lang w:eastAsia="en-GB"/>
        </w:rPr>
        <w:t xml:space="preserve"> Road</w:t>
      </w:r>
    </w:p>
    <w:p w14:paraId="7A8DA8C0" w14:textId="77777777" w:rsidR="00837A55" w:rsidRPr="00B66BB8" w:rsidRDefault="00837A55" w:rsidP="00867B6A">
      <w:pPr>
        <w:spacing w:after="0" w:line="276" w:lineRule="auto"/>
        <w:jc w:val="right"/>
        <w:rPr>
          <w:bCs/>
          <w:color w:val="000066"/>
          <w:lang w:eastAsia="en-GB"/>
        </w:rPr>
      </w:pPr>
      <w:r w:rsidRPr="00B66BB8">
        <w:rPr>
          <w:bCs/>
          <w:color w:val="000066"/>
          <w:lang w:eastAsia="en-GB"/>
        </w:rPr>
        <w:t>Arborfield</w:t>
      </w:r>
    </w:p>
    <w:p w14:paraId="278FD3A6" w14:textId="7C76F622" w:rsidR="00837A55" w:rsidRPr="00B66BB8" w:rsidRDefault="00C30CF5" w:rsidP="00C30CF5">
      <w:pPr>
        <w:tabs>
          <w:tab w:val="left" w:pos="1470"/>
          <w:tab w:val="right" w:pos="10466"/>
        </w:tabs>
        <w:spacing w:after="0" w:line="276" w:lineRule="auto"/>
        <w:rPr>
          <w:bCs/>
          <w:color w:val="000066"/>
          <w:lang w:eastAsia="en-GB"/>
        </w:rPr>
      </w:pPr>
      <w:r>
        <w:rPr>
          <w:bCs/>
          <w:color w:val="000066"/>
          <w:lang w:eastAsia="en-GB"/>
        </w:rPr>
        <w:tab/>
      </w:r>
      <w:r w:rsidR="00837A55" w:rsidRPr="00B66BB8">
        <w:rPr>
          <w:bCs/>
          <w:color w:val="000066"/>
          <w:lang w:eastAsia="en-GB"/>
        </w:rPr>
        <w:t>RG2 9ND</w:t>
      </w:r>
    </w:p>
    <w:p w14:paraId="53B7518F" w14:textId="77777777" w:rsidR="00837A55" w:rsidRPr="00B66BB8" w:rsidRDefault="00837A55" w:rsidP="00867B6A">
      <w:pPr>
        <w:spacing w:after="0" w:line="276" w:lineRule="auto"/>
        <w:jc w:val="right"/>
        <w:rPr>
          <w:bCs/>
          <w:color w:val="000066"/>
          <w:lang w:eastAsia="en-GB"/>
        </w:rPr>
      </w:pPr>
      <w:r w:rsidRPr="00B66BB8">
        <w:rPr>
          <w:bCs/>
          <w:color w:val="000066"/>
          <w:lang w:eastAsia="en-GB"/>
        </w:rPr>
        <w:t>Tel: 0118 976 2089</w:t>
      </w:r>
    </w:p>
    <w:p w14:paraId="3AC0B503" w14:textId="77777777" w:rsidR="00837A55" w:rsidRPr="00B66BB8" w:rsidRDefault="00837A55" w:rsidP="00867B6A">
      <w:pPr>
        <w:spacing w:after="0" w:line="276" w:lineRule="auto"/>
        <w:jc w:val="right"/>
        <w:rPr>
          <w:bCs/>
          <w:color w:val="000066"/>
          <w:lang w:eastAsia="en-GB"/>
        </w:rPr>
      </w:pPr>
      <w:r w:rsidRPr="00B66BB8">
        <w:rPr>
          <w:bCs/>
          <w:color w:val="000066"/>
          <w:lang w:eastAsia="en-GB"/>
        </w:rPr>
        <w:t xml:space="preserve">Email: </w:t>
      </w:r>
      <w:hyperlink r:id="rId6" w:history="1">
        <w:r w:rsidRPr="00B66BB8">
          <w:rPr>
            <w:rStyle w:val="Hyperlink"/>
            <w:bCs/>
            <w:u w:val="none"/>
            <w:lang w:eastAsia="en-GB"/>
          </w:rPr>
          <w:t>clerk@barkham-parishcouncil.org.uk</w:t>
        </w:r>
      </w:hyperlink>
    </w:p>
    <w:p w14:paraId="0DED1AAC" w14:textId="77777777" w:rsidR="00837A55" w:rsidRPr="00B66BB8" w:rsidRDefault="00837A55" w:rsidP="00867B6A">
      <w:pPr>
        <w:spacing w:after="0" w:line="276" w:lineRule="auto"/>
        <w:jc w:val="right"/>
        <w:rPr>
          <w:bCs/>
          <w:sz w:val="28"/>
          <w:szCs w:val="28"/>
        </w:rPr>
      </w:pPr>
      <w:r w:rsidRPr="00B66BB8">
        <w:rPr>
          <w:bCs/>
          <w:color w:val="000066"/>
          <w:lang w:eastAsia="en-GB"/>
        </w:rPr>
        <w:t>Clerk: Mrs Ellen Tims</w:t>
      </w:r>
    </w:p>
    <w:p w14:paraId="344A79CA" w14:textId="77777777" w:rsidR="00C30CF5" w:rsidRDefault="00C30CF5" w:rsidP="00867B6A">
      <w:pPr>
        <w:spacing w:after="0" w:line="276" w:lineRule="auto"/>
        <w:jc w:val="center"/>
        <w:rPr>
          <w:rFonts w:cstheme="minorHAnsi"/>
          <w:bCs/>
          <w:sz w:val="28"/>
          <w:szCs w:val="28"/>
        </w:rPr>
      </w:pPr>
      <w:bookmarkStart w:id="0" w:name="_Hlk508095959"/>
    </w:p>
    <w:p w14:paraId="4120A8A9" w14:textId="7ACD628B" w:rsidR="00837A55" w:rsidRPr="00B66BB8" w:rsidRDefault="00837A55" w:rsidP="00867B6A">
      <w:pPr>
        <w:spacing w:after="0" w:line="276" w:lineRule="auto"/>
        <w:jc w:val="center"/>
        <w:rPr>
          <w:rFonts w:cstheme="minorHAnsi"/>
          <w:bCs/>
          <w:sz w:val="28"/>
          <w:szCs w:val="28"/>
        </w:rPr>
      </w:pPr>
      <w:r w:rsidRPr="00B66BB8">
        <w:rPr>
          <w:rFonts w:cstheme="minorHAnsi"/>
          <w:bCs/>
          <w:sz w:val="28"/>
          <w:szCs w:val="28"/>
        </w:rPr>
        <w:t>Meeting of the Council Notice</w:t>
      </w:r>
    </w:p>
    <w:p w14:paraId="1CF33097" w14:textId="225788DB" w:rsidR="00837A55" w:rsidRPr="00B66BB8" w:rsidRDefault="0085298E" w:rsidP="00867B6A">
      <w:pPr>
        <w:spacing w:after="0" w:line="276" w:lineRule="auto"/>
        <w:jc w:val="center"/>
        <w:rPr>
          <w:rFonts w:cstheme="minorHAnsi"/>
          <w:bCs/>
          <w:sz w:val="28"/>
          <w:szCs w:val="28"/>
        </w:rPr>
      </w:pPr>
      <w:r w:rsidRPr="00B66BB8">
        <w:rPr>
          <w:rFonts w:cstheme="minorHAnsi"/>
          <w:bCs/>
          <w:sz w:val="28"/>
          <w:szCs w:val="28"/>
        </w:rPr>
        <w:t>t</w:t>
      </w:r>
      <w:r w:rsidR="00837A55" w:rsidRPr="00B66BB8">
        <w:rPr>
          <w:rFonts w:cstheme="minorHAnsi"/>
          <w:bCs/>
          <w:sz w:val="28"/>
          <w:szCs w:val="28"/>
        </w:rPr>
        <w:t xml:space="preserve">o be held on Tuesday </w:t>
      </w:r>
      <w:r w:rsidR="001B2AEB">
        <w:rPr>
          <w:rFonts w:cstheme="minorHAnsi"/>
          <w:bCs/>
          <w:sz w:val="28"/>
          <w:szCs w:val="28"/>
        </w:rPr>
        <w:t>13</w:t>
      </w:r>
      <w:r w:rsidR="00352994" w:rsidRPr="00B66BB8">
        <w:rPr>
          <w:rFonts w:cstheme="minorHAnsi"/>
          <w:bCs/>
          <w:sz w:val="28"/>
          <w:szCs w:val="28"/>
          <w:vertAlign w:val="superscript"/>
        </w:rPr>
        <w:t>th</w:t>
      </w:r>
      <w:r w:rsidR="00352994" w:rsidRPr="00B66BB8">
        <w:rPr>
          <w:rFonts w:cstheme="minorHAnsi"/>
          <w:bCs/>
          <w:sz w:val="28"/>
          <w:szCs w:val="28"/>
        </w:rPr>
        <w:t xml:space="preserve"> </w:t>
      </w:r>
      <w:r w:rsidR="001B2AEB">
        <w:rPr>
          <w:rFonts w:cstheme="minorHAnsi"/>
          <w:bCs/>
          <w:sz w:val="28"/>
          <w:szCs w:val="28"/>
        </w:rPr>
        <w:t>October</w:t>
      </w:r>
      <w:r w:rsidR="00C37616">
        <w:rPr>
          <w:rFonts w:cstheme="minorHAnsi"/>
          <w:bCs/>
          <w:sz w:val="28"/>
          <w:szCs w:val="28"/>
        </w:rPr>
        <w:t xml:space="preserve"> </w:t>
      </w:r>
      <w:r w:rsidR="00113B24" w:rsidRPr="00B66BB8">
        <w:rPr>
          <w:rFonts w:cstheme="minorHAnsi"/>
          <w:bCs/>
          <w:sz w:val="28"/>
          <w:szCs w:val="28"/>
        </w:rPr>
        <w:t>2020</w:t>
      </w:r>
    </w:p>
    <w:p w14:paraId="389BD87D" w14:textId="3DB528F7" w:rsidR="00837A55" w:rsidRPr="00B66BB8" w:rsidRDefault="007A3FB6" w:rsidP="00867B6A">
      <w:pPr>
        <w:spacing w:after="0" w:line="276" w:lineRule="auto"/>
        <w:jc w:val="center"/>
        <w:rPr>
          <w:rFonts w:cstheme="minorHAnsi"/>
          <w:bCs/>
          <w:sz w:val="28"/>
          <w:szCs w:val="28"/>
        </w:rPr>
      </w:pPr>
      <w:r w:rsidRPr="00B66BB8">
        <w:rPr>
          <w:rFonts w:cstheme="minorHAnsi"/>
          <w:bCs/>
          <w:sz w:val="28"/>
          <w:szCs w:val="28"/>
        </w:rPr>
        <w:t>via</w:t>
      </w:r>
      <w:r w:rsidR="00837A55" w:rsidRPr="00B66BB8">
        <w:rPr>
          <w:rFonts w:cstheme="minorHAnsi"/>
          <w:bCs/>
          <w:sz w:val="28"/>
          <w:szCs w:val="28"/>
        </w:rPr>
        <w:t xml:space="preserve"> </w:t>
      </w:r>
      <w:r w:rsidRPr="00B66BB8">
        <w:rPr>
          <w:rFonts w:cstheme="minorHAnsi"/>
          <w:bCs/>
          <w:color w:val="0070C0"/>
          <w:sz w:val="28"/>
          <w:szCs w:val="28"/>
        </w:rPr>
        <w:t>the virtual platform Zoom</w:t>
      </w:r>
    </w:p>
    <w:p w14:paraId="4C7CB933" w14:textId="5F41CD6F" w:rsidR="00837A55" w:rsidRPr="00B66BB8" w:rsidRDefault="00837A55" w:rsidP="00867B6A">
      <w:pPr>
        <w:spacing w:line="276" w:lineRule="auto"/>
        <w:jc w:val="center"/>
        <w:rPr>
          <w:rFonts w:cstheme="minorHAnsi"/>
          <w:bCs/>
          <w:sz w:val="28"/>
          <w:szCs w:val="28"/>
        </w:rPr>
      </w:pPr>
      <w:r w:rsidRPr="00B66BB8">
        <w:rPr>
          <w:rFonts w:cstheme="minorHAnsi"/>
          <w:bCs/>
          <w:sz w:val="28"/>
          <w:szCs w:val="28"/>
        </w:rPr>
        <w:t xml:space="preserve">Commencing at </w:t>
      </w:r>
      <w:r w:rsidR="00C30CF5">
        <w:rPr>
          <w:rFonts w:cstheme="minorHAnsi"/>
          <w:bCs/>
          <w:sz w:val="28"/>
          <w:szCs w:val="28"/>
        </w:rPr>
        <w:t>11.30am</w:t>
      </w:r>
    </w:p>
    <w:p w14:paraId="67D9BFCD" w14:textId="1D2FAE34" w:rsidR="00837A55" w:rsidRPr="00B66BB8" w:rsidRDefault="00837A55" w:rsidP="00867B6A">
      <w:pPr>
        <w:spacing w:before="240" w:line="276" w:lineRule="auto"/>
        <w:jc w:val="center"/>
        <w:rPr>
          <w:rFonts w:cstheme="minorHAnsi"/>
          <w:bCs/>
        </w:rPr>
      </w:pPr>
      <w:r w:rsidRPr="00B66BB8">
        <w:rPr>
          <w:rFonts w:cstheme="minorHAnsi"/>
          <w:bCs/>
        </w:rPr>
        <w:t>The Business to be transacted is as shown under</w:t>
      </w:r>
    </w:p>
    <w:p w14:paraId="4EFCF3CE" w14:textId="77777777" w:rsidR="00C37616" w:rsidRPr="0057032B" w:rsidRDefault="00C37616" w:rsidP="00C37616">
      <w:pPr>
        <w:jc w:val="center"/>
        <w:rPr>
          <w:b/>
        </w:rPr>
      </w:pPr>
      <w:r w:rsidRPr="0057032B">
        <w:rPr>
          <w:b/>
        </w:rPr>
        <w:t>A G E N D A</w:t>
      </w:r>
    </w:p>
    <w:p w14:paraId="0D82612B" w14:textId="77777777" w:rsidR="001B2AEB" w:rsidRPr="001B2AEB" w:rsidRDefault="001B2AEB" w:rsidP="001B2AEB">
      <w:pPr>
        <w:numPr>
          <w:ilvl w:val="0"/>
          <w:numId w:val="27"/>
        </w:numPr>
        <w:spacing w:after="240" w:line="240" w:lineRule="auto"/>
        <w:ind w:hanging="720"/>
        <w:jc w:val="both"/>
        <w:rPr>
          <w:rFonts w:ascii="Arial" w:eastAsia="Times New Roman" w:hAnsi="Arial" w:cs="Arial"/>
          <w:color w:val="002060"/>
          <w:sz w:val="20"/>
          <w:szCs w:val="20"/>
          <w:bdr w:val="none" w:sz="0" w:space="0" w:color="auto" w:frame="1"/>
          <w:lang w:eastAsia="en-GB"/>
        </w:rPr>
      </w:pPr>
      <w:bookmarkStart w:id="1" w:name="_Hlk2681072"/>
      <w:r w:rsidRPr="001B2AEB">
        <w:rPr>
          <w:rFonts w:ascii="Times New Roman" w:eastAsia="Times New Roman" w:hAnsi="Times New Roman" w:cs="Times New Roman"/>
          <w:b/>
          <w:lang w:eastAsia="en-GB"/>
        </w:rPr>
        <w:t xml:space="preserve">To receive and accept any apologies for </w:t>
      </w:r>
      <w:proofErr w:type="gramStart"/>
      <w:r w:rsidRPr="001B2AEB">
        <w:rPr>
          <w:rFonts w:ascii="Times New Roman" w:eastAsia="Times New Roman" w:hAnsi="Times New Roman" w:cs="Times New Roman"/>
          <w:b/>
          <w:lang w:eastAsia="en-GB"/>
        </w:rPr>
        <w:t xml:space="preserve">absence  </w:t>
      </w:r>
      <w:r w:rsidRPr="001B2AEB">
        <w:rPr>
          <w:rFonts w:ascii="Arial" w:eastAsia="Times New Roman" w:hAnsi="Arial" w:cs="Arial"/>
          <w:color w:val="002060"/>
          <w:sz w:val="20"/>
          <w:szCs w:val="20"/>
          <w:bdr w:val="none" w:sz="0" w:space="0" w:color="auto" w:frame="1"/>
          <w:lang w:eastAsia="en-GB"/>
        </w:rPr>
        <w:t>Local</w:t>
      </w:r>
      <w:proofErr w:type="gramEnd"/>
      <w:r w:rsidRPr="001B2AEB">
        <w:rPr>
          <w:rFonts w:ascii="Arial" w:eastAsia="Times New Roman" w:hAnsi="Arial" w:cs="Arial"/>
          <w:color w:val="002060"/>
          <w:sz w:val="20"/>
          <w:szCs w:val="20"/>
          <w:bdr w:val="none" w:sz="0" w:space="0" w:color="auto" w:frame="1"/>
          <w:lang w:eastAsia="en-GB"/>
        </w:rPr>
        <w:t xml:space="preserve"> Government Act 1972 Sch12, </w:t>
      </w:r>
    </w:p>
    <w:p w14:paraId="5DD6611F" w14:textId="77777777" w:rsidR="001B2AEB" w:rsidRPr="001B2AEB" w:rsidRDefault="001B2AEB" w:rsidP="001B2AEB">
      <w:pPr>
        <w:numPr>
          <w:ilvl w:val="0"/>
          <w:numId w:val="27"/>
        </w:numPr>
        <w:spacing w:after="240" w:line="240" w:lineRule="auto"/>
        <w:ind w:left="709" w:hanging="709"/>
        <w:rPr>
          <w:rFonts w:ascii="Times New Roman" w:eastAsia="Times New Roman" w:hAnsi="Times New Roman" w:cs="Times New Roman"/>
          <w:b/>
          <w:lang w:eastAsia="en-GB"/>
        </w:rPr>
      </w:pPr>
      <w:r w:rsidRPr="001B2AEB">
        <w:rPr>
          <w:rFonts w:ascii="Times New Roman" w:eastAsia="Times New Roman" w:hAnsi="Times New Roman" w:cs="Times New Roman"/>
          <w:b/>
          <w:lang w:eastAsia="en-GB"/>
        </w:rPr>
        <w:t xml:space="preserve">To receive any declarations of interest on items on the Agenda </w:t>
      </w:r>
      <w:r w:rsidRPr="001B2AEB">
        <w:rPr>
          <w:rFonts w:ascii="Arial" w:eastAsia="Times New Roman" w:hAnsi="Arial" w:cs="Arial"/>
          <w:color w:val="002060"/>
          <w:sz w:val="20"/>
          <w:szCs w:val="20"/>
          <w:lang w:eastAsia="en-GB"/>
        </w:rPr>
        <w:t>(Disclosable Pecuniary Interests) Regulations 2012 (SI 2012/1464)</w:t>
      </w:r>
    </w:p>
    <w:p w14:paraId="0458CC70" w14:textId="77777777" w:rsidR="001B2AEB" w:rsidRPr="001B2AEB" w:rsidRDefault="001B2AEB" w:rsidP="001B2AEB">
      <w:pPr>
        <w:numPr>
          <w:ilvl w:val="0"/>
          <w:numId w:val="27"/>
        </w:numPr>
        <w:spacing w:after="240" w:line="240" w:lineRule="auto"/>
        <w:ind w:left="709" w:hanging="709"/>
        <w:rPr>
          <w:rFonts w:ascii="Times New Roman" w:eastAsia="Times New Roman" w:hAnsi="Times New Roman" w:cs="Times New Roman"/>
          <w:lang w:eastAsia="en-GB"/>
        </w:rPr>
      </w:pPr>
      <w:r w:rsidRPr="001B2AEB">
        <w:rPr>
          <w:rFonts w:ascii="Times New Roman" w:eastAsia="Times New Roman" w:hAnsi="Times New Roman" w:cs="Times New Roman"/>
          <w:b/>
          <w:lang w:eastAsia="en-GB"/>
        </w:rPr>
        <w:t>Minutes of the Council Meeting</w:t>
      </w:r>
      <w:r w:rsidRPr="001B2AEB">
        <w:rPr>
          <w:rFonts w:ascii="Times New Roman" w:eastAsia="Times New Roman" w:hAnsi="Times New Roman" w:cs="Times New Roman"/>
          <w:lang w:eastAsia="en-GB"/>
        </w:rPr>
        <w:t xml:space="preserve"> </w:t>
      </w:r>
      <w:r w:rsidRPr="001B2AEB">
        <w:rPr>
          <w:rFonts w:ascii="Arial" w:eastAsia="Times New Roman" w:hAnsi="Arial" w:cs="Arial"/>
          <w:color w:val="002060"/>
          <w:sz w:val="20"/>
          <w:szCs w:val="20"/>
          <w:lang w:eastAsia="en-GB"/>
        </w:rPr>
        <w:t xml:space="preserve">LGA 1972 </w:t>
      </w:r>
      <w:proofErr w:type="spellStart"/>
      <w:r w:rsidRPr="001B2AEB">
        <w:rPr>
          <w:rFonts w:ascii="Arial" w:eastAsia="Times New Roman" w:hAnsi="Arial" w:cs="Arial"/>
          <w:color w:val="002060"/>
          <w:sz w:val="20"/>
          <w:szCs w:val="20"/>
          <w:lang w:eastAsia="en-GB"/>
        </w:rPr>
        <w:t>Sch</w:t>
      </w:r>
      <w:proofErr w:type="spellEnd"/>
      <w:r w:rsidRPr="001B2AEB">
        <w:rPr>
          <w:rFonts w:ascii="Arial" w:eastAsia="Times New Roman" w:hAnsi="Arial" w:cs="Arial"/>
          <w:color w:val="002060"/>
          <w:sz w:val="20"/>
          <w:szCs w:val="20"/>
          <w:lang w:eastAsia="en-GB"/>
        </w:rPr>
        <w:t xml:space="preserve"> 12 para 41(1) </w:t>
      </w:r>
      <w:r w:rsidRPr="001B2AEB">
        <w:rPr>
          <w:rFonts w:ascii="Times New Roman" w:eastAsia="Times New Roman" w:hAnsi="Times New Roman" w:cs="Times New Roman"/>
          <w:lang w:eastAsia="en-GB"/>
        </w:rPr>
        <w:t>– To approve the minutes of the meeting held on Tuesday 8</w:t>
      </w:r>
      <w:r w:rsidRPr="001B2AEB">
        <w:rPr>
          <w:rFonts w:ascii="Times New Roman" w:eastAsia="Times New Roman" w:hAnsi="Times New Roman" w:cs="Times New Roman"/>
          <w:vertAlign w:val="superscript"/>
          <w:lang w:eastAsia="en-GB"/>
        </w:rPr>
        <w:t>th</w:t>
      </w:r>
      <w:r w:rsidRPr="001B2AEB">
        <w:rPr>
          <w:rFonts w:ascii="Times New Roman" w:eastAsia="Times New Roman" w:hAnsi="Times New Roman" w:cs="Times New Roman"/>
          <w:lang w:eastAsia="en-GB"/>
        </w:rPr>
        <w:t xml:space="preserve"> September 2020 – the minutes will be signed at the next physical meeting of the council.</w:t>
      </w:r>
    </w:p>
    <w:p w14:paraId="5DA7A6EC" w14:textId="77777777" w:rsidR="001B2AEB" w:rsidRPr="001B2AEB" w:rsidRDefault="001B2AEB" w:rsidP="001B2AEB">
      <w:pPr>
        <w:numPr>
          <w:ilvl w:val="0"/>
          <w:numId w:val="27"/>
        </w:numPr>
        <w:spacing w:after="240" w:line="240" w:lineRule="auto"/>
        <w:ind w:left="709" w:hanging="720"/>
        <w:rPr>
          <w:rFonts w:ascii="Times New Roman" w:eastAsia="Times New Roman" w:hAnsi="Times New Roman" w:cs="Times New Roman"/>
          <w:b/>
          <w:lang w:eastAsia="en-GB"/>
        </w:rPr>
      </w:pPr>
      <w:r w:rsidRPr="001B2AEB">
        <w:rPr>
          <w:rFonts w:ascii="Times New Roman" w:eastAsia="Times New Roman" w:hAnsi="Times New Roman" w:cs="Times New Roman"/>
          <w:b/>
          <w:lang w:eastAsia="en-GB"/>
        </w:rPr>
        <w:t xml:space="preserve">Public Participation (allotted time 15 minutes) </w:t>
      </w:r>
      <w:r w:rsidRPr="001B2AEB">
        <w:rPr>
          <w:rFonts w:ascii="Arial" w:eastAsia="Times New Roman" w:hAnsi="Arial" w:cs="Arial"/>
          <w:color w:val="002060"/>
          <w:sz w:val="20"/>
          <w:szCs w:val="20"/>
          <w:bdr w:val="none" w:sz="0" w:space="0" w:color="auto" w:frame="1"/>
          <w:lang w:eastAsia="en-GB"/>
        </w:rPr>
        <w:t>Public Bodies (admissions to meetings) Act 1960 s 1 extended by the LG Act 1972 s 100</w:t>
      </w:r>
    </w:p>
    <w:p w14:paraId="03BB9B75" w14:textId="77777777" w:rsidR="001B2AEB" w:rsidRPr="001B2AEB" w:rsidRDefault="001B2AEB" w:rsidP="001B2AEB">
      <w:pPr>
        <w:spacing w:after="240" w:line="240" w:lineRule="auto"/>
        <w:ind w:left="720"/>
        <w:rPr>
          <w:rFonts w:ascii="Times New Roman" w:eastAsia="Times New Roman" w:hAnsi="Times New Roman" w:cs="Times New Roman"/>
          <w:lang w:eastAsia="en-GB"/>
        </w:rPr>
      </w:pPr>
      <w:bookmarkStart w:id="2" w:name="_Hlk515957758"/>
      <w:bookmarkStart w:id="3" w:name="_Hlk5186485"/>
      <w:r w:rsidRPr="001B2AEB">
        <w:rPr>
          <w:rFonts w:ascii="Times New Roman" w:eastAsia="Times New Roman" w:hAnsi="Times New Roman" w:cs="Times New Roman"/>
          <w:lang w:eastAsia="en-GB"/>
        </w:rPr>
        <w:t xml:space="preserve">Adjournment of the Meeting will be called if any members of the public wish to address the Council on any matters or concerns relating to Barkham. If you would </w:t>
      </w:r>
      <w:proofErr w:type="gramStart"/>
      <w:r w:rsidRPr="001B2AEB">
        <w:rPr>
          <w:rFonts w:ascii="Times New Roman" w:eastAsia="Times New Roman" w:hAnsi="Times New Roman" w:cs="Times New Roman"/>
          <w:lang w:eastAsia="en-GB"/>
        </w:rPr>
        <w:t>like  to</w:t>
      </w:r>
      <w:proofErr w:type="gramEnd"/>
      <w:r w:rsidRPr="001B2AEB">
        <w:rPr>
          <w:rFonts w:ascii="Times New Roman" w:eastAsia="Times New Roman" w:hAnsi="Times New Roman" w:cs="Times New Roman"/>
          <w:lang w:eastAsia="en-GB"/>
        </w:rPr>
        <w:t xml:space="preserve"> ask a specific question to be answered at the meeting, please submit the question at least 24 hours in advance</w:t>
      </w:r>
    </w:p>
    <w:p w14:paraId="4F47844F" w14:textId="77777777" w:rsidR="001B2AEB" w:rsidRPr="001B2AEB" w:rsidRDefault="001B2AEB" w:rsidP="001B2AEB">
      <w:pPr>
        <w:spacing w:after="240" w:line="240" w:lineRule="auto"/>
        <w:ind w:left="720"/>
        <w:rPr>
          <w:rFonts w:ascii="Times New Roman" w:eastAsia="Times New Roman" w:hAnsi="Times New Roman" w:cs="Times New Roman"/>
          <w:b/>
          <w:bCs/>
          <w:color w:val="FF0000"/>
          <w:lang w:eastAsia="en-GB"/>
        </w:rPr>
      </w:pPr>
      <w:r w:rsidRPr="001B2AEB">
        <w:rPr>
          <w:rFonts w:ascii="Times New Roman" w:eastAsia="Times New Roman" w:hAnsi="Times New Roman" w:cs="Times New Roman"/>
          <w:b/>
          <w:bCs/>
          <w:color w:val="FF0000"/>
          <w:lang w:eastAsia="en-GB"/>
        </w:rPr>
        <w:t xml:space="preserve">If a member of public would like to join the meeting please contact the Clerk via email: </w:t>
      </w:r>
      <w:hyperlink r:id="rId7" w:history="1">
        <w:r w:rsidRPr="001B2AEB">
          <w:rPr>
            <w:rFonts w:ascii="Times New Roman" w:eastAsia="Times New Roman" w:hAnsi="Times New Roman" w:cs="Times New Roman"/>
            <w:b/>
            <w:bCs/>
            <w:color w:val="FF0000"/>
            <w:u w:val="single"/>
            <w:lang w:eastAsia="en-GB"/>
          </w:rPr>
          <w:t>clerk@barkham-parishcouncil.org.uk</w:t>
        </w:r>
      </w:hyperlink>
      <w:r w:rsidRPr="001B2AEB">
        <w:rPr>
          <w:rFonts w:ascii="Times New Roman" w:eastAsia="Times New Roman" w:hAnsi="Times New Roman" w:cs="Times New Roman"/>
          <w:b/>
          <w:bCs/>
          <w:color w:val="FF0000"/>
          <w:lang w:eastAsia="en-GB"/>
        </w:rPr>
        <w:t xml:space="preserve"> and advise of your request.  A link to the meeting will then be sent to enable joining of the meeting.</w:t>
      </w:r>
    </w:p>
    <w:p w14:paraId="05ABBC5F" w14:textId="77777777" w:rsidR="001B2AEB" w:rsidRPr="001B2AEB" w:rsidRDefault="001B2AEB" w:rsidP="001B2AEB">
      <w:pPr>
        <w:numPr>
          <w:ilvl w:val="0"/>
          <w:numId w:val="27"/>
        </w:numPr>
        <w:spacing w:after="240" w:line="240" w:lineRule="auto"/>
        <w:ind w:left="709" w:hanging="709"/>
        <w:rPr>
          <w:rFonts w:ascii="Times New Roman" w:eastAsia="Times New Roman" w:hAnsi="Times New Roman" w:cs="Times New Roman"/>
          <w:lang w:eastAsia="en-GB"/>
        </w:rPr>
      </w:pPr>
      <w:bookmarkStart w:id="4" w:name="_Hlk52878732"/>
      <w:r w:rsidRPr="001B2AEB">
        <w:rPr>
          <w:rFonts w:ascii="Times New Roman" w:eastAsia="Times New Roman" w:hAnsi="Times New Roman" w:cs="Times New Roman"/>
          <w:b/>
          <w:bCs/>
          <w:lang w:eastAsia="en-GB"/>
        </w:rPr>
        <w:t xml:space="preserve">Co-option of New Councillors – </w:t>
      </w:r>
      <w:r w:rsidRPr="001B2AEB">
        <w:rPr>
          <w:rFonts w:ascii="Times New Roman" w:eastAsia="Times New Roman" w:hAnsi="Times New Roman" w:cs="Times New Roman"/>
          <w:lang w:eastAsia="en-GB"/>
        </w:rPr>
        <w:t>Council is asked to co-opt 2 new councillors to fill existing vacancies</w:t>
      </w:r>
    </w:p>
    <w:p w14:paraId="28662AAE" w14:textId="77777777" w:rsidR="001B2AEB" w:rsidRPr="001B2AEB" w:rsidRDefault="001B2AEB" w:rsidP="001B2AEB">
      <w:pPr>
        <w:spacing w:after="240" w:line="240" w:lineRule="auto"/>
        <w:ind w:left="709"/>
        <w:rPr>
          <w:rFonts w:ascii="Times New Roman" w:eastAsia="Times New Roman" w:hAnsi="Times New Roman" w:cs="Times New Roman"/>
          <w:lang w:eastAsia="en-GB"/>
        </w:rPr>
      </w:pPr>
      <w:r w:rsidRPr="001B2AEB">
        <w:rPr>
          <w:rFonts w:ascii="Times New Roman" w:eastAsia="Times New Roman" w:hAnsi="Times New Roman" w:cs="Times New Roman"/>
          <w:lang w:eastAsia="en-GB"/>
        </w:rPr>
        <w:t>Mr Mike Bundred</w:t>
      </w:r>
    </w:p>
    <w:p w14:paraId="72802874" w14:textId="77777777" w:rsidR="001B2AEB" w:rsidRPr="001B2AEB" w:rsidRDefault="001B2AEB" w:rsidP="001B2AEB">
      <w:pPr>
        <w:spacing w:after="240" w:line="240" w:lineRule="auto"/>
        <w:ind w:left="709"/>
        <w:rPr>
          <w:rFonts w:ascii="Times New Roman" w:eastAsia="Times New Roman" w:hAnsi="Times New Roman" w:cs="Times New Roman"/>
          <w:lang w:eastAsia="en-GB"/>
        </w:rPr>
      </w:pPr>
      <w:r w:rsidRPr="001B2AEB">
        <w:rPr>
          <w:rFonts w:ascii="Times New Roman" w:eastAsia="Times New Roman" w:hAnsi="Times New Roman" w:cs="Times New Roman"/>
          <w:lang w:eastAsia="en-GB"/>
        </w:rPr>
        <w:t>Mrs Sue Edwards</w:t>
      </w:r>
    </w:p>
    <w:p w14:paraId="399CE2C7" w14:textId="77777777" w:rsidR="001B2AEB" w:rsidRPr="001B2AEB" w:rsidRDefault="001B2AEB" w:rsidP="001B2AEB">
      <w:pPr>
        <w:numPr>
          <w:ilvl w:val="0"/>
          <w:numId w:val="27"/>
        </w:numPr>
        <w:spacing w:after="240" w:line="240" w:lineRule="auto"/>
        <w:ind w:left="709" w:hanging="709"/>
        <w:rPr>
          <w:rFonts w:ascii="Times New Roman" w:eastAsia="Times New Roman" w:hAnsi="Times New Roman" w:cs="Times New Roman"/>
          <w:b/>
          <w:bCs/>
          <w:lang w:eastAsia="en-GB"/>
        </w:rPr>
      </w:pPr>
      <w:r w:rsidRPr="001B2AEB">
        <w:rPr>
          <w:rFonts w:ascii="Times New Roman" w:eastAsia="Times New Roman" w:hAnsi="Times New Roman" w:cs="Times New Roman"/>
          <w:b/>
          <w:bCs/>
          <w:lang w:eastAsia="en-GB"/>
        </w:rPr>
        <w:t xml:space="preserve">Election of Vice Chairman – </w:t>
      </w:r>
      <w:r w:rsidRPr="001B2AEB">
        <w:rPr>
          <w:rFonts w:ascii="Times New Roman" w:eastAsia="Times New Roman" w:hAnsi="Times New Roman" w:cs="Times New Roman"/>
          <w:lang w:eastAsia="en-GB"/>
        </w:rPr>
        <w:t>Council is asked to elect a new Vice Chairman due to the resignation of the vice-chairman</w:t>
      </w:r>
    </w:p>
    <w:p w14:paraId="52B4B0DA" w14:textId="77777777" w:rsidR="001B2AEB" w:rsidRPr="001B2AEB" w:rsidRDefault="001B2AEB" w:rsidP="001B2AEB">
      <w:pPr>
        <w:numPr>
          <w:ilvl w:val="0"/>
          <w:numId w:val="27"/>
        </w:numPr>
        <w:spacing w:after="240" w:line="240" w:lineRule="auto"/>
        <w:ind w:left="709" w:hanging="709"/>
        <w:rPr>
          <w:rFonts w:ascii="Times New Roman" w:eastAsia="Times New Roman" w:hAnsi="Times New Roman" w:cs="Times New Roman"/>
          <w:b/>
          <w:bCs/>
          <w:lang w:eastAsia="en-GB"/>
        </w:rPr>
      </w:pPr>
      <w:r w:rsidRPr="001B2AEB">
        <w:rPr>
          <w:rFonts w:ascii="Times New Roman" w:eastAsia="Times New Roman" w:hAnsi="Times New Roman" w:cs="Times New Roman"/>
          <w:b/>
          <w:bCs/>
          <w:lang w:eastAsia="en-GB"/>
        </w:rPr>
        <w:t xml:space="preserve">Finance Committee members </w:t>
      </w:r>
      <w:r w:rsidRPr="001B2AEB">
        <w:rPr>
          <w:rFonts w:ascii="Times New Roman" w:eastAsia="Times New Roman" w:hAnsi="Times New Roman" w:cs="Times New Roman"/>
          <w:lang w:eastAsia="en-GB"/>
        </w:rPr>
        <w:t>– Council is asked to elect members to stand on the Finance Committee due to the resignation of a member.</w:t>
      </w:r>
    </w:p>
    <w:bookmarkEnd w:id="4"/>
    <w:p w14:paraId="78F17CC0" w14:textId="77777777" w:rsidR="001B2AEB" w:rsidRPr="001B2AEB" w:rsidRDefault="001B2AEB" w:rsidP="001B2AEB">
      <w:pPr>
        <w:numPr>
          <w:ilvl w:val="0"/>
          <w:numId w:val="27"/>
        </w:numPr>
        <w:spacing w:after="240" w:line="240" w:lineRule="auto"/>
        <w:ind w:left="709" w:hanging="709"/>
        <w:rPr>
          <w:rFonts w:ascii="Times New Roman" w:eastAsia="Times New Roman" w:hAnsi="Times New Roman" w:cs="Times New Roman"/>
          <w:lang w:eastAsia="en-GB"/>
        </w:rPr>
      </w:pPr>
      <w:r w:rsidRPr="001B2AEB">
        <w:rPr>
          <w:rFonts w:ascii="Times New Roman" w:eastAsia="Times New Roman" w:hAnsi="Times New Roman" w:cs="Times New Roman"/>
          <w:b/>
          <w:lang w:eastAsia="en-GB"/>
        </w:rPr>
        <w:t>Planning</w:t>
      </w:r>
      <w:r w:rsidRPr="001B2AEB">
        <w:rPr>
          <w:rFonts w:ascii="Times New Roman" w:eastAsia="Times New Roman" w:hAnsi="Times New Roman" w:cs="Times New Roman"/>
          <w:lang w:eastAsia="en-GB"/>
        </w:rPr>
        <w:t>:</w:t>
      </w:r>
    </w:p>
    <w:p w14:paraId="634BBE9E" w14:textId="77777777" w:rsidR="001B2AEB" w:rsidRPr="001B2AEB" w:rsidRDefault="001B2AEB" w:rsidP="001B2AEB">
      <w:pPr>
        <w:numPr>
          <w:ilvl w:val="0"/>
          <w:numId w:val="42"/>
        </w:numPr>
        <w:spacing w:after="240" w:line="240" w:lineRule="auto"/>
        <w:ind w:left="709"/>
        <w:rPr>
          <w:rFonts w:ascii="Times New Roman" w:eastAsia="Times New Roman" w:hAnsi="Times New Roman" w:cs="Times New Roman"/>
          <w:lang w:eastAsia="en-GB"/>
        </w:rPr>
      </w:pPr>
      <w:bookmarkStart w:id="5" w:name="_Hlk40776630"/>
      <w:r w:rsidRPr="001B2AEB">
        <w:rPr>
          <w:rFonts w:ascii="Times New Roman" w:eastAsia="Times New Roman" w:hAnsi="Times New Roman" w:cs="Times New Roman"/>
          <w:b/>
          <w:lang w:eastAsia="en-GB"/>
        </w:rPr>
        <w:t>P</w:t>
      </w:r>
      <w:bookmarkStart w:id="6" w:name="_Hlk41978369"/>
      <w:r w:rsidRPr="001B2AEB">
        <w:rPr>
          <w:rFonts w:ascii="Times New Roman" w:eastAsia="Times New Roman" w:hAnsi="Times New Roman" w:cs="Times New Roman"/>
          <w:b/>
          <w:lang w:eastAsia="en-GB"/>
        </w:rPr>
        <w:t>lanning Applications –</w:t>
      </w:r>
      <w:r w:rsidRPr="001B2AEB">
        <w:rPr>
          <w:rFonts w:ascii="Times New Roman" w:eastAsia="Times New Roman" w:hAnsi="Times New Roman" w:cs="Times New Roman"/>
          <w:lang w:eastAsia="en-GB"/>
        </w:rPr>
        <w:t xml:space="preserve"> To discuss and agree any comments or objections on planning applications received before 13</w:t>
      </w:r>
      <w:r w:rsidRPr="001B2AEB">
        <w:rPr>
          <w:rFonts w:ascii="Times New Roman" w:eastAsia="Times New Roman" w:hAnsi="Times New Roman" w:cs="Times New Roman"/>
          <w:vertAlign w:val="superscript"/>
          <w:lang w:eastAsia="en-GB"/>
        </w:rPr>
        <w:t>th</w:t>
      </w:r>
      <w:r w:rsidRPr="001B2AEB">
        <w:rPr>
          <w:rFonts w:ascii="Times New Roman" w:eastAsia="Times New Roman" w:hAnsi="Times New Roman" w:cs="Times New Roman"/>
          <w:lang w:eastAsia="en-GB"/>
        </w:rPr>
        <w:t xml:space="preserve"> October 2020.  To </w:t>
      </w:r>
      <w:proofErr w:type="gramStart"/>
      <w:r w:rsidRPr="001B2AEB">
        <w:rPr>
          <w:rFonts w:ascii="Times New Roman" w:eastAsia="Times New Roman" w:hAnsi="Times New Roman" w:cs="Times New Roman"/>
          <w:lang w:eastAsia="en-GB"/>
        </w:rPr>
        <w:t>include:.</w:t>
      </w:r>
      <w:proofErr w:type="gramEnd"/>
      <w:r w:rsidRPr="001B2AEB">
        <w:rPr>
          <w:rFonts w:ascii="Times New Roman" w:eastAsia="Times New Roman" w:hAnsi="Times New Roman" w:cs="Times New Roman"/>
          <w:lang w:eastAsia="en-GB"/>
        </w:rPr>
        <w:t xml:space="preserve">  </w:t>
      </w:r>
    </w:p>
    <w:p w14:paraId="6BDCB0C0" w14:textId="77777777" w:rsidR="001B2AEB" w:rsidRPr="001B2AEB" w:rsidRDefault="001B2AEB" w:rsidP="001B2AEB">
      <w:pPr>
        <w:spacing w:after="0" w:line="240" w:lineRule="auto"/>
        <w:ind w:left="709"/>
        <w:rPr>
          <w:rFonts w:ascii="Times New Roman" w:eastAsia="Times New Roman" w:hAnsi="Times New Roman" w:cs="Times New Roman"/>
          <w:b/>
          <w:bCs/>
          <w:lang w:eastAsia="en-GB"/>
        </w:rPr>
      </w:pPr>
      <w:bookmarkStart w:id="7" w:name="_Hlk52879192"/>
      <w:r w:rsidRPr="001B2AEB">
        <w:rPr>
          <w:rFonts w:ascii="Times New Roman" w:eastAsia="Times New Roman" w:hAnsi="Times New Roman" w:cs="Times New Roman"/>
          <w:b/>
          <w:bCs/>
          <w:lang w:eastAsia="en-GB"/>
        </w:rPr>
        <w:t xml:space="preserve">202372 - </w:t>
      </w:r>
      <w:r w:rsidRPr="001B2AEB">
        <w:rPr>
          <w:rFonts w:ascii="Times New Roman" w:eastAsia="Times New Roman" w:hAnsi="Times New Roman" w:cs="Times New Roman"/>
          <w:lang w:eastAsia="en-GB"/>
        </w:rPr>
        <w:t>10 Langley Common Road, Barkham, Wokingham, RG40 4TS</w:t>
      </w:r>
    </w:p>
    <w:p w14:paraId="0C75B189" w14:textId="77777777" w:rsidR="001B2AEB" w:rsidRPr="001B2AEB" w:rsidRDefault="001B2AEB" w:rsidP="001B2AEB">
      <w:pPr>
        <w:spacing w:after="0" w:line="240" w:lineRule="auto"/>
        <w:ind w:left="709"/>
        <w:rPr>
          <w:rFonts w:ascii="Times New Roman" w:eastAsia="Times New Roman" w:hAnsi="Times New Roman" w:cs="Times New Roman"/>
          <w:lang w:eastAsia="en-GB"/>
        </w:rPr>
      </w:pPr>
      <w:r w:rsidRPr="001B2AEB">
        <w:rPr>
          <w:rFonts w:ascii="Times New Roman" w:eastAsia="Times New Roman" w:hAnsi="Times New Roman" w:cs="Times New Roman"/>
          <w:b/>
          <w:bCs/>
          <w:lang w:eastAsia="en-GB"/>
        </w:rPr>
        <w:lastRenderedPageBreak/>
        <w:t>Proposal: Householder application for the proposed erection of a single storey rear extension to dwelling, following demolition of existing conservatory, summerhouse, carport and greenhouse. Internal modifications and changes to fenestration, plus erection of new entrance gates to front driveway.</w:t>
      </w:r>
      <w:r w:rsidRPr="001B2AEB">
        <w:rPr>
          <w:rFonts w:ascii="Times New Roman" w:eastAsia="Times New Roman" w:hAnsi="Times New Roman" w:cs="Times New Roman"/>
          <w:lang w:eastAsia="en-GB"/>
        </w:rPr>
        <w:tab/>
      </w:r>
    </w:p>
    <w:p w14:paraId="1A288AF2" w14:textId="77777777" w:rsidR="001B2AEB" w:rsidRPr="001B2AEB" w:rsidRDefault="001B2AEB" w:rsidP="001B2AEB">
      <w:pPr>
        <w:spacing w:after="0" w:line="240" w:lineRule="auto"/>
        <w:ind w:left="709"/>
        <w:rPr>
          <w:rFonts w:ascii="Times New Roman" w:eastAsia="Times New Roman" w:hAnsi="Times New Roman" w:cs="Times New Roman"/>
          <w:u w:val="single"/>
          <w:lang w:eastAsia="en-GB"/>
        </w:rPr>
      </w:pPr>
      <w:r w:rsidRPr="001B2AEB">
        <w:rPr>
          <w:rFonts w:ascii="Times New Roman" w:eastAsia="Times New Roman" w:hAnsi="Times New Roman" w:cs="Times New Roman"/>
          <w:u w:val="single"/>
          <w:lang w:eastAsia="en-GB"/>
        </w:rPr>
        <w:t>Comments by 07.10.2020 – Extension requested to 16.10.2020</w:t>
      </w:r>
    </w:p>
    <w:p w14:paraId="206725E8" w14:textId="77777777" w:rsidR="001B2AEB" w:rsidRPr="001B2AEB" w:rsidRDefault="001B2AEB" w:rsidP="001B2AEB">
      <w:pPr>
        <w:spacing w:after="0" w:line="240" w:lineRule="auto"/>
        <w:ind w:left="709"/>
        <w:rPr>
          <w:rFonts w:ascii="Times New Roman" w:eastAsia="Times New Roman" w:hAnsi="Times New Roman" w:cs="Times New Roman"/>
          <w:lang w:eastAsia="en-GB"/>
        </w:rPr>
      </w:pPr>
    </w:p>
    <w:p w14:paraId="3025ED67" w14:textId="77777777" w:rsidR="001B2AEB" w:rsidRPr="001B2AEB" w:rsidRDefault="001B2AEB" w:rsidP="001B2AEB">
      <w:pPr>
        <w:spacing w:after="0" w:line="240" w:lineRule="auto"/>
        <w:ind w:left="709"/>
        <w:rPr>
          <w:rFonts w:ascii="Times New Roman" w:eastAsia="Times New Roman" w:hAnsi="Times New Roman" w:cs="Times New Roman"/>
          <w:lang w:eastAsia="en-GB"/>
        </w:rPr>
      </w:pPr>
      <w:r w:rsidRPr="001B2AEB">
        <w:rPr>
          <w:rFonts w:ascii="Times New Roman" w:eastAsia="Times New Roman" w:hAnsi="Times New Roman" w:cs="Times New Roman"/>
          <w:b/>
          <w:bCs/>
          <w:lang w:eastAsia="en-GB"/>
        </w:rPr>
        <w:t>202386</w:t>
      </w:r>
      <w:r w:rsidRPr="001B2AEB">
        <w:rPr>
          <w:rFonts w:ascii="Times New Roman" w:eastAsia="Times New Roman" w:hAnsi="Times New Roman" w:cs="Times New Roman"/>
          <w:lang w:eastAsia="en-GB"/>
        </w:rPr>
        <w:t xml:space="preserve"> -</w:t>
      </w:r>
      <w:r w:rsidRPr="001B2AEB">
        <w:rPr>
          <w:rFonts w:ascii="Times New Roman" w:eastAsia="Times New Roman" w:hAnsi="Times New Roman" w:cs="Times New Roman"/>
          <w:b/>
          <w:bCs/>
          <w:lang w:eastAsia="en-GB"/>
        </w:rPr>
        <w:t xml:space="preserve"> </w:t>
      </w:r>
      <w:r w:rsidRPr="001B2AEB">
        <w:rPr>
          <w:rFonts w:ascii="Times New Roman" w:eastAsia="Times New Roman" w:hAnsi="Times New Roman" w:cs="Times New Roman"/>
          <w:lang w:eastAsia="en-GB"/>
        </w:rPr>
        <w:t>28 The Woodlands, Barkham, Wokingham, RG41 4UY</w:t>
      </w:r>
    </w:p>
    <w:p w14:paraId="3A116422" w14:textId="77777777" w:rsidR="001B2AEB" w:rsidRPr="001B2AEB" w:rsidRDefault="001B2AEB" w:rsidP="001B2AEB">
      <w:pPr>
        <w:spacing w:after="0" w:line="240" w:lineRule="auto"/>
        <w:ind w:left="709"/>
        <w:rPr>
          <w:rFonts w:ascii="Times New Roman" w:eastAsia="Times New Roman" w:hAnsi="Times New Roman" w:cs="Times New Roman"/>
          <w:b/>
          <w:bCs/>
          <w:lang w:eastAsia="en-GB"/>
        </w:rPr>
      </w:pPr>
      <w:r w:rsidRPr="001B2AEB">
        <w:rPr>
          <w:rFonts w:ascii="Times New Roman" w:eastAsia="Times New Roman" w:hAnsi="Times New Roman" w:cs="Times New Roman"/>
          <w:b/>
          <w:bCs/>
          <w:lang w:eastAsia="en-GB"/>
        </w:rPr>
        <w:t>Householder application for proposed single storey rear extension</w:t>
      </w:r>
    </w:p>
    <w:p w14:paraId="483B2C6A" w14:textId="77777777" w:rsidR="001B2AEB" w:rsidRPr="001B2AEB" w:rsidRDefault="001B2AEB" w:rsidP="001B2AEB">
      <w:pPr>
        <w:spacing w:after="0" w:line="240" w:lineRule="auto"/>
        <w:ind w:left="709"/>
        <w:rPr>
          <w:rFonts w:ascii="Times New Roman" w:eastAsia="Times New Roman" w:hAnsi="Times New Roman" w:cs="Times New Roman"/>
          <w:u w:val="single"/>
          <w:lang w:eastAsia="en-GB"/>
        </w:rPr>
      </w:pPr>
      <w:r w:rsidRPr="001B2AEB">
        <w:rPr>
          <w:rFonts w:ascii="Times New Roman" w:eastAsia="Times New Roman" w:hAnsi="Times New Roman" w:cs="Times New Roman"/>
          <w:u w:val="single"/>
          <w:lang w:eastAsia="en-GB"/>
        </w:rPr>
        <w:t>Comments by 07.10.2020 – Extension requested to 16.10.2020</w:t>
      </w:r>
    </w:p>
    <w:p w14:paraId="2123C3F7" w14:textId="77777777" w:rsidR="001B2AEB" w:rsidRPr="001B2AEB" w:rsidRDefault="001B2AEB" w:rsidP="001B2AEB">
      <w:pPr>
        <w:spacing w:after="0" w:line="240" w:lineRule="auto"/>
        <w:ind w:left="709"/>
        <w:rPr>
          <w:rFonts w:ascii="Times New Roman" w:eastAsia="Times New Roman" w:hAnsi="Times New Roman" w:cs="Times New Roman"/>
          <w:u w:val="single"/>
          <w:lang w:eastAsia="en-GB"/>
        </w:rPr>
      </w:pPr>
    </w:p>
    <w:p w14:paraId="74218BF5" w14:textId="77777777" w:rsidR="001B2AEB" w:rsidRPr="001B2AEB" w:rsidRDefault="001B2AEB" w:rsidP="001B2AEB">
      <w:pPr>
        <w:spacing w:after="0" w:line="240" w:lineRule="auto"/>
        <w:ind w:left="709"/>
        <w:rPr>
          <w:rFonts w:ascii="Times New Roman" w:eastAsia="Times New Roman" w:hAnsi="Times New Roman" w:cs="Times New Roman"/>
          <w:b/>
          <w:bCs/>
          <w:lang w:eastAsia="en-GB"/>
        </w:rPr>
      </w:pPr>
      <w:r w:rsidRPr="001B2AEB">
        <w:rPr>
          <w:rFonts w:ascii="Times New Roman" w:eastAsia="Times New Roman" w:hAnsi="Times New Roman" w:cs="Times New Roman"/>
          <w:b/>
          <w:bCs/>
          <w:lang w:eastAsia="en-GB"/>
        </w:rPr>
        <w:t xml:space="preserve">202406 - </w:t>
      </w:r>
      <w:r w:rsidRPr="001B2AEB">
        <w:rPr>
          <w:rFonts w:ascii="Times New Roman" w:eastAsia="Times New Roman" w:hAnsi="Times New Roman" w:cs="Times New Roman"/>
          <w:lang w:eastAsia="en-GB"/>
        </w:rPr>
        <w:t>Land to South of Barkham Road West of Greenacres</w:t>
      </w:r>
    </w:p>
    <w:p w14:paraId="46031CCE" w14:textId="77777777" w:rsidR="001B2AEB" w:rsidRPr="001B2AEB" w:rsidRDefault="001B2AEB" w:rsidP="001B2AEB">
      <w:pPr>
        <w:spacing w:after="0" w:line="240" w:lineRule="auto"/>
        <w:ind w:left="709"/>
        <w:rPr>
          <w:rFonts w:ascii="Times New Roman" w:eastAsia="Times New Roman" w:hAnsi="Times New Roman" w:cs="Times New Roman"/>
          <w:b/>
          <w:bCs/>
          <w:lang w:eastAsia="en-GB"/>
        </w:rPr>
      </w:pPr>
      <w:r w:rsidRPr="001B2AEB">
        <w:rPr>
          <w:rFonts w:ascii="Times New Roman" w:eastAsia="Times New Roman" w:hAnsi="Times New Roman" w:cs="Times New Roman"/>
          <w:b/>
          <w:bCs/>
          <w:lang w:eastAsia="en-GB"/>
        </w:rPr>
        <w:t>Full application for the retention of an existing temporary access for construction vehicles and its adaptation to use as a farm access. To be gated 1.5m high x 6.0m wide constructed in Timber</w:t>
      </w:r>
    </w:p>
    <w:p w14:paraId="0074ECC5" w14:textId="77777777" w:rsidR="001B2AEB" w:rsidRPr="001B2AEB" w:rsidRDefault="001B2AEB" w:rsidP="001B2AEB">
      <w:pPr>
        <w:spacing w:after="0" w:line="240" w:lineRule="auto"/>
        <w:ind w:left="709"/>
        <w:rPr>
          <w:rFonts w:ascii="Times New Roman" w:eastAsia="Times New Roman" w:hAnsi="Times New Roman" w:cs="Times New Roman"/>
          <w:u w:val="single"/>
          <w:lang w:eastAsia="en-GB"/>
        </w:rPr>
      </w:pPr>
      <w:r w:rsidRPr="001B2AEB">
        <w:rPr>
          <w:rFonts w:ascii="Times New Roman" w:eastAsia="Times New Roman" w:hAnsi="Times New Roman" w:cs="Times New Roman"/>
          <w:u w:val="single"/>
          <w:lang w:eastAsia="en-GB"/>
        </w:rPr>
        <w:t>Comments by 09.10.2020 – Extension requested to 16.10.2020</w:t>
      </w:r>
    </w:p>
    <w:p w14:paraId="20AC048E" w14:textId="77777777" w:rsidR="001B2AEB" w:rsidRPr="001B2AEB" w:rsidRDefault="001B2AEB" w:rsidP="001B2AEB">
      <w:pPr>
        <w:spacing w:after="0" w:line="240" w:lineRule="auto"/>
        <w:ind w:left="709"/>
        <w:rPr>
          <w:rFonts w:ascii="Times New Roman" w:eastAsia="Times New Roman" w:hAnsi="Times New Roman" w:cs="Times New Roman"/>
          <w:b/>
          <w:bCs/>
          <w:lang w:eastAsia="en-GB"/>
        </w:rPr>
      </w:pPr>
    </w:p>
    <w:p w14:paraId="02377DE7" w14:textId="77777777" w:rsidR="001B2AEB" w:rsidRPr="001B2AEB" w:rsidRDefault="001B2AEB" w:rsidP="001B2AEB">
      <w:pPr>
        <w:spacing w:after="0" w:line="240" w:lineRule="auto"/>
        <w:ind w:left="709"/>
        <w:rPr>
          <w:rFonts w:ascii="Times New Roman" w:eastAsia="Times New Roman" w:hAnsi="Times New Roman" w:cs="Times New Roman"/>
          <w:b/>
          <w:bCs/>
          <w:lang w:eastAsia="en-GB"/>
        </w:rPr>
      </w:pPr>
      <w:r w:rsidRPr="001B2AEB">
        <w:rPr>
          <w:rFonts w:ascii="Times New Roman" w:eastAsia="Times New Roman" w:hAnsi="Times New Roman" w:cs="Times New Roman"/>
          <w:b/>
          <w:bCs/>
          <w:lang w:eastAsia="en-GB"/>
        </w:rPr>
        <w:t>202425 - 8 Broom Grove, Barkham, Wokingham, RG41 4TX</w:t>
      </w:r>
    </w:p>
    <w:p w14:paraId="25E5BC62" w14:textId="77777777" w:rsidR="001B2AEB" w:rsidRPr="001B2AEB" w:rsidRDefault="001B2AEB" w:rsidP="001B2AEB">
      <w:pPr>
        <w:spacing w:after="0" w:line="240" w:lineRule="auto"/>
        <w:ind w:left="709"/>
        <w:rPr>
          <w:rFonts w:ascii="Times New Roman" w:eastAsia="Times New Roman" w:hAnsi="Times New Roman" w:cs="Times New Roman"/>
          <w:b/>
          <w:bCs/>
          <w:lang w:eastAsia="en-GB"/>
        </w:rPr>
      </w:pPr>
      <w:r w:rsidRPr="001B2AEB">
        <w:rPr>
          <w:rFonts w:ascii="Times New Roman" w:eastAsia="Times New Roman" w:hAnsi="Times New Roman" w:cs="Times New Roman"/>
          <w:b/>
          <w:bCs/>
          <w:lang w:eastAsia="en-GB"/>
        </w:rPr>
        <w:t>Householder application for the proposed single storey front extension and first floor side extension following demolition of existing conservatory.</w:t>
      </w:r>
    </w:p>
    <w:p w14:paraId="7978B2EF" w14:textId="77777777" w:rsidR="001B2AEB" w:rsidRPr="001B2AEB" w:rsidRDefault="001B2AEB" w:rsidP="001B2AEB">
      <w:pPr>
        <w:spacing w:after="0" w:line="240" w:lineRule="auto"/>
        <w:ind w:left="709"/>
        <w:rPr>
          <w:rFonts w:ascii="Times New Roman" w:eastAsia="Times New Roman" w:hAnsi="Times New Roman" w:cs="Times New Roman"/>
          <w:u w:val="single"/>
          <w:lang w:eastAsia="en-GB"/>
        </w:rPr>
      </w:pPr>
      <w:r w:rsidRPr="001B2AEB">
        <w:rPr>
          <w:rFonts w:ascii="Times New Roman" w:eastAsia="Times New Roman" w:hAnsi="Times New Roman" w:cs="Times New Roman"/>
          <w:u w:val="single"/>
          <w:lang w:eastAsia="en-GB"/>
        </w:rPr>
        <w:t>Comments by 09.10.2020 – Extension requested to 16.10.2020</w:t>
      </w:r>
    </w:p>
    <w:p w14:paraId="26758448" w14:textId="77777777" w:rsidR="001B2AEB" w:rsidRPr="001B2AEB" w:rsidRDefault="001B2AEB" w:rsidP="001B2AEB">
      <w:pPr>
        <w:spacing w:after="0" w:line="240" w:lineRule="auto"/>
        <w:ind w:left="709"/>
        <w:rPr>
          <w:rFonts w:ascii="Times New Roman" w:eastAsia="Times New Roman" w:hAnsi="Times New Roman" w:cs="Times New Roman"/>
          <w:b/>
          <w:bCs/>
          <w:lang w:eastAsia="en-GB"/>
        </w:rPr>
      </w:pPr>
    </w:p>
    <w:p w14:paraId="05608D5C" w14:textId="77777777" w:rsidR="001B2AEB" w:rsidRPr="001B2AEB" w:rsidRDefault="001B2AEB" w:rsidP="001B2AEB">
      <w:pPr>
        <w:spacing w:after="0" w:line="240" w:lineRule="auto"/>
        <w:ind w:left="709"/>
        <w:rPr>
          <w:rFonts w:ascii="Times New Roman" w:eastAsia="Times New Roman" w:hAnsi="Times New Roman" w:cs="Times New Roman"/>
          <w:b/>
          <w:bCs/>
          <w:lang w:eastAsia="en-GB"/>
        </w:rPr>
      </w:pPr>
      <w:r w:rsidRPr="001B2AEB">
        <w:rPr>
          <w:rFonts w:ascii="Times New Roman" w:eastAsia="Times New Roman" w:hAnsi="Times New Roman" w:cs="Times New Roman"/>
          <w:b/>
          <w:bCs/>
          <w:lang w:eastAsia="en-GB"/>
        </w:rPr>
        <w:t>Appeal: APP/X0360/W/20/3255955</w:t>
      </w:r>
    </w:p>
    <w:p w14:paraId="641BB5AC" w14:textId="77777777" w:rsidR="001B2AEB" w:rsidRPr="001B2AEB" w:rsidRDefault="001B2AEB" w:rsidP="001B2AEB">
      <w:pPr>
        <w:spacing w:after="0" w:line="240" w:lineRule="auto"/>
        <w:ind w:left="709"/>
        <w:rPr>
          <w:rFonts w:ascii="Times New Roman" w:eastAsia="Times New Roman" w:hAnsi="Times New Roman" w:cs="Times New Roman"/>
          <w:lang w:eastAsia="en-GB"/>
        </w:rPr>
      </w:pPr>
      <w:r w:rsidRPr="001B2AEB">
        <w:rPr>
          <w:rFonts w:ascii="Times New Roman" w:eastAsia="Times New Roman" w:hAnsi="Times New Roman" w:cs="Times New Roman"/>
          <w:b/>
          <w:bCs/>
          <w:lang w:eastAsia="en-GB"/>
        </w:rPr>
        <w:t xml:space="preserve">200864 - </w:t>
      </w:r>
      <w:r w:rsidRPr="001B2AEB">
        <w:rPr>
          <w:rFonts w:ascii="Times New Roman" w:eastAsia="Times New Roman" w:hAnsi="Times New Roman" w:cs="Times New Roman"/>
          <w:lang w:eastAsia="en-GB"/>
        </w:rPr>
        <w:t>Land rear of, 344 Barkham Road, Barkham, Wokingham, RG41 4DE</w:t>
      </w:r>
    </w:p>
    <w:p w14:paraId="16156A9E" w14:textId="77777777" w:rsidR="001B2AEB" w:rsidRPr="001B2AEB" w:rsidRDefault="001B2AEB" w:rsidP="001B2AEB">
      <w:pPr>
        <w:spacing w:after="0" w:line="240" w:lineRule="auto"/>
        <w:ind w:left="709"/>
        <w:rPr>
          <w:rFonts w:ascii="Times New Roman" w:eastAsia="Times New Roman" w:hAnsi="Times New Roman" w:cs="Times New Roman"/>
          <w:b/>
          <w:bCs/>
          <w:lang w:eastAsia="en-GB"/>
        </w:rPr>
      </w:pPr>
      <w:r w:rsidRPr="001B2AEB">
        <w:rPr>
          <w:rFonts w:ascii="Times New Roman" w:eastAsia="Times New Roman" w:hAnsi="Times New Roman" w:cs="Times New Roman"/>
          <w:b/>
          <w:bCs/>
          <w:lang w:eastAsia="en-GB"/>
        </w:rPr>
        <w:t>Proposal: Full application for proposed erection of one 4no. bedroom dwelling with</w:t>
      </w:r>
    </w:p>
    <w:p w14:paraId="4EA7EECA" w14:textId="77777777" w:rsidR="001B2AEB" w:rsidRPr="001B2AEB" w:rsidRDefault="001B2AEB" w:rsidP="001B2AEB">
      <w:pPr>
        <w:spacing w:after="0" w:line="240" w:lineRule="auto"/>
        <w:ind w:left="709"/>
        <w:rPr>
          <w:rFonts w:ascii="Times New Roman" w:eastAsia="Times New Roman" w:hAnsi="Times New Roman" w:cs="Times New Roman"/>
          <w:b/>
          <w:bCs/>
          <w:lang w:eastAsia="en-GB"/>
        </w:rPr>
      </w:pPr>
      <w:r w:rsidRPr="001B2AEB">
        <w:rPr>
          <w:rFonts w:ascii="Times New Roman" w:eastAsia="Times New Roman" w:hAnsi="Times New Roman" w:cs="Times New Roman"/>
          <w:b/>
          <w:bCs/>
          <w:lang w:eastAsia="en-GB"/>
        </w:rPr>
        <w:t>associated landscaping, car parking and bin storage, plus provision of new vehicular</w:t>
      </w:r>
    </w:p>
    <w:p w14:paraId="1B80887D" w14:textId="77777777" w:rsidR="001B2AEB" w:rsidRPr="001B2AEB" w:rsidRDefault="001B2AEB" w:rsidP="001B2AEB">
      <w:pPr>
        <w:spacing w:after="0" w:line="240" w:lineRule="auto"/>
        <w:ind w:left="709"/>
        <w:rPr>
          <w:rFonts w:ascii="Times New Roman" w:eastAsia="Times New Roman" w:hAnsi="Times New Roman" w:cs="Times New Roman"/>
          <w:b/>
          <w:bCs/>
          <w:lang w:eastAsia="en-GB"/>
        </w:rPr>
      </w:pPr>
      <w:r w:rsidRPr="001B2AEB">
        <w:rPr>
          <w:rFonts w:ascii="Times New Roman" w:eastAsia="Times New Roman" w:hAnsi="Times New Roman" w:cs="Times New Roman"/>
          <w:b/>
          <w:bCs/>
          <w:lang w:eastAsia="en-GB"/>
        </w:rPr>
        <w:t>access</w:t>
      </w:r>
    </w:p>
    <w:p w14:paraId="2D00D35E" w14:textId="77777777" w:rsidR="001B2AEB" w:rsidRPr="001B2AEB" w:rsidRDefault="001B2AEB" w:rsidP="001B2AEB">
      <w:pPr>
        <w:spacing w:after="0" w:line="240" w:lineRule="auto"/>
        <w:ind w:left="709"/>
        <w:rPr>
          <w:rFonts w:ascii="Times New Roman" w:eastAsia="Times New Roman" w:hAnsi="Times New Roman" w:cs="Times New Roman"/>
          <w:u w:val="single"/>
          <w:lang w:eastAsia="en-GB"/>
        </w:rPr>
      </w:pPr>
      <w:r w:rsidRPr="001B2AEB">
        <w:rPr>
          <w:rFonts w:ascii="Times New Roman" w:eastAsia="Times New Roman" w:hAnsi="Times New Roman" w:cs="Times New Roman"/>
          <w:u w:val="single"/>
          <w:lang w:eastAsia="en-GB"/>
        </w:rPr>
        <w:t>Written submissions to inspectorate by 29</w:t>
      </w:r>
      <w:r w:rsidRPr="001B2AEB">
        <w:rPr>
          <w:rFonts w:ascii="Times New Roman" w:eastAsia="Times New Roman" w:hAnsi="Times New Roman" w:cs="Times New Roman"/>
          <w:u w:val="single"/>
          <w:vertAlign w:val="superscript"/>
          <w:lang w:eastAsia="en-GB"/>
        </w:rPr>
        <w:t>th</w:t>
      </w:r>
      <w:r w:rsidRPr="001B2AEB">
        <w:rPr>
          <w:rFonts w:ascii="Times New Roman" w:eastAsia="Times New Roman" w:hAnsi="Times New Roman" w:cs="Times New Roman"/>
          <w:u w:val="single"/>
          <w:lang w:eastAsia="en-GB"/>
        </w:rPr>
        <w:t xml:space="preserve"> October 2020</w:t>
      </w:r>
    </w:p>
    <w:p w14:paraId="13B97A38" w14:textId="77777777" w:rsidR="001B2AEB" w:rsidRPr="001B2AEB" w:rsidRDefault="001B2AEB" w:rsidP="001B2AEB">
      <w:pPr>
        <w:spacing w:after="0" w:line="240" w:lineRule="auto"/>
        <w:ind w:left="709"/>
        <w:rPr>
          <w:rFonts w:ascii="Times New Roman" w:eastAsia="Times New Roman" w:hAnsi="Times New Roman" w:cs="Times New Roman"/>
          <w:u w:val="single"/>
          <w:lang w:eastAsia="en-GB"/>
        </w:rPr>
      </w:pPr>
    </w:p>
    <w:p w14:paraId="4D926B3E" w14:textId="77777777" w:rsidR="001B2AEB" w:rsidRPr="001B2AEB" w:rsidRDefault="001B2AEB" w:rsidP="001B2AEB">
      <w:pPr>
        <w:suppressAutoHyphens/>
        <w:spacing w:after="0" w:line="240" w:lineRule="auto"/>
        <w:ind w:left="709"/>
        <w:rPr>
          <w:rFonts w:ascii="Times New Roman" w:eastAsia="Times New Roman" w:hAnsi="Times New Roman" w:cs="Times New Roman"/>
          <w:lang w:eastAsia="ar-SA"/>
        </w:rPr>
      </w:pPr>
      <w:r w:rsidRPr="001B2AEB">
        <w:rPr>
          <w:rFonts w:ascii="Times New Roman" w:eastAsia="Times New Roman" w:hAnsi="Times New Roman" w:cs="Times New Roman"/>
          <w:b/>
          <w:bCs/>
          <w:lang w:eastAsia="ar-SA"/>
        </w:rPr>
        <w:t xml:space="preserve">202256 - </w:t>
      </w:r>
      <w:r w:rsidRPr="001B2AEB">
        <w:rPr>
          <w:rFonts w:ascii="Times New Roman" w:eastAsia="Times New Roman" w:hAnsi="Times New Roman" w:cs="Times New Roman"/>
          <w:lang w:eastAsia="ar-SA"/>
        </w:rPr>
        <w:t>Plot B Coombes Lane Arborfield RG2 9JG</w:t>
      </w:r>
    </w:p>
    <w:p w14:paraId="05290C82" w14:textId="77777777" w:rsidR="001B2AEB" w:rsidRPr="001B2AEB" w:rsidRDefault="001B2AEB" w:rsidP="001B2AEB">
      <w:pPr>
        <w:suppressAutoHyphens/>
        <w:spacing w:after="0" w:line="240" w:lineRule="auto"/>
        <w:ind w:left="709"/>
        <w:rPr>
          <w:rFonts w:ascii="Times New Roman" w:eastAsia="Times New Roman" w:hAnsi="Times New Roman" w:cs="Times New Roman"/>
          <w:b/>
          <w:bCs/>
          <w:lang w:eastAsia="ar-SA"/>
        </w:rPr>
      </w:pPr>
      <w:r w:rsidRPr="001B2AEB">
        <w:rPr>
          <w:rFonts w:ascii="Times New Roman" w:eastAsia="Times New Roman" w:hAnsi="Times New Roman" w:cs="Times New Roman"/>
          <w:b/>
          <w:bCs/>
          <w:lang w:eastAsia="ar-SA"/>
        </w:rPr>
        <w:t>APPLICATION FOR WORKS TO PROTECTED TREE(S) TPO 1679/2019, WOODLAND 2 A1, Sweet Chestnuts - Coppice - Continuation of forestry and coppice work first started in December 2018</w:t>
      </w:r>
    </w:p>
    <w:p w14:paraId="12D188AF" w14:textId="77777777" w:rsidR="001B2AEB" w:rsidRPr="001B2AEB" w:rsidRDefault="001B2AEB" w:rsidP="001B2AEB">
      <w:pPr>
        <w:spacing w:after="0" w:line="240" w:lineRule="auto"/>
        <w:rPr>
          <w:rFonts w:ascii="Times New Roman" w:eastAsia="Times New Roman" w:hAnsi="Times New Roman" w:cs="Times New Roman"/>
          <w:u w:val="single"/>
          <w:lang w:eastAsia="en-GB"/>
        </w:rPr>
      </w:pPr>
    </w:p>
    <w:p w14:paraId="0B75508F" w14:textId="77777777" w:rsidR="001B2AEB" w:rsidRPr="001B2AEB" w:rsidRDefault="001B2AEB" w:rsidP="001B2AEB">
      <w:pPr>
        <w:numPr>
          <w:ilvl w:val="0"/>
          <w:numId w:val="42"/>
        </w:numPr>
        <w:spacing w:after="0" w:line="240" w:lineRule="auto"/>
        <w:ind w:left="567"/>
        <w:rPr>
          <w:rFonts w:ascii="Times New Roman" w:eastAsia="Times New Roman" w:hAnsi="Times New Roman" w:cs="Times New Roman"/>
          <w:b/>
          <w:bCs/>
          <w:lang w:eastAsia="en-GB"/>
        </w:rPr>
      </w:pPr>
      <w:r w:rsidRPr="001B2AEB">
        <w:rPr>
          <w:rFonts w:ascii="Times New Roman" w:eastAsia="Times New Roman" w:hAnsi="Times New Roman" w:cs="Times New Roman"/>
          <w:b/>
          <w:bCs/>
          <w:lang w:eastAsia="en-GB"/>
        </w:rPr>
        <w:t>Approved and Refused applications</w:t>
      </w:r>
    </w:p>
    <w:p w14:paraId="2EA02D28" w14:textId="77777777" w:rsidR="001B2AEB" w:rsidRPr="001B2AEB" w:rsidRDefault="001B2AEB" w:rsidP="001B2AEB">
      <w:pPr>
        <w:spacing w:after="0" w:line="240" w:lineRule="auto"/>
        <w:ind w:left="709"/>
        <w:rPr>
          <w:rFonts w:ascii="Times New Roman" w:eastAsia="Times New Roman" w:hAnsi="Times New Roman" w:cs="Times New Roman"/>
          <w:lang w:eastAsia="en-GB"/>
        </w:rPr>
      </w:pPr>
    </w:p>
    <w:p w14:paraId="51F11BA4" w14:textId="77777777" w:rsidR="001B2AEB" w:rsidRPr="001B2AEB" w:rsidRDefault="001B2AEB" w:rsidP="001B2AEB">
      <w:pPr>
        <w:spacing w:after="0" w:line="240" w:lineRule="auto"/>
        <w:ind w:left="709"/>
        <w:rPr>
          <w:rFonts w:ascii="Times New Roman" w:eastAsia="Times New Roman" w:hAnsi="Times New Roman" w:cs="Times New Roman"/>
          <w:b/>
          <w:bCs/>
          <w:lang w:eastAsia="en-GB"/>
        </w:rPr>
      </w:pPr>
      <w:r w:rsidRPr="001B2AEB">
        <w:rPr>
          <w:rFonts w:ascii="Times New Roman" w:eastAsia="Times New Roman" w:hAnsi="Times New Roman" w:cs="Times New Roman"/>
          <w:b/>
          <w:bCs/>
          <w:lang w:eastAsia="en-GB"/>
        </w:rPr>
        <w:t>Appeal A: APP/X0360/C/19/3221552</w:t>
      </w:r>
    </w:p>
    <w:p w14:paraId="29BE40B1" w14:textId="77777777" w:rsidR="001B2AEB" w:rsidRPr="001B2AEB" w:rsidRDefault="001B2AEB" w:rsidP="001B2AEB">
      <w:pPr>
        <w:spacing w:after="0" w:line="240" w:lineRule="auto"/>
        <w:ind w:left="709"/>
        <w:rPr>
          <w:rFonts w:ascii="Times New Roman" w:eastAsia="Times New Roman" w:hAnsi="Times New Roman" w:cs="Times New Roman"/>
          <w:b/>
          <w:bCs/>
          <w:lang w:eastAsia="en-GB"/>
        </w:rPr>
      </w:pPr>
      <w:r w:rsidRPr="001B2AEB">
        <w:rPr>
          <w:rFonts w:ascii="Times New Roman" w:eastAsia="Times New Roman" w:hAnsi="Times New Roman" w:cs="Times New Roman"/>
          <w:b/>
          <w:bCs/>
          <w:lang w:eastAsia="en-GB"/>
        </w:rPr>
        <w:t>Appeal B: APP/X0360/C/19/3221553</w:t>
      </w:r>
    </w:p>
    <w:p w14:paraId="02C47F2D" w14:textId="77777777" w:rsidR="001B2AEB" w:rsidRPr="001B2AEB" w:rsidRDefault="001B2AEB" w:rsidP="001B2AEB">
      <w:pPr>
        <w:spacing w:after="0" w:line="240" w:lineRule="auto"/>
        <w:ind w:left="709"/>
        <w:rPr>
          <w:rFonts w:ascii="Times New Roman" w:eastAsia="Times New Roman" w:hAnsi="Times New Roman" w:cs="Times New Roman"/>
          <w:lang w:eastAsia="en-GB"/>
        </w:rPr>
      </w:pPr>
      <w:r w:rsidRPr="001B2AEB">
        <w:rPr>
          <w:rFonts w:ascii="Times New Roman" w:eastAsia="Times New Roman" w:hAnsi="Times New Roman" w:cs="Times New Roman"/>
          <w:lang w:eastAsia="en-GB"/>
        </w:rPr>
        <w:t>White Heart Grove, The Coombes, Coombes Lane, Barkham, Berkshire RG41 5SU</w:t>
      </w:r>
    </w:p>
    <w:p w14:paraId="474F8FA7" w14:textId="77777777" w:rsidR="001B2AEB" w:rsidRPr="001B2AEB" w:rsidRDefault="001B2AEB" w:rsidP="001B2AEB">
      <w:pPr>
        <w:spacing w:after="0" w:line="240" w:lineRule="auto"/>
        <w:ind w:left="709"/>
        <w:rPr>
          <w:rFonts w:ascii="Times New Roman" w:eastAsia="Times New Roman" w:hAnsi="Times New Roman" w:cs="Times New Roman"/>
          <w:lang w:eastAsia="en-GB"/>
        </w:rPr>
      </w:pPr>
      <w:r w:rsidRPr="001B2AEB">
        <w:rPr>
          <w:rFonts w:ascii="Times New Roman" w:eastAsia="Times New Roman" w:hAnsi="Times New Roman" w:cs="Times New Roman"/>
          <w:b/>
          <w:bCs/>
          <w:lang w:eastAsia="en-GB"/>
        </w:rPr>
        <w:t>Enforcement Appeal - Without planning permission the unauthorised construction of a timber building and its use as a dwelling</w:t>
      </w:r>
      <w:r w:rsidRPr="001B2AEB">
        <w:rPr>
          <w:rFonts w:ascii="Times New Roman" w:eastAsia="Times New Roman" w:hAnsi="Times New Roman" w:cs="Times New Roman"/>
          <w:lang w:eastAsia="en-GB"/>
        </w:rPr>
        <w:t>.</w:t>
      </w:r>
    </w:p>
    <w:p w14:paraId="5246DD40" w14:textId="77777777" w:rsidR="001B2AEB" w:rsidRPr="001B2AEB" w:rsidRDefault="001B2AEB" w:rsidP="001B2AEB">
      <w:pPr>
        <w:spacing w:after="0" w:line="240" w:lineRule="auto"/>
        <w:ind w:left="709"/>
        <w:rPr>
          <w:rFonts w:ascii="Times New Roman" w:eastAsia="Times New Roman" w:hAnsi="Times New Roman" w:cs="Times New Roman"/>
          <w:u w:val="single"/>
          <w:lang w:eastAsia="en-GB"/>
        </w:rPr>
      </w:pPr>
      <w:r w:rsidRPr="001B2AEB">
        <w:rPr>
          <w:rFonts w:ascii="Times New Roman" w:eastAsia="Times New Roman" w:hAnsi="Times New Roman" w:cs="Times New Roman"/>
          <w:u w:val="single"/>
          <w:lang w:eastAsia="en-GB"/>
        </w:rPr>
        <w:t>Appeal Dismissed and Enforcement Notice Upheld Notification</w:t>
      </w:r>
    </w:p>
    <w:p w14:paraId="03A2BA18" w14:textId="77777777" w:rsidR="001B2AEB" w:rsidRPr="001B2AEB" w:rsidRDefault="001B2AEB" w:rsidP="001B2AEB">
      <w:pPr>
        <w:spacing w:after="0" w:line="240" w:lineRule="auto"/>
        <w:ind w:left="709"/>
        <w:rPr>
          <w:rFonts w:ascii="Times New Roman" w:eastAsia="Times New Roman" w:hAnsi="Times New Roman" w:cs="Times New Roman"/>
          <w:lang w:eastAsia="en-GB"/>
        </w:rPr>
      </w:pPr>
    </w:p>
    <w:p w14:paraId="14C9D608" w14:textId="77777777" w:rsidR="001B2AEB" w:rsidRPr="001B2AEB" w:rsidRDefault="001B2AEB" w:rsidP="001B2AEB">
      <w:pPr>
        <w:spacing w:after="0" w:line="240" w:lineRule="auto"/>
        <w:ind w:left="709"/>
        <w:rPr>
          <w:rFonts w:ascii="Times New Roman" w:eastAsia="Times New Roman" w:hAnsi="Times New Roman" w:cs="Times New Roman"/>
          <w:lang w:eastAsia="en-GB"/>
        </w:rPr>
      </w:pPr>
      <w:r w:rsidRPr="001B2AEB">
        <w:rPr>
          <w:rFonts w:ascii="Times New Roman" w:eastAsia="Times New Roman" w:hAnsi="Times New Roman" w:cs="Times New Roman"/>
          <w:b/>
          <w:bCs/>
          <w:lang w:eastAsia="en-GB"/>
        </w:rPr>
        <w:t>201708</w:t>
      </w:r>
      <w:r w:rsidRPr="001B2AEB">
        <w:rPr>
          <w:rFonts w:ascii="Times New Roman" w:eastAsia="Times New Roman" w:hAnsi="Times New Roman" w:cs="Times New Roman"/>
          <w:lang w:eastAsia="en-GB"/>
        </w:rPr>
        <w:t xml:space="preserve"> -</w:t>
      </w:r>
      <w:r w:rsidRPr="001B2AEB">
        <w:rPr>
          <w:rFonts w:ascii="Times New Roman" w:eastAsia="Times New Roman" w:hAnsi="Times New Roman" w:cs="Times New Roman"/>
          <w:b/>
          <w:bCs/>
          <w:lang w:eastAsia="en-GB"/>
        </w:rPr>
        <w:t xml:space="preserve"> </w:t>
      </w:r>
      <w:r w:rsidRPr="001B2AEB">
        <w:rPr>
          <w:rFonts w:ascii="Times New Roman" w:eastAsia="Times New Roman" w:hAnsi="Times New Roman" w:cs="Times New Roman"/>
          <w:lang w:eastAsia="en-GB"/>
        </w:rPr>
        <w:t>49 Bearwood Road, Barkham, Wokingham, RG41 4SX</w:t>
      </w:r>
    </w:p>
    <w:p w14:paraId="1E24A3EF" w14:textId="77777777" w:rsidR="001B2AEB" w:rsidRPr="001B2AEB" w:rsidRDefault="001B2AEB" w:rsidP="001B2AEB">
      <w:pPr>
        <w:spacing w:after="0" w:line="240" w:lineRule="auto"/>
        <w:ind w:left="709"/>
        <w:rPr>
          <w:rFonts w:ascii="Times New Roman" w:eastAsia="Times New Roman" w:hAnsi="Times New Roman" w:cs="Times New Roman"/>
          <w:b/>
          <w:bCs/>
          <w:lang w:eastAsia="en-GB"/>
        </w:rPr>
      </w:pPr>
      <w:r w:rsidRPr="001B2AEB">
        <w:rPr>
          <w:rFonts w:ascii="Times New Roman" w:eastAsia="Times New Roman" w:hAnsi="Times New Roman" w:cs="Times New Roman"/>
          <w:b/>
          <w:bCs/>
          <w:lang w:eastAsia="en-GB"/>
        </w:rPr>
        <w:t xml:space="preserve">Full application for the proposed erection of 2no. </w:t>
      </w:r>
      <w:proofErr w:type="gramStart"/>
      <w:r w:rsidRPr="001B2AEB">
        <w:rPr>
          <w:rFonts w:ascii="Times New Roman" w:eastAsia="Times New Roman" w:hAnsi="Times New Roman" w:cs="Times New Roman"/>
          <w:b/>
          <w:bCs/>
          <w:lang w:eastAsia="en-GB"/>
        </w:rPr>
        <w:t>3 bedroom</w:t>
      </w:r>
      <w:proofErr w:type="gramEnd"/>
      <w:r w:rsidRPr="001B2AEB">
        <w:rPr>
          <w:rFonts w:ascii="Times New Roman" w:eastAsia="Times New Roman" w:hAnsi="Times New Roman" w:cs="Times New Roman"/>
          <w:b/>
          <w:bCs/>
          <w:lang w:eastAsia="en-GB"/>
        </w:rPr>
        <w:t xml:space="preserve"> dwellings, following demolition of the existing bungalow.</w:t>
      </w:r>
    </w:p>
    <w:p w14:paraId="7EB1D60C" w14:textId="77777777" w:rsidR="001B2AEB" w:rsidRPr="001B2AEB" w:rsidRDefault="001B2AEB" w:rsidP="001B2AEB">
      <w:pPr>
        <w:spacing w:after="0" w:line="240" w:lineRule="auto"/>
        <w:ind w:left="709"/>
        <w:rPr>
          <w:rFonts w:ascii="Times New Roman" w:eastAsia="Times New Roman" w:hAnsi="Times New Roman" w:cs="Times New Roman"/>
          <w:u w:val="single"/>
          <w:lang w:eastAsia="en-GB"/>
        </w:rPr>
      </w:pPr>
      <w:r w:rsidRPr="001B2AEB">
        <w:rPr>
          <w:rFonts w:ascii="Times New Roman" w:eastAsia="Times New Roman" w:hAnsi="Times New Roman" w:cs="Times New Roman"/>
          <w:u w:val="single"/>
          <w:lang w:eastAsia="en-GB"/>
        </w:rPr>
        <w:t>Application Approved Notification</w:t>
      </w:r>
    </w:p>
    <w:p w14:paraId="076D7C7B" w14:textId="77777777" w:rsidR="001B2AEB" w:rsidRPr="001B2AEB" w:rsidRDefault="001B2AEB" w:rsidP="001B2AEB">
      <w:pPr>
        <w:spacing w:after="0" w:line="240" w:lineRule="auto"/>
        <w:ind w:left="709"/>
        <w:rPr>
          <w:rFonts w:ascii="Times New Roman" w:eastAsia="Times New Roman" w:hAnsi="Times New Roman" w:cs="Times New Roman"/>
          <w:u w:val="single"/>
          <w:lang w:eastAsia="en-GB"/>
        </w:rPr>
      </w:pPr>
    </w:p>
    <w:p w14:paraId="0E4D2060" w14:textId="77777777" w:rsidR="001B2AEB" w:rsidRPr="001B2AEB" w:rsidRDefault="001B2AEB" w:rsidP="001B2AEB">
      <w:pPr>
        <w:spacing w:after="0" w:line="240" w:lineRule="auto"/>
        <w:ind w:left="709"/>
        <w:rPr>
          <w:rFonts w:ascii="Times New Roman" w:eastAsia="Times New Roman" w:hAnsi="Times New Roman" w:cs="Times New Roman"/>
          <w:lang w:eastAsia="en-GB"/>
        </w:rPr>
      </w:pPr>
      <w:r w:rsidRPr="001B2AEB">
        <w:rPr>
          <w:rFonts w:ascii="Times New Roman" w:eastAsia="Times New Roman" w:hAnsi="Times New Roman" w:cs="Times New Roman"/>
          <w:b/>
          <w:bCs/>
          <w:lang w:eastAsia="en-GB"/>
        </w:rPr>
        <w:t>201836</w:t>
      </w:r>
      <w:r w:rsidRPr="001B2AEB">
        <w:rPr>
          <w:rFonts w:ascii="Times New Roman" w:eastAsia="Times New Roman" w:hAnsi="Times New Roman" w:cs="Times New Roman"/>
          <w:lang w:eastAsia="en-GB"/>
        </w:rPr>
        <w:t xml:space="preserve"> -</w:t>
      </w:r>
      <w:r w:rsidRPr="001B2AEB">
        <w:rPr>
          <w:rFonts w:ascii="Times New Roman" w:eastAsia="Times New Roman" w:hAnsi="Times New Roman" w:cs="Times New Roman"/>
          <w:b/>
          <w:bCs/>
          <w:lang w:eastAsia="en-GB"/>
        </w:rPr>
        <w:t xml:space="preserve"> </w:t>
      </w:r>
      <w:r w:rsidRPr="001B2AEB">
        <w:rPr>
          <w:rFonts w:ascii="Times New Roman" w:eastAsia="Times New Roman" w:hAnsi="Times New Roman" w:cs="Times New Roman"/>
          <w:lang w:eastAsia="en-GB"/>
        </w:rPr>
        <w:t xml:space="preserve">Land </w:t>
      </w:r>
      <w:proofErr w:type="gramStart"/>
      <w:r w:rsidRPr="001B2AEB">
        <w:rPr>
          <w:rFonts w:ascii="Times New Roman" w:eastAsia="Times New Roman" w:hAnsi="Times New Roman" w:cs="Times New Roman"/>
          <w:lang w:eastAsia="en-GB"/>
        </w:rPr>
        <w:t>At</w:t>
      </w:r>
      <w:proofErr w:type="gramEnd"/>
      <w:r w:rsidRPr="001B2AEB">
        <w:rPr>
          <w:rFonts w:ascii="Times New Roman" w:eastAsia="Times New Roman" w:hAnsi="Times New Roman" w:cs="Times New Roman"/>
          <w:lang w:eastAsia="en-GB"/>
        </w:rPr>
        <w:t xml:space="preserve"> The Coombes, Coombes Lane, Arborfield, RG2 9JG</w:t>
      </w:r>
    </w:p>
    <w:p w14:paraId="3FDFC45D" w14:textId="77777777" w:rsidR="001B2AEB" w:rsidRPr="001B2AEB" w:rsidRDefault="001B2AEB" w:rsidP="001B2AEB">
      <w:pPr>
        <w:spacing w:after="0" w:line="240" w:lineRule="auto"/>
        <w:ind w:left="709"/>
        <w:rPr>
          <w:rFonts w:ascii="Times New Roman" w:eastAsia="Times New Roman" w:hAnsi="Times New Roman" w:cs="Times New Roman"/>
          <w:b/>
          <w:bCs/>
          <w:lang w:eastAsia="en-GB"/>
        </w:rPr>
      </w:pPr>
      <w:r w:rsidRPr="001B2AEB">
        <w:rPr>
          <w:rFonts w:ascii="Times New Roman" w:eastAsia="Times New Roman" w:hAnsi="Times New Roman" w:cs="Times New Roman"/>
          <w:b/>
          <w:bCs/>
          <w:lang w:eastAsia="en-GB"/>
        </w:rPr>
        <w:t>Prior approval submission for the provision of an agricultural storage building for the purposes of forestry</w:t>
      </w:r>
    </w:p>
    <w:p w14:paraId="067CF430" w14:textId="77777777" w:rsidR="001B2AEB" w:rsidRPr="001B2AEB" w:rsidRDefault="001B2AEB" w:rsidP="001B2AEB">
      <w:pPr>
        <w:spacing w:after="0" w:line="240" w:lineRule="auto"/>
        <w:ind w:left="709"/>
        <w:rPr>
          <w:rFonts w:ascii="Times New Roman" w:eastAsia="Times New Roman" w:hAnsi="Times New Roman" w:cs="Times New Roman"/>
          <w:u w:val="single"/>
          <w:lang w:eastAsia="en-GB"/>
        </w:rPr>
      </w:pPr>
      <w:r w:rsidRPr="001B2AEB">
        <w:rPr>
          <w:rFonts w:ascii="Times New Roman" w:eastAsia="Times New Roman" w:hAnsi="Times New Roman" w:cs="Times New Roman"/>
          <w:u w:val="single"/>
          <w:lang w:eastAsia="en-GB"/>
        </w:rPr>
        <w:t>Application Refused Notification</w:t>
      </w:r>
    </w:p>
    <w:p w14:paraId="02B08519" w14:textId="77777777" w:rsidR="001B2AEB" w:rsidRPr="001B2AEB" w:rsidRDefault="001B2AEB" w:rsidP="001B2AEB">
      <w:pPr>
        <w:spacing w:after="0" w:line="240" w:lineRule="auto"/>
        <w:ind w:left="709"/>
        <w:rPr>
          <w:rFonts w:ascii="Times New Roman" w:eastAsia="Times New Roman" w:hAnsi="Times New Roman" w:cs="Times New Roman"/>
          <w:u w:val="single"/>
          <w:lang w:eastAsia="en-GB"/>
        </w:rPr>
      </w:pPr>
    </w:p>
    <w:p w14:paraId="48EEB146" w14:textId="77777777" w:rsidR="001B2AEB" w:rsidRPr="001B2AEB" w:rsidRDefault="001B2AEB" w:rsidP="001B2AEB">
      <w:pPr>
        <w:spacing w:after="0" w:line="240" w:lineRule="auto"/>
        <w:ind w:left="709"/>
        <w:rPr>
          <w:rFonts w:ascii="Times New Roman" w:eastAsia="Times New Roman" w:hAnsi="Times New Roman" w:cs="Times New Roman"/>
          <w:b/>
          <w:bCs/>
          <w:lang w:eastAsia="en-GB"/>
        </w:rPr>
      </w:pPr>
      <w:r w:rsidRPr="001B2AEB">
        <w:rPr>
          <w:rFonts w:ascii="Times New Roman" w:eastAsia="Times New Roman" w:hAnsi="Times New Roman" w:cs="Times New Roman"/>
          <w:b/>
          <w:bCs/>
          <w:lang w:eastAsia="en-GB"/>
        </w:rPr>
        <w:t xml:space="preserve">202196 </w:t>
      </w:r>
      <w:r w:rsidRPr="001B2AEB">
        <w:rPr>
          <w:rFonts w:ascii="Times New Roman" w:eastAsia="Times New Roman" w:hAnsi="Times New Roman" w:cs="Times New Roman"/>
          <w:lang w:eastAsia="en-GB"/>
        </w:rPr>
        <w:t xml:space="preserve">- 8 </w:t>
      </w:r>
      <w:proofErr w:type="spellStart"/>
      <w:r w:rsidRPr="001B2AEB">
        <w:rPr>
          <w:rFonts w:ascii="Times New Roman" w:eastAsia="Times New Roman" w:hAnsi="Times New Roman" w:cs="Times New Roman"/>
          <w:lang w:eastAsia="en-GB"/>
        </w:rPr>
        <w:t>Aggisters</w:t>
      </w:r>
      <w:proofErr w:type="spellEnd"/>
      <w:r w:rsidRPr="001B2AEB">
        <w:rPr>
          <w:rFonts w:ascii="Times New Roman" w:eastAsia="Times New Roman" w:hAnsi="Times New Roman" w:cs="Times New Roman"/>
          <w:lang w:eastAsia="en-GB"/>
        </w:rPr>
        <w:t xml:space="preserve"> Lane, Barkham, RG41 4DN</w:t>
      </w:r>
    </w:p>
    <w:p w14:paraId="0813B62F" w14:textId="77777777" w:rsidR="001B2AEB" w:rsidRPr="001B2AEB" w:rsidRDefault="001B2AEB" w:rsidP="001B2AEB">
      <w:pPr>
        <w:spacing w:after="0" w:line="240" w:lineRule="auto"/>
        <w:ind w:left="709"/>
        <w:rPr>
          <w:rFonts w:ascii="Times New Roman" w:eastAsia="Times New Roman" w:hAnsi="Times New Roman" w:cs="Times New Roman"/>
          <w:b/>
          <w:bCs/>
          <w:lang w:eastAsia="en-GB"/>
        </w:rPr>
      </w:pPr>
      <w:r w:rsidRPr="001B2AEB">
        <w:rPr>
          <w:rFonts w:ascii="Times New Roman" w:eastAsia="Times New Roman" w:hAnsi="Times New Roman" w:cs="Times New Roman"/>
          <w:b/>
          <w:bCs/>
          <w:lang w:eastAsia="en-GB"/>
        </w:rPr>
        <w:t>Householder application for the erection of metal store to the front of the property. (Retrospective)</w:t>
      </w:r>
    </w:p>
    <w:p w14:paraId="7740D4D4" w14:textId="77777777" w:rsidR="001B2AEB" w:rsidRPr="001B2AEB" w:rsidRDefault="001B2AEB" w:rsidP="001B2AEB">
      <w:pPr>
        <w:spacing w:after="0" w:line="240" w:lineRule="auto"/>
        <w:ind w:left="709"/>
        <w:rPr>
          <w:rFonts w:ascii="Times New Roman" w:eastAsia="Times New Roman" w:hAnsi="Times New Roman" w:cs="Times New Roman"/>
          <w:u w:val="single"/>
          <w:lang w:eastAsia="en-GB"/>
        </w:rPr>
      </w:pPr>
      <w:r w:rsidRPr="001B2AEB">
        <w:rPr>
          <w:rFonts w:ascii="Times New Roman" w:eastAsia="Times New Roman" w:hAnsi="Times New Roman" w:cs="Times New Roman"/>
          <w:u w:val="single"/>
          <w:lang w:eastAsia="en-GB"/>
        </w:rPr>
        <w:t>Application Approved Notification</w:t>
      </w:r>
    </w:p>
    <w:bookmarkEnd w:id="7"/>
    <w:p w14:paraId="0D31CC38" w14:textId="77777777" w:rsidR="001B2AEB" w:rsidRPr="001B2AEB" w:rsidRDefault="001B2AEB" w:rsidP="001B2AEB">
      <w:pPr>
        <w:spacing w:after="0" w:line="240" w:lineRule="auto"/>
        <w:ind w:left="709"/>
        <w:rPr>
          <w:rFonts w:ascii="Times New Roman" w:eastAsia="Times New Roman" w:hAnsi="Times New Roman" w:cs="Times New Roman"/>
          <w:lang w:eastAsia="en-GB"/>
        </w:rPr>
      </w:pPr>
      <w:r w:rsidRPr="001B2AEB">
        <w:rPr>
          <w:rFonts w:ascii="Times New Roman" w:eastAsia="Times New Roman" w:hAnsi="Times New Roman" w:cs="Times New Roman"/>
          <w:b/>
          <w:bCs/>
          <w:lang w:eastAsia="en-GB"/>
        </w:rPr>
        <w:t>202027</w:t>
      </w:r>
      <w:r w:rsidRPr="001B2AEB">
        <w:rPr>
          <w:rFonts w:ascii="Times New Roman" w:eastAsia="Times New Roman" w:hAnsi="Times New Roman" w:cs="Times New Roman"/>
          <w:lang w:eastAsia="en-GB"/>
        </w:rPr>
        <w:t xml:space="preserve"> -</w:t>
      </w:r>
      <w:r w:rsidRPr="001B2AEB">
        <w:rPr>
          <w:rFonts w:ascii="Times New Roman" w:eastAsia="Times New Roman" w:hAnsi="Times New Roman" w:cs="Times New Roman"/>
          <w:b/>
          <w:bCs/>
          <w:lang w:eastAsia="en-GB"/>
        </w:rPr>
        <w:t xml:space="preserve"> </w:t>
      </w:r>
      <w:r w:rsidRPr="001B2AEB">
        <w:rPr>
          <w:rFonts w:ascii="Times New Roman" w:eastAsia="Times New Roman" w:hAnsi="Times New Roman" w:cs="Times New Roman"/>
          <w:lang w:eastAsia="en-GB"/>
        </w:rPr>
        <w:t xml:space="preserve">17 </w:t>
      </w:r>
      <w:proofErr w:type="spellStart"/>
      <w:r w:rsidRPr="001B2AEB">
        <w:rPr>
          <w:rFonts w:ascii="Times New Roman" w:eastAsia="Times New Roman" w:hAnsi="Times New Roman" w:cs="Times New Roman"/>
          <w:lang w:eastAsia="en-GB"/>
        </w:rPr>
        <w:t>Limmer</w:t>
      </w:r>
      <w:proofErr w:type="spellEnd"/>
      <w:r w:rsidRPr="001B2AEB">
        <w:rPr>
          <w:rFonts w:ascii="Times New Roman" w:eastAsia="Times New Roman" w:hAnsi="Times New Roman" w:cs="Times New Roman"/>
          <w:lang w:eastAsia="en-GB"/>
        </w:rPr>
        <w:t xml:space="preserve"> Close, Barkham, Wokingham, RG41 4DF</w:t>
      </w:r>
    </w:p>
    <w:p w14:paraId="4A7435EB" w14:textId="77777777" w:rsidR="001B2AEB" w:rsidRPr="001B2AEB" w:rsidRDefault="001B2AEB" w:rsidP="001B2AEB">
      <w:pPr>
        <w:spacing w:after="0" w:line="240" w:lineRule="auto"/>
        <w:ind w:left="709"/>
        <w:rPr>
          <w:rFonts w:ascii="Times New Roman" w:eastAsia="Times New Roman" w:hAnsi="Times New Roman" w:cs="Times New Roman"/>
          <w:b/>
          <w:bCs/>
          <w:lang w:eastAsia="en-GB"/>
        </w:rPr>
      </w:pPr>
      <w:r w:rsidRPr="001B2AEB">
        <w:rPr>
          <w:rFonts w:ascii="Times New Roman" w:eastAsia="Times New Roman" w:hAnsi="Times New Roman" w:cs="Times New Roman"/>
          <w:b/>
          <w:bCs/>
          <w:lang w:eastAsia="en-GB"/>
        </w:rPr>
        <w:t xml:space="preserve">Householder application for the proposed erection of a </w:t>
      </w:r>
      <w:proofErr w:type="gramStart"/>
      <w:r w:rsidRPr="001B2AEB">
        <w:rPr>
          <w:rFonts w:ascii="Times New Roman" w:eastAsia="Times New Roman" w:hAnsi="Times New Roman" w:cs="Times New Roman"/>
          <w:b/>
          <w:bCs/>
          <w:lang w:eastAsia="en-GB"/>
        </w:rPr>
        <w:t>first floor</w:t>
      </w:r>
      <w:proofErr w:type="gramEnd"/>
      <w:r w:rsidRPr="001B2AEB">
        <w:rPr>
          <w:rFonts w:ascii="Times New Roman" w:eastAsia="Times New Roman" w:hAnsi="Times New Roman" w:cs="Times New Roman"/>
          <w:b/>
          <w:bCs/>
          <w:lang w:eastAsia="en-GB"/>
        </w:rPr>
        <w:t xml:space="preserve"> front extension and two storey rear extension.</w:t>
      </w:r>
    </w:p>
    <w:p w14:paraId="67454D56" w14:textId="77777777" w:rsidR="001B2AEB" w:rsidRPr="001B2AEB" w:rsidRDefault="001B2AEB" w:rsidP="001B2AEB">
      <w:pPr>
        <w:spacing w:after="0" w:line="240" w:lineRule="auto"/>
        <w:ind w:left="709"/>
        <w:rPr>
          <w:rFonts w:ascii="Times New Roman" w:eastAsia="Times New Roman" w:hAnsi="Times New Roman" w:cs="Times New Roman"/>
          <w:u w:val="single"/>
          <w:lang w:eastAsia="en-GB"/>
        </w:rPr>
      </w:pPr>
      <w:r w:rsidRPr="001B2AEB">
        <w:rPr>
          <w:rFonts w:ascii="Times New Roman" w:eastAsia="Times New Roman" w:hAnsi="Times New Roman" w:cs="Times New Roman"/>
          <w:u w:val="single"/>
          <w:lang w:eastAsia="en-GB"/>
        </w:rPr>
        <w:t>Application Approved Notification</w:t>
      </w:r>
    </w:p>
    <w:p w14:paraId="68B4DBB1" w14:textId="77777777" w:rsidR="001B2AEB" w:rsidRPr="001B2AEB" w:rsidRDefault="001B2AEB" w:rsidP="001B2AEB">
      <w:pPr>
        <w:spacing w:after="0" w:line="240" w:lineRule="auto"/>
        <w:ind w:left="709"/>
        <w:rPr>
          <w:rFonts w:ascii="Times New Roman" w:eastAsia="Times New Roman" w:hAnsi="Times New Roman" w:cs="Times New Roman"/>
          <w:b/>
          <w:bCs/>
          <w:lang w:eastAsia="en-GB"/>
        </w:rPr>
      </w:pPr>
    </w:p>
    <w:p w14:paraId="7D5D1460" w14:textId="77777777" w:rsidR="001B2AEB" w:rsidRPr="001B2AEB" w:rsidRDefault="001B2AEB" w:rsidP="001B2AEB">
      <w:pPr>
        <w:spacing w:after="0" w:line="240" w:lineRule="auto"/>
        <w:ind w:left="709"/>
        <w:rPr>
          <w:rFonts w:ascii="Times New Roman" w:eastAsia="Times New Roman" w:hAnsi="Times New Roman" w:cs="Times New Roman"/>
          <w:b/>
          <w:bCs/>
          <w:lang w:eastAsia="en-GB"/>
        </w:rPr>
      </w:pPr>
      <w:r w:rsidRPr="001B2AEB">
        <w:rPr>
          <w:rFonts w:ascii="Times New Roman" w:eastAsia="Times New Roman" w:hAnsi="Times New Roman" w:cs="Times New Roman"/>
          <w:b/>
          <w:bCs/>
          <w:lang w:eastAsia="en-GB"/>
        </w:rPr>
        <w:t>Appeal Ref: APP/X0360/W/20/3255034</w:t>
      </w:r>
    </w:p>
    <w:p w14:paraId="76E3A979" w14:textId="77777777" w:rsidR="001B2AEB" w:rsidRPr="001B2AEB" w:rsidRDefault="001B2AEB" w:rsidP="001B2AEB">
      <w:pPr>
        <w:spacing w:after="0" w:line="240" w:lineRule="auto"/>
        <w:rPr>
          <w:rFonts w:ascii="Times New Roman" w:eastAsia="Times New Roman" w:hAnsi="Times New Roman" w:cs="Times New Roman"/>
          <w:lang w:eastAsia="en-GB"/>
        </w:rPr>
      </w:pPr>
      <w:r w:rsidRPr="001B2AEB">
        <w:rPr>
          <w:rFonts w:ascii="Times New Roman" w:eastAsia="Times New Roman" w:hAnsi="Times New Roman" w:cs="Times New Roman"/>
          <w:b/>
          <w:bCs/>
          <w:lang w:eastAsia="en-GB"/>
        </w:rPr>
        <w:tab/>
        <w:t xml:space="preserve">200368 - </w:t>
      </w:r>
      <w:r w:rsidRPr="001B2AEB">
        <w:rPr>
          <w:rFonts w:ascii="Times New Roman" w:eastAsia="Times New Roman" w:hAnsi="Times New Roman" w:cs="Times New Roman"/>
          <w:lang w:eastAsia="en-GB"/>
        </w:rPr>
        <w:t>30 Barkham Ride, Finchampstead, Wokingham, RG40 4EU.</w:t>
      </w:r>
    </w:p>
    <w:p w14:paraId="16E977E0" w14:textId="77777777" w:rsidR="001B2AEB" w:rsidRPr="001B2AEB" w:rsidRDefault="001B2AEB" w:rsidP="001B2AEB">
      <w:pPr>
        <w:spacing w:after="0" w:line="240" w:lineRule="auto"/>
        <w:ind w:left="709"/>
        <w:rPr>
          <w:rFonts w:ascii="Times New Roman" w:eastAsia="Times New Roman" w:hAnsi="Times New Roman" w:cs="Times New Roman"/>
          <w:lang w:eastAsia="en-GB"/>
        </w:rPr>
      </w:pPr>
      <w:r w:rsidRPr="001B2AEB">
        <w:rPr>
          <w:rFonts w:ascii="Times New Roman" w:eastAsia="Times New Roman" w:hAnsi="Times New Roman" w:cs="Times New Roman"/>
          <w:lang w:eastAsia="en-GB"/>
        </w:rPr>
        <w:lastRenderedPageBreak/>
        <w:tab/>
        <w:t xml:space="preserve">Full application for the proposed erection of 1no. </w:t>
      </w:r>
      <w:proofErr w:type="gramStart"/>
      <w:r w:rsidRPr="001B2AEB">
        <w:rPr>
          <w:rFonts w:ascii="Times New Roman" w:eastAsia="Times New Roman" w:hAnsi="Times New Roman" w:cs="Times New Roman"/>
          <w:lang w:eastAsia="en-GB"/>
        </w:rPr>
        <w:t>three bedroom</w:t>
      </w:r>
      <w:proofErr w:type="gramEnd"/>
      <w:r w:rsidRPr="001B2AEB">
        <w:rPr>
          <w:rFonts w:ascii="Times New Roman" w:eastAsia="Times New Roman" w:hAnsi="Times New Roman" w:cs="Times New Roman"/>
          <w:lang w:eastAsia="en-GB"/>
        </w:rPr>
        <w:t xml:space="preserve"> dwelling, with associated parking and landscaping</w:t>
      </w:r>
    </w:p>
    <w:p w14:paraId="15A89C07" w14:textId="77777777" w:rsidR="001B2AEB" w:rsidRPr="001B2AEB" w:rsidRDefault="001B2AEB" w:rsidP="001B2AEB">
      <w:pPr>
        <w:spacing w:after="0" w:line="240" w:lineRule="auto"/>
        <w:ind w:left="709"/>
        <w:rPr>
          <w:rFonts w:ascii="Times New Roman" w:eastAsia="Times New Roman" w:hAnsi="Times New Roman" w:cs="Times New Roman"/>
          <w:u w:val="single"/>
          <w:lang w:eastAsia="en-GB"/>
        </w:rPr>
      </w:pPr>
      <w:r w:rsidRPr="001B2AEB">
        <w:rPr>
          <w:rFonts w:ascii="Times New Roman" w:eastAsia="Times New Roman" w:hAnsi="Times New Roman" w:cs="Times New Roman"/>
          <w:u w:val="single"/>
          <w:lang w:eastAsia="en-GB"/>
        </w:rPr>
        <w:t>Appeal Dismissed Notification</w:t>
      </w:r>
    </w:p>
    <w:p w14:paraId="00766F3F" w14:textId="77777777" w:rsidR="001B2AEB" w:rsidRPr="001B2AEB" w:rsidRDefault="001B2AEB" w:rsidP="001B2AEB">
      <w:pPr>
        <w:spacing w:after="0" w:line="240" w:lineRule="auto"/>
        <w:ind w:left="709"/>
        <w:rPr>
          <w:rFonts w:ascii="Times New Roman" w:eastAsia="Times New Roman" w:hAnsi="Times New Roman" w:cs="Times New Roman"/>
          <w:lang w:eastAsia="en-GB"/>
        </w:rPr>
      </w:pPr>
    </w:p>
    <w:p w14:paraId="5A9667ED" w14:textId="77777777" w:rsidR="001B2AEB" w:rsidRPr="001B2AEB" w:rsidRDefault="001B2AEB" w:rsidP="001B2AEB">
      <w:pPr>
        <w:spacing w:after="0" w:line="240" w:lineRule="auto"/>
        <w:ind w:left="709"/>
        <w:rPr>
          <w:rFonts w:ascii="Times New Roman" w:eastAsia="Times New Roman" w:hAnsi="Times New Roman" w:cs="Times New Roman"/>
          <w:lang w:eastAsia="en-GB"/>
        </w:rPr>
      </w:pPr>
      <w:r w:rsidRPr="001B2AEB">
        <w:rPr>
          <w:rFonts w:ascii="Times New Roman" w:eastAsia="Times New Roman" w:hAnsi="Times New Roman" w:cs="Times New Roman"/>
          <w:b/>
          <w:bCs/>
          <w:lang w:eastAsia="en-GB"/>
        </w:rPr>
        <w:t xml:space="preserve">201458 </w:t>
      </w:r>
      <w:r w:rsidRPr="001B2AEB">
        <w:rPr>
          <w:rFonts w:ascii="Times New Roman" w:eastAsia="Times New Roman" w:hAnsi="Times New Roman" w:cs="Times New Roman"/>
          <w:lang w:eastAsia="en-GB"/>
        </w:rPr>
        <w:t>-</w:t>
      </w:r>
      <w:r w:rsidRPr="001B2AEB">
        <w:rPr>
          <w:rFonts w:ascii="Times New Roman" w:eastAsia="Times New Roman" w:hAnsi="Times New Roman" w:cs="Times New Roman"/>
          <w:b/>
          <w:bCs/>
          <w:lang w:eastAsia="en-GB"/>
        </w:rPr>
        <w:t xml:space="preserve"> </w:t>
      </w:r>
      <w:r w:rsidRPr="001B2AEB">
        <w:rPr>
          <w:rFonts w:ascii="Times New Roman" w:eastAsia="Times New Roman" w:hAnsi="Times New Roman" w:cs="Times New Roman"/>
          <w:lang w:eastAsia="en-GB"/>
        </w:rPr>
        <w:t>Newlands, Mole Road, Sindlesham, RG2 9JQ</w:t>
      </w:r>
    </w:p>
    <w:p w14:paraId="571DD719" w14:textId="77777777" w:rsidR="001B2AEB" w:rsidRPr="001B2AEB" w:rsidRDefault="001B2AEB" w:rsidP="001B2AEB">
      <w:pPr>
        <w:spacing w:after="0" w:line="240" w:lineRule="auto"/>
        <w:ind w:left="709"/>
        <w:rPr>
          <w:rFonts w:ascii="Times New Roman" w:eastAsia="Times New Roman" w:hAnsi="Times New Roman" w:cs="Times New Roman"/>
          <w:b/>
          <w:bCs/>
          <w:lang w:eastAsia="en-GB"/>
        </w:rPr>
      </w:pPr>
      <w:r w:rsidRPr="001B2AEB">
        <w:rPr>
          <w:rFonts w:ascii="Times New Roman" w:eastAsia="Times New Roman" w:hAnsi="Times New Roman" w:cs="Times New Roman"/>
          <w:b/>
          <w:bCs/>
          <w:lang w:eastAsia="en-GB"/>
        </w:rPr>
        <w:t xml:space="preserve">Full application for the proposed erection of an equestrian facility for training and livery purposes including fifty horseboxes, foaling yard, indoor and outdoor riding arenas, lunge ring and horse walker, reception, office, members clubhouse with bar, parking for 25 cars, three parking areas for HGV horse lorries, and three units of residential accommodation comprising manager’s </w:t>
      </w:r>
      <w:proofErr w:type="spellStart"/>
      <w:r w:rsidRPr="001B2AEB">
        <w:rPr>
          <w:rFonts w:ascii="Times New Roman" w:eastAsia="Times New Roman" w:hAnsi="Times New Roman" w:cs="Times New Roman"/>
          <w:b/>
          <w:bCs/>
          <w:lang w:eastAsia="en-GB"/>
        </w:rPr>
        <w:t>threebedroomed</w:t>
      </w:r>
      <w:proofErr w:type="spellEnd"/>
      <w:r w:rsidRPr="001B2AEB">
        <w:rPr>
          <w:rFonts w:ascii="Times New Roman" w:eastAsia="Times New Roman" w:hAnsi="Times New Roman" w:cs="Times New Roman"/>
          <w:b/>
          <w:bCs/>
          <w:lang w:eastAsia="en-GB"/>
        </w:rPr>
        <w:t xml:space="preserve"> house, staff two-bedroomed flat and staff five-bedroomed flat, with access via </w:t>
      </w:r>
      <w:proofErr w:type="spellStart"/>
      <w:r w:rsidRPr="001B2AEB">
        <w:rPr>
          <w:rFonts w:ascii="Times New Roman" w:eastAsia="Times New Roman" w:hAnsi="Times New Roman" w:cs="Times New Roman"/>
          <w:b/>
          <w:bCs/>
          <w:lang w:eastAsia="en-GB"/>
        </w:rPr>
        <w:t>Gravelpithill</w:t>
      </w:r>
      <w:proofErr w:type="spellEnd"/>
      <w:r w:rsidRPr="001B2AEB">
        <w:rPr>
          <w:rFonts w:ascii="Times New Roman" w:eastAsia="Times New Roman" w:hAnsi="Times New Roman" w:cs="Times New Roman"/>
          <w:b/>
          <w:bCs/>
          <w:lang w:eastAsia="en-GB"/>
        </w:rPr>
        <w:t xml:space="preserve"> Lane and Ellis’s Hill.</w:t>
      </w:r>
    </w:p>
    <w:p w14:paraId="2ED1C3E2" w14:textId="77777777" w:rsidR="001B2AEB" w:rsidRPr="001B2AEB" w:rsidRDefault="001B2AEB" w:rsidP="001B2AEB">
      <w:pPr>
        <w:spacing w:after="0" w:line="240" w:lineRule="auto"/>
        <w:ind w:left="709"/>
        <w:rPr>
          <w:rFonts w:ascii="Times New Roman" w:eastAsia="Times New Roman" w:hAnsi="Times New Roman" w:cs="Times New Roman"/>
          <w:u w:val="single"/>
          <w:lang w:eastAsia="en-GB"/>
        </w:rPr>
      </w:pPr>
      <w:r w:rsidRPr="001B2AEB">
        <w:rPr>
          <w:rFonts w:ascii="Times New Roman" w:eastAsia="Times New Roman" w:hAnsi="Times New Roman" w:cs="Times New Roman"/>
          <w:u w:val="single"/>
          <w:lang w:eastAsia="en-GB"/>
        </w:rPr>
        <w:t>Application Refused Notification</w:t>
      </w:r>
    </w:p>
    <w:p w14:paraId="40547ADC" w14:textId="77777777" w:rsidR="001B2AEB" w:rsidRPr="001B2AEB" w:rsidRDefault="001B2AEB" w:rsidP="001B2AEB">
      <w:pPr>
        <w:spacing w:after="0" w:line="240" w:lineRule="auto"/>
        <w:ind w:left="709"/>
        <w:rPr>
          <w:rFonts w:ascii="Times New Roman" w:eastAsia="Times New Roman" w:hAnsi="Times New Roman" w:cs="Times New Roman"/>
          <w:b/>
          <w:bCs/>
          <w:lang w:eastAsia="en-GB"/>
        </w:rPr>
      </w:pPr>
    </w:p>
    <w:bookmarkEnd w:id="5"/>
    <w:p w14:paraId="03FA27E3" w14:textId="77777777" w:rsidR="001B2AEB" w:rsidRPr="001B2AEB" w:rsidRDefault="001B2AEB" w:rsidP="001B2AEB">
      <w:pPr>
        <w:numPr>
          <w:ilvl w:val="0"/>
          <w:numId w:val="35"/>
        </w:numPr>
        <w:spacing w:after="0" w:line="240" w:lineRule="auto"/>
        <w:ind w:left="709"/>
        <w:rPr>
          <w:rFonts w:ascii="Times New Roman" w:eastAsia="Times New Roman" w:hAnsi="Times New Roman" w:cs="Times New Roman"/>
          <w:u w:val="single"/>
          <w:lang w:eastAsia="en-GB"/>
        </w:rPr>
      </w:pPr>
      <w:r w:rsidRPr="001B2AEB">
        <w:rPr>
          <w:rFonts w:ascii="Times New Roman" w:eastAsia="Times New Roman" w:hAnsi="Times New Roman" w:cs="Times New Roman"/>
          <w:b/>
          <w:bCs/>
          <w:lang w:eastAsia="en-GB"/>
        </w:rPr>
        <w:t>Any Other Planning Business</w:t>
      </w:r>
    </w:p>
    <w:p w14:paraId="2ED8DA66" w14:textId="77777777" w:rsidR="001B2AEB" w:rsidRPr="001B2AEB" w:rsidRDefault="001B2AEB" w:rsidP="001B2AEB">
      <w:pPr>
        <w:spacing w:after="0" w:line="240" w:lineRule="auto"/>
        <w:ind w:left="709"/>
        <w:rPr>
          <w:rFonts w:ascii="Times New Roman" w:eastAsia="Times New Roman" w:hAnsi="Times New Roman" w:cs="Times New Roman"/>
          <w:b/>
          <w:bCs/>
          <w:lang w:eastAsia="en-GB"/>
        </w:rPr>
      </w:pPr>
    </w:p>
    <w:p w14:paraId="291E8190" w14:textId="77777777" w:rsidR="001B2AEB" w:rsidRPr="001B2AEB" w:rsidRDefault="001B2AEB" w:rsidP="001B2AEB">
      <w:pPr>
        <w:numPr>
          <w:ilvl w:val="0"/>
          <w:numId w:val="27"/>
        </w:numPr>
        <w:spacing w:after="0" w:line="240" w:lineRule="auto"/>
        <w:ind w:left="709" w:hanging="709"/>
        <w:rPr>
          <w:rFonts w:ascii="Times New Roman" w:eastAsia="Times New Roman" w:hAnsi="Times New Roman" w:cs="Times New Roman"/>
          <w:b/>
          <w:lang w:eastAsia="en-GB"/>
        </w:rPr>
      </w:pPr>
      <w:r w:rsidRPr="001B2AEB">
        <w:rPr>
          <w:rFonts w:ascii="Times New Roman" w:eastAsia="Times New Roman" w:hAnsi="Times New Roman" w:cs="Times New Roman"/>
          <w:b/>
          <w:lang w:eastAsia="en-GB"/>
        </w:rPr>
        <w:t xml:space="preserve">External Reports – </w:t>
      </w:r>
      <w:r w:rsidRPr="001B2AEB">
        <w:rPr>
          <w:rFonts w:ascii="Times New Roman" w:eastAsia="Times New Roman" w:hAnsi="Times New Roman" w:cs="Times New Roman"/>
          <w:bCs/>
          <w:lang w:eastAsia="en-GB"/>
        </w:rPr>
        <w:t>To receive a report from Cllr Kaiser, Barkham Ward Councillor</w:t>
      </w:r>
      <w:r w:rsidRPr="001B2AEB">
        <w:rPr>
          <w:rFonts w:ascii="Times New Roman" w:eastAsia="Times New Roman" w:hAnsi="Times New Roman" w:cs="Times New Roman"/>
          <w:b/>
          <w:lang w:eastAsia="en-GB"/>
        </w:rPr>
        <w:t xml:space="preserve"> – </w:t>
      </w:r>
      <w:r w:rsidRPr="001B2AEB">
        <w:rPr>
          <w:rFonts w:ascii="Times New Roman" w:eastAsia="Times New Roman" w:hAnsi="Times New Roman" w:cs="Times New Roman"/>
          <w:bCs/>
          <w:lang w:eastAsia="en-GB"/>
        </w:rPr>
        <w:t>For information only.</w:t>
      </w:r>
    </w:p>
    <w:p w14:paraId="125D3B32" w14:textId="77777777" w:rsidR="001B2AEB" w:rsidRPr="001B2AEB" w:rsidRDefault="001B2AEB" w:rsidP="001B2AEB">
      <w:pPr>
        <w:spacing w:after="0" w:line="240" w:lineRule="auto"/>
        <w:ind w:left="709"/>
        <w:rPr>
          <w:rFonts w:ascii="Times New Roman" w:eastAsia="Times New Roman" w:hAnsi="Times New Roman" w:cs="Times New Roman"/>
          <w:b/>
          <w:lang w:eastAsia="en-GB"/>
        </w:rPr>
      </w:pPr>
    </w:p>
    <w:p w14:paraId="1DB4A463" w14:textId="77777777" w:rsidR="001B2AEB" w:rsidRPr="001B2AEB" w:rsidRDefault="001B2AEB" w:rsidP="001B2AEB">
      <w:pPr>
        <w:numPr>
          <w:ilvl w:val="0"/>
          <w:numId w:val="27"/>
        </w:numPr>
        <w:spacing w:after="0" w:line="240" w:lineRule="auto"/>
        <w:ind w:left="709" w:hanging="709"/>
        <w:rPr>
          <w:rFonts w:ascii="Times New Roman" w:eastAsia="Times New Roman" w:hAnsi="Times New Roman" w:cs="Times New Roman"/>
          <w:bCs/>
          <w:lang w:eastAsia="en-GB"/>
        </w:rPr>
      </w:pPr>
      <w:r w:rsidRPr="001B2AEB">
        <w:rPr>
          <w:rFonts w:ascii="Times New Roman" w:eastAsia="Times New Roman" w:hAnsi="Times New Roman" w:cs="Times New Roman"/>
          <w:b/>
          <w:lang w:eastAsia="en-GB"/>
        </w:rPr>
        <w:t>C</w:t>
      </w:r>
      <w:bookmarkStart w:id="8" w:name="_Hlk39562289"/>
      <w:r w:rsidRPr="001B2AEB">
        <w:rPr>
          <w:rFonts w:ascii="Times New Roman" w:eastAsia="Times New Roman" w:hAnsi="Times New Roman" w:cs="Times New Roman"/>
          <w:b/>
          <w:lang w:eastAsia="en-GB"/>
        </w:rPr>
        <w:t xml:space="preserve">lerks Report </w:t>
      </w:r>
      <w:r w:rsidRPr="001B2AEB">
        <w:rPr>
          <w:rFonts w:ascii="Times New Roman" w:eastAsia="Times New Roman" w:hAnsi="Times New Roman" w:cs="Times New Roman"/>
          <w:bCs/>
          <w:lang w:eastAsia="en-GB"/>
        </w:rPr>
        <w:t>– To receive a report on outstanding issues – For information only</w:t>
      </w:r>
      <w:bookmarkEnd w:id="8"/>
    </w:p>
    <w:p w14:paraId="36133EC9" w14:textId="77777777" w:rsidR="001B2AEB" w:rsidRPr="001B2AEB" w:rsidRDefault="001B2AEB" w:rsidP="001B2AEB">
      <w:pPr>
        <w:spacing w:after="0" w:line="240" w:lineRule="auto"/>
        <w:ind w:left="720"/>
        <w:contextualSpacing/>
        <w:rPr>
          <w:rFonts w:ascii="Times New Roman" w:eastAsia="Times New Roman" w:hAnsi="Times New Roman" w:cs="Times New Roman"/>
          <w:bCs/>
          <w:lang w:eastAsia="en-GB"/>
        </w:rPr>
      </w:pPr>
    </w:p>
    <w:p w14:paraId="1B5C702D" w14:textId="77777777" w:rsidR="001B2AEB" w:rsidRPr="001B2AEB" w:rsidRDefault="001B2AEB" w:rsidP="001B2AEB">
      <w:pPr>
        <w:numPr>
          <w:ilvl w:val="0"/>
          <w:numId w:val="27"/>
        </w:numPr>
        <w:spacing w:after="0" w:line="240" w:lineRule="auto"/>
        <w:ind w:left="709" w:hanging="709"/>
        <w:rPr>
          <w:rFonts w:ascii="Times New Roman" w:eastAsia="Times New Roman" w:hAnsi="Times New Roman" w:cs="Times New Roman"/>
          <w:bCs/>
          <w:lang w:eastAsia="en-GB"/>
        </w:rPr>
      </w:pPr>
      <w:proofErr w:type="spellStart"/>
      <w:r w:rsidRPr="001B2AEB">
        <w:rPr>
          <w:rFonts w:ascii="Times New Roman" w:eastAsia="Times New Roman" w:hAnsi="Times New Roman" w:cs="Times New Roman"/>
          <w:b/>
          <w:lang w:eastAsia="en-GB"/>
        </w:rPr>
        <w:t>Speedwatch</w:t>
      </w:r>
      <w:proofErr w:type="spellEnd"/>
      <w:r w:rsidRPr="001B2AEB">
        <w:rPr>
          <w:rFonts w:ascii="Times New Roman" w:eastAsia="Times New Roman" w:hAnsi="Times New Roman" w:cs="Times New Roman"/>
          <w:bCs/>
          <w:lang w:eastAsia="en-GB"/>
        </w:rPr>
        <w:t xml:space="preserve"> – To receive an update on </w:t>
      </w:r>
      <w:proofErr w:type="spellStart"/>
      <w:r w:rsidRPr="001B2AEB">
        <w:rPr>
          <w:rFonts w:ascii="Times New Roman" w:eastAsia="Times New Roman" w:hAnsi="Times New Roman" w:cs="Times New Roman"/>
          <w:bCs/>
          <w:lang w:eastAsia="en-GB"/>
        </w:rPr>
        <w:t>Speedwatch</w:t>
      </w:r>
      <w:proofErr w:type="spellEnd"/>
      <w:r w:rsidRPr="001B2AEB">
        <w:rPr>
          <w:rFonts w:ascii="Times New Roman" w:eastAsia="Times New Roman" w:hAnsi="Times New Roman" w:cs="Times New Roman"/>
          <w:bCs/>
          <w:lang w:eastAsia="en-GB"/>
        </w:rPr>
        <w:t xml:space="preserve"> activities.</w:t>
      </w:r>
    </w:p>
    <w:p w14:paraId="444828F1" w14:textId="77777777" w:rsidR="001B2AEB" w:rsidRPr="001B2AEB" w:rsidRDefault="001B2AEB" w:rsidP="001B2AEB">
      <w:pPr>
        <w:spacing w:after="0" w:line="240" w:lineRule="auto"/>
        <w:ind w:left="720"/>
        <w:contextualSpacing/>
        <w:rPr>
          <w:rFonts w:ascii="Times New Roman" w:eastAsia="Times New Roman" w:hAnsi="Times New Roman" w:cs="Times New Roman"/>
          <w:b/>
          <w:lang w:eastAsia="en-GB"/>
        </w:rPr>
      </w:pPr>
    </w:p>
    <w:p w14:paraId="1F57810A" w14:textId="77777777" w:rsidR="001B2AEB" w:rsidRPr="001B2AEB" w:rsidRDefault="001B2AEB" w:rsidP="001B2AEB">
      <w:pPr>
        <w:numPr>
          <w:ilvl w:val="0"/>
          <w:numId w:val="27"/>
        </w:numPr>
        <w:spacing w:after="0" w:line="240" w:lineRule="auto"/>
        <w:ind w:left="709" w:hanging="709"/>
        <w:rPr>
          <w:rFonts w:ascii="Times New Roman" w:eastAsia="Times New Roman" w:hAnsi="Times New Roman" w:cs="Times New Roman"/>
          <w:b/>
          <w:lang w:eastAsia="en-GB"/>
        </w:rPr>
      </w:pPr>
      <w:r w:rsidRPr="001B2AEB">
        <w:rPr>
          <w:rFonts w:ascii="Times New Roman" w:eastAsia="Times New Roman" w:hAnsi="Times New Roman" w:cs="Times New Roman"/>
          <w:b/>
          <w:lang w:eastAsia="en-GB"/>
        </w:rPr>
        <w:t>Finance</w:t>
      </w:r>
      <w:bookmarkStart w:id="9" w:name="_Hlk40776819"/>
      <w:bookmarkStart w:id="10" w:name="_Hlk17363289"/>
    </w:p>
    <w:p w14:paraId="7AFE2E27" w14:textId="153596E9" w:rsidR="001B2AEB" w:rsidRPr="001B2AEB" w:rsidRDefault="001B2AEB" w:rsidP="001B2AEB">
      <w:pPr>
        <w:pStyle w:val="ListParagraph"/>
        <w:numPr>
          <w:ilvl w:val="0"/>
          <w:numId w:val="45"/>
        </w:numPr>
        <w:spacing w:after="0" w:line="240" w:lineRule="auto"/>
        <w:rPr>
          <w:rFonts w:ascii="Times New Roman" w:eastAsia="Times New Roman" w:hAnsi="Times New Roman" w:cs="Times New Roman"/>
          <w:b/>
          <w:lang w:eastAsia="en-GB"/>
        </w:rPr>
      </w:pPr>
      <w:bookmarkStart w:id="11" w:name="_Hlk52879383"/>
      <w:r w:rsidRPr="001B2AEB">
        <w:rPr>
          <w:rFonts w:ascii="Times New Roman" w:eastAsia="Times New Roman" w:hAnsi="Times New Roman" w:cs="Times New Roman"/>
          <w:b/>
          <w:bCs/>
          <w:lang w:eastAsia="en-GB"/>
        </w:rPr>
        <w:t>Accounts</w:t>
      </w:r>
      <w:r w:rsidRPr="001B2AEB">
        <w:rPr>
          <w:rFonts w:ascii="Times New Roman" w:eastAsia="Times New Roman" w:hAnsi="Times New Roman" w:cs="Times New Roman"/>
          <w:lang w:eastAsia="en-GB"/>
        </w:rPr>
        <w:t xml:space="preserve"> – Proposal to agree accounts and payments for September to October 2020 </w:t>
      </w:r>
      <w:r w:rsidRPr="001B2AEB">
        <w:rPr>
          <w:rFonts w:ascii="Arial" w:eastAsia="Times New Roman" w:hAnsi="Arial" w:cs="Arial"/>
          <w:bCs/>
          <w:color w:val="002060"/>
          <w:sz w:val="20"/>
          <w:szCs w:val="20"/>
          <w:lang w:eastAsia="en-GB"/>
        </w:rPr>
        <w:t>LGA 1972 s150 (5)</w:t>
      </w:r>
    </w:p>
    <w:bookmarkEnd w:id="10"/>
    <w:p w14:paraId="04D3E21D" w14:textId="6DE36E0D" w:rsidR="001B2AEB" w:rsidRPr="001B2AEB" w:rsidRDefault="001B2AEB" w:rsidP="001B2AEB">
      <w:pPr>
        <w:pStyle w:val="ListParagraph"/>
        <w:numPr>
          <w:ilvl w:val="0"/>
          <w:numId w:val="45"/>
        </w:numPr>
        <w:spacing w:after="0" w:line="240" w:lineRule="auto"/>
        <w:rPr>
          <w:rFonts w:ascii="Times New Roman" w:eastAsia="Times New Roman" w:hAnsi="Times New Roman" w:cs="Times New Roman"/>
          <w:b/>
          <w:lang w:eastAsia="en-GB"/>
        </w:rPr>
      </w:pPr>
      <w:r w:rsidRPr="001B2AEB">
        <w:rPr>
          <w:rFonts w:ascii="Times New Roman" w:eastAsia="Times New Roman" w:hAnsi="Times New Roman" w:cs="Times New Roman"/>
          <w:b/>
          <w:lang w:eastAsia="en-GB"/>
        </w:rPr>
        <w:t>Report on Monies received</w:t>
      </w:r>
    </w:p>
    <w:p w14:paraId="4F962D6E" w14:textId="77777777" w:rsidR="001B2AEB" w:rsidRPr="001B2AEB" w:rsidRDefault="001B2AEB" w:rsidP="001B2AEB">
      <w:pPr>
        <w:pStyle w:val="ListParagraph"/>
        <w:numPr>
          <w:ilvl w:val="0"/>
          <w:numId w:val="35"/>
        </w:numPr>
        <w:spacing w:after="240" w:line="240" w:lineRule="auto"/>
        <w:rPr>
          <w:rFonts w:ascii="Times New Roman" w:eastAsia="Times New Roman" w:hAnsi="Times New Roman" w:cs="Times New Roman"/>
          <w:b/>
          <w:lang w:eastAsia="en-GB"/>
        </w:rPr>
      </w:pPr>
      <w:r w:rsidRPr="001B2AEB">
        <w:rPr>
          <w:rFonts w:ascii="Times New Roman" w:eastAsia="Times New Roman" w:hAnsi="Times New Roman" w:cs="Times New Roman"/>
          <w:b/>
          <w:lang w:eastAsia="en-GB"/>
        </w:rPr>
        <w:t xml:space="preserve">£ 29,860.65 </w:t>
      </w:r>
      <w:r w:rsidRPr="001B2AEB">
        <w:rPr>
          <w:rFonts w:ascii="Times New Roman" w:eastAsia="Times New Roman" w:hAnsi="Times New Roman" w:cs="Times New Roman"/>
          <w:bCs/>
          <w:lang w:eastAsia="en-GB"/>
        </w:rPr>
        <w:t>– WBC – Precept Payment</w:t>
      </w:r>
    </w:p>
    <w:p w14:paraId="3D408F68" w14:textId="58196E28" w:rsidR="001B2AEB" w:rsidRPr="001B2AEB" w:rsidRDefault="001B2AEB" w:rsidP="001B2AEB">
      <w:pPr>
        <w:pStyle w:val="ListParagraph"/>
        <w:numPr>
          <w:ilvl w:val="0"/>
          <w:numId w:val="45"/>
        </w:numPr>
        <w:spacing w:after="0" w:line="240" w:lineRule="auto"/>
        <w:rPr>
          <w:rFonts w:ascii="Times New Roman" w:eastAsia="Times New Roman" w:hAnsi="Times New Roman" w:cs="Times New Roman"/>
          <w:b/>
          <w:lang w:eastAsia="en-GB"/>
        </w:rPr>
      </w:pPr>
      <w:r w:rsidRPr="001B2AEB">
        <w:rPr>
          <w:rFonts w:ascii="Times New Roman" w:eastAsia="Times New Roman" w:hAnsi="Times New Roman" w:cs="Times New Roman"/>
          <w:b/>
          <w:lang w:eastAsia="en-GB"/>
        </w:rPr>
        <w:t xml:space="preserve">Updating of Banking Mandates – Unity Trust (current account &amp; savings account), </w:t>
      </w:r>
      <w:proofErr w:type="spellStart"/>
      <w:r w:rsidRPr="001B2AEB">
        <w:rPr>
          <w:rFonts w:ascii="Times New Roman" w:eastAsia="Times New Roman" w:hAnsi="Times New Roman" w:cs="Times New Roman"/>
          <w:b/>
          <w:lang w:eastAsia="en-GB"/>
        </w:rPr>
        <w:t>Natwest</w:t>
      </w:r>
      <w:proofErr w:type="spellEnd"/>
      <w:r w:rsidRPr="001B2AEB">
        <w:rPr>
          <w:rFonts w:ascii="Times New Roman" w:eastAsia="Times New Roman" w:hAnsi="Times New Roman" w:cs="Times New Roman"/>
          <w:b/>
          <w:lang w:eastAsia="en-GB"/>
        </w:rPr>
        <w:t xml:space="preserve"> Savings, Nationwide Savings</w:t>
      </w:r>
      <w:r w:rsidRPr="001B2AEB">
        <w:rPr>
          <w:rFonts w:ascii="Times New Roman" w:eastAsia="Times New Roman" w:hAnsi="Times New Roman" w:cs="Times New Roman"/>
          <w:bCs/>
          <w:lang w:eastAsia="en-GB"/>
        </w:rPr>
        <w:t xml:space="preserve"> – Council is asked to agree to the removal of retired councillor from the banking mandates and to agree to new signatories to be added to the banking mandates of all of the council’s bank accounts.</w:t>
      </w:r>
    </w:p>
    <w:p w14:paraId="1D47D5AE" w14:textId="1704CB39" w:rsidR="001B2AEB" w:rsidRPr="001B2AEB" w:rsidRDefault="001B2AEB" w:rsidP="001B2AEB">
      <w:pPr>
        <w:pStyle w:val="ListParagraph"/>
        <w:numPr>
          <w:ilvl w:val="0"/>
          <w:numId w:val="45"/>
        </w:numPr>
        <w:spacing w:after="240" w:line="240" w:lineRule="auto"/>
        <w:rPr>
          <w:rFonts w:ascii="Times New Roman" w:eastAsia="Times New Roman" w:hAnsi="Times New Roman" w:cs="Times New Roman"/>
          <w:b/>
          <w:lang w:eastAsia="en-GB"/>
        </w:rPr>
      </w:pPr>
      <w:r w:rsidRPr="001B2AEB">
        <w:rPr>
          <w:rFonts w:ascii="Times New Roman" w:eastAsia="Times New Roman" w:hAnsi="Times New Roman" w:cs="Times New Roman"/>
          <w:b/>
          <w:lang w:eastAsia="en-GB"/>
        </w:rPr>
        <w:t xml:space="preserve">NJC salary scale increase agreement and changes to leave entitlement – </w:t>
      </w:r>
      <w:r w:rsidRPr="001B2AEB">
        <w:rPr>
          <w:rFonts w:ascii="Times New Roman" w:eastAsia="Times New Roman" w:hAnsi="Times New Roman" w:cs="Times New Roman"/>
          <w:bCs/>
          <w:lang w:eastAsia="en-GB"/>
        </w:rPr>
        <w:t>Council is to be informed of the agreed rate of Salary Scales and changes to leave entitlement and of the increase for the Clerks wages and leave entitlement to be back-dated to the 1</w:t>
      </w:r>
      <w:r w:rsidRPr="001B2AEB">
        <w:rPr>
          <w:rFonts w:ascii="Times New Roman" w:eastAsia="Times New Roman" w:hAnsi="Times New Roman" w:cs="Times New Roman"/>
          <w:bCs/>
          <w:vertAlign w:val="superscript"/>
          <w:lang w:eastAsia="en-GB"/>
        </w:rPr>
        <w:t>st</w:t>
      </w:r>
      <w:r w:rsidRPr="001B2AEB">
        <w:rPr>
          <w:rFonts w:ascii="Times New Roman" w:eastAsia="Times New Roman" w:hAnsi="Times New Roman" w:cs="Times New Roman"/>
          <w:bCs/>
          <w:lang w:eastAsia="en-GB"/>
        </w:rPr>
        <w:t xml:space="preserve"> April 2020, when the agreement should have commenced.</w:t>
      </w:r>
    </w:p>
    <w:bookmarkEnd w:id="9"/>
    <w:bookmarkEnd w:id="11"/>
    <w:p w14:paraId="71B813E9" w14:textId="77777777" w:rsidR="001B2AEB" w:rsidRDefault="001B2AEB" w:rsidP="001B2AEB">
      <w:pPr>
        <w:pStyle w:val="ListParagraph"/>
        <w:spacing w:after="240" w:line="240" w:lineRule="auto"/>
        <w:rPr>
          <w:rFonts w:ascii="Times New Roman" w:eastAsia="Times New Roman" w:hAnsi="Times New Roman" w:cs="Times New Roman"/>
          <w:b/>
          <w:lang w:eastAsia="en-GB"/>
        </w:rPr>
      </w:pPr>
    </w:p>
    <w:p w14:paraId="67DD39AB" w14:textId="5628AE6B" w:rsidR="001B2AEB" w:rsidRPr="001B2AEB" w:rsidRDefault="001B2AEB" w:rsidP="001B2AEB">
      <w:pPr>
        <w:pStyle w:val="ListParagraph"/>
        <w:numPr>
          <w:ilvl w:val="0"/>
          <w:numId w:val="27"/>
        </w:numPr>
        <w:spacing w:after="240" w:line="240" w:lineRule="auto"/>
        <w:ind w:left="709" w:hanging="709"/>
        <w:rPr>
          <w:rFonts w:ascii="Times New Roman" w:eastAsia="Times New Roman" w:hAnsi="Times New Roman" w:cs="Times New Roman"/>
          <w:b/>
          <w:lang w:eastAsia="en-GB"/>
        </w:rPr>
      </w:pPr>
      <w:r w:rsidRPr="001B2AEB">
        <w:rPr>
          <w:rFonts w:ascii="Times New Roman" w:eastAsia="Times New Roman" w:hAnsi="Times New Roman" w:cs="Times New Roman"/>
          <w:b/>
          <w:lang w:eastAsia="en-GB"/>
        </w:rPr>
        <w:t>Parish Office Operations</w:t>
      </w:r>
    </w:p>
    <w:p w14:paraId="1D1B23F5" w14:textId="7CBABB31" w:rsidR="001B2AEB" w:rsidRPr="001B2AEB" w:rsidRDefault="001B2AEB" w:rsidP="001B2AEB">
      <w:pPr>
        <w:pStyle w:val="ListParagraph"/>
        <w:numPr>
          <w:ilvl w:val="0"/>
          <w:numId w:val="46"/>
        </w:numPr>
        <w:spacing w:line="240" w:lineRule="auto"/>
        <w:rPr>
          <w:rFonts w:ascii="Times New Roman" w:eastAsia="Times New Roman" w:hAnsi="Times New Roman" w:cs="Times New Roman"/>
          <w:b/>
          <w:lang w:eastAsia="en-GB"/>
        </w:rPr>
      </w:pPr>
      <w:bookmarkStart w:id="12" w:name="_Hlk52879468"/>
      <w:r w:rsidRPr="001B2AEB">
        <w:rPr>
          <w:rFonts w:ascii="Times New Roman" w:eastAsia="Times New Roman" w:hAnsi="Times New Roman" w:cs="Times New Roman"/>
          <w:b/>
          <w:lang w:eastAsia="en-GB"/>
        </w:rPr>
        <w:t xml:space="preserve">Parish Magazine – </w:t>
      </w:r>
      <w:r w:rsidRPr="001B2AEB">
        <w:rPr>
          <w:rFonts w:ascii="Times New Roman" w:eastAsia="Times New Roman" w:hAnsi="Times New Roman" w:cs="Times New Roman"/>
          <w:bCs/>
          <w:lang w:eastAsia="en-GB"/>
        </w:rPr>
        <w:t>Council is asked to consider the production of the council magazine after the editor stepped down from the role.</w:t>
      </w:r>
    </w:p>
    <w:p w14:paraId="22AC2FA1" w14:textId="77777777" w:rsidR="001B2AEB" w:rsidRPr="001B2AEB" w:rsidRDefault="001B2AEB" w:rsidP="001B2AEB">
      <w:pPr>
        <w:pStyle w:val="ListParagraph"/>
        <w:spacing w:line="240" w:lineRule="auto"/>
        <w:rPr>
          <w:rFonts w:ascii="Times New Roman" w:eastAsia="Times New Roman" w:hAnsi="Times New Roman" w:cs="Times New Roman"/>
          <w:b/>
          <w:lang w:eastAsia="en-GB"/>
        </w:rPr>
      </w:pPr>
    </w:p>
    <w:bookmarkEnd w:id="12"/>
    <w:p w14:paraId="1718EBD3" w14:textId="27718298" w:rsidR="001B2AEB" w:rsidRDefault="001B2AEB" w:rsidP="001B2AEB">
      <w:pPr>
        <w:pStyle w:val="ListParagraph"/>
        <w:numPr>
          <w:ilvl w:val="0"/>
          <w:numId w:val="27"/>
        </w:numPr>
        <w:spacing w:before="240" w:after="0" w:line="240" w:lineRule="auto"/>
        <w:ind w:hanging="720"/>
        <w:rPr>
          <w:rFonts w:ascii="Times New Roman" w:eastAsia="Times New Roman" w:hAnsi="Times New Roman" w:cs="Times New Roman"/>
          <w:b/>
          <w:lang w:eastAsia="en-GB"/>
        </w:rPr>
      </w:pPr>
      <w:r w:rsidRPr="001B2AEB">
        <w:rPr>
          <w:rFonts w:ascii="Times New Roman" w:eastAsia="Times New Roman" w:hAnsi="Times New Roman" w:cs="Times New Roman"/>
          <w:b/>
          <w:lang w:eastAsia="en-GB"/>
        </w:rPr>
        <w:t>Councillor Forum</w:t>
      </w:r>
    </w:p>
    <w:p w14:paraId="48ABB97D" w14:textId="77777777" w:rsidR="001B2AEB" w:rsidRPr="001B2AEB" w:rsidRDefault="001B2AEB" w:rsidP="001B2AEB">
      <w:pPr>
        <w:pStyle w:val="ListParagraph"/>
        <w:spacing w:before="240" w:after="0" w:line="240" w:lineRule="auto"/>
        <w:rPr>
          <w:rFonts w:ascii="Times New Roman" w:eastAsia="Times New Roman" w:hAnsi="Times New Roman" w:cs="Times New Roman"/>
          <w:b/>
          <w:lang w:eastAsia="en-GB"/>
        </w:rPr>
      </w:pPr>
    </w:p>
    <w:p w14:paraId="321BB2B4" w14:textId="77777777" w:rsidR="001B2AEB" w:rsidRPr="001B2AEB" w:rsidRDefault="001B2AEB" w:rsidP="001B2AEB">
      <w:pPr>
        <w:numPr>
          <w:ilvl w:val="0"/>
          <w:numId w:val="27"/>
        </w:numPr>
        <w:spacing w:after="240" w:line="240" w:lineRule="auto"/>
        <w:ind w:left="709" w:hanging="709"/>
        <w:rPr>
          <w:rFonts w:ascii="Times New Roman" w:eastAsia="Times New Roman" w:hAnsi="Times New Roman" w:cs="Times New Roman"/>
          <w:b/>
          <w:lang w:eastAsia="en-GB"/>
        </w:rPr>
      </w:pPr>
      <w:r w:rsidRPr="001B2AEB">
        <w:rPr>
          <w:rFonts w:ascii="Times New Roman" w:eastAsia="Times New Roman" w:hAnsi="Times New Roman" w:cs="Times New Roman"/>
          <w:b/>
          <w:lang w:eastAsia="en-GB"/>
        </w:rPr>
        <w:t xml:space="preserve">Date of next meeting – </w:t>
      </w:r>
      <w:r w:rsidRPr="001B2AEB">
        <w:rPr>
          <w:rFonts w:ascii="Times New Roman" w:eastAsia="Times New Roman" w:hAnsi="Times New Roman" w:cs="Times New Roman"/>
          <w:bCs/>
          <w:lang w:eastAsia="en-GB"/>
        </w:rPr>
        <w:t>To agree the date and time of the next meeting of the council</w:t>
      </w:r>
    </w:p>
    <w:bookmarkEnd w:id="1"/>
    <w:bookmarkEnd w:id="2"/>
    <w:bookmarkEnd w:id="3"/>
    <w:bookmarkEnd w:id="6"/>
    <w:p w14:paraId="4D9EAD29" w14:textId="4C4102A5" w:rsidR="002E5367" w:rsidRPr="00C37616" w:rsidRDefault="00C37616" w:rsidP="00C37616">
      <w:pPr>
        <w:spacing w:before="240" w:line="276" w:lineRule="auto"/>
        <w:ind w:firstLine="360"/>
        <w:rPr>
          <w:rFonts w:ascii="Times New Roman" w:hAnsi="Times New Roman" w:cs="Times New Roman"/>
          <w:bCs/>
        </w:rPr>
      </w:pPr>
      <w:r w:rsidRPr="00C37616">
        <w:rPr>
          <w:rFonts w:ascii="Times New Roman" w:hAnsi="Times New Roman" w:cs="Times New Roman"/>
        </w:rPr>
        <w:t xml:space="preserve">   </w:t>
      </w:r>
      <w:r w:rsidR="002E5367" w:rsidRPr="00C37616">
        <w:rPr>
          <w:rFonts w:ascii="Times New Roman" w:hAnsi="Times New Roman" w:cs="Times New Roman"/>
          <w:bCs/>
          <w:noProof/>
        </w:rPr>
        <w:drawing>
          <wp:inline distT="0" distB="0" distL="0" distR="0" wp14:anchorId="733FC4C1" wp14:editId="522762D1">
            <wp:extent cx="14097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361950"/>
                    </a:xfrm>
                    <a:prstGeom prst="rect">
                      <a:avLst/>
                    </a:prstGeom>
                    <a:noFill/>
                    <a:ln>
                      <a:noFill/>
                    </a:ln>
                  </pic:spPr>
                </pic:pic>
              </a:graphicData>
            </a:graphic>
          </wp:inline>
        </w:drawing>
      </w:r>
      <w:r w:rsidR="002E5367" w:rsidRPr="00C37616">
        <w:rPr>
          <w:rFonts w:ascii="Times New Roman" w:hAnsi="Times New Roman" w:cs="Times New Roman"/>
          <w:bCs/>
        </w:rPr>
        <w:t xml:space="preserve">   </w:t>
      </w:r>
    </w:p>
    <w:p w14:paraId="5B65ED50" w14:textId="77777777" w:rsidR="002E5367" w:rsidRPr="00C37616" w:rsidRDefault="002E5367" w:rsidP="00B66BB8">
      <w:pPr>
        <w:spacing w:after="0" w:line="276" w:lineRule="auto"/>
        <w:ind w:firstLine="360"/>
        <w:rPr>
          <w:rFonts w:ascii="Times New Roman" w:hAnsi="Times New Roman" w:cs="Times New Roman"/>
          <w:bCs/>
        </w:rPr>
      </w:pPr>
      <w:r w:rsidRPr="00C37616">
        <w:rPr>
          <w:rFonts w:ascii="Times New Roman" w:hAnsi="Times New Roman" w:cs="Times New Roman"/>
          <w:bCs/>
        </w:rPr>
        <w:t>E. Tims</w:t>
      </w:r>
    </w:p>
    <w:p w14:paraId="704DF3B8" w14:textId="77777777" w:rsidR="002E5367" w:rsidRPr="00C37616" w:rsidRDefault="002E5367" w:rsidP="00B66BB8">
      <w:pPr>
        <w:spacing w:line="276" w:lineRule="auto"/>
        <w:ind w:firstLine="360"/>
        <w:rPr>
          <w:rFonts w:ascii="Times New Roman" w:hAnsi="Times New Roman" w:cs="Times New Roman"/>
          <w:bCs/>
        </w:rPr>
      </w:pPr>
      <w:r w:rsidRPr="00C37616">
        <w:rPr>
          <w:rFonts w:ascii="Times New Roman" w:hAnsi="Times New Roman" w:cs="Times New Roman"/>
          <w:bCs/>
        </w:rPr>
        <w:t xml:space="preserve">Clerk to the Council </w:t>
      </w:r>
    </w:p>
    <w:p w14:paraId="541194AF" w14:textId="2C5ACEBE" w:rsidR="002436BA" w:rsidRPr="00C37616" w:rsidRDefault="002E5367" w:rsidP="00C77097">
      <w:pPr>
        <w:spacing w:before="240" w:line="276" w:lineRule="auto"/>
        <w:ind w:firstLine="360"/>
        <w:rPr>
          <w:rFonts w:ascii="Times New Roman" w:hAnsi="Times New Roman" w:cs="Times New Roman"/>
          <w:bCs/>
        </w:rPr>
      </w:pPr>
      <w:bookmarkStart w:id="13" w:name="_Hlk518301105"/>
      <w:r w:rsidRPr="00C37616">
        <w:rPr>
          <w:rFonts w:ascii="Times New Roman" w:hAnsi="Times New Roman" w:cs="Times New Roman"/>
          <w:bCs/>
        </w:rPr>
        <w:t>The Parish Council does not meet in August</w:t>
      </w:r>
      <w:bookmarkEnd w:id="13"/>
      <w:r w:rsidRPr="00C37616">
        <w:rPr>
          <w:rFonts w:ascii="Times New Roman" w:hAnsi="Times New Roman" w:cs="Times New Roman"/>
          <w:bCs/>
        </w:rPr>
        <w:t>.</w:t>
      </w:r>
      <w:bookmarkEnd w:id="0"/>
    </w:p>
    <w:sectPr w:rsidR="002436BA" w:rsidRPr="00C37616" w:rsidSect="00B77EFE">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39C2"/>
    <w:multiLevelType w:val="hybridMultilevel"/>
    <w:tmpl w:val="2474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16332"/>
    <w:multiLevelType w:val="hybridMultilevel"/>
    <w:tmpl w:val="8C2AC0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3C6BE4"/>
    <w:multiLevelType w:val="hybridMultilevel"/>
    <w:tmpl w:val="CFC4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5664B"/>
    <w:multiLevelType w:val="hybridMultilevel"/>
    <w:tmpl w:val="DA00B4CE"/>
    <w:lvl w:ilvl="0" w:tplc="B73629C2">
      <w:start w:val="1"/>
      <w:numFmt w:val="bullet"/>
      <w:lvlText w:val=""/>
      <w:lvlJc w:val="left"/>
      <w:pPr>
        <w:ind w:left="1429" w:hanging="360"/>
      </w:pPr>
      <w:rPr>
        <w:rFonts w:ascii="Symbol" w:hAnsi="Symbol" w:hint="default"/>
        <w:color w:val="auto"/>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F707248"/>
    <w:multiLevelType w:val="hybridMultilevel"/>
    <w:tmpl w:val="1D42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B7B8E"/>
    <w:multiLevelType w:val="hybridMultilevel"/>
    <w:tmpl w:val="8B58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802A7"/>
    <w:multiLevelType w:val="hybridMultilevel"/>
    <w:tmpl w:val="E8D83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74C7E"/>
    <w:multiLevelType w:val="hybridMultilevel"/>
    <w:tmpl w:val="8900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D2BCF"/>
    <w:multiLevelType w:val="hybridMultilevel"/>
    <w:tmpl w:val="B790C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C5717"/>
    <w:multiLevelType w:val="hybridMultilevel"/>
    <w:tmpl w:val="1994C23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1073DC7"/>
    <w:multiLevelType w:val="hybridMultilevel"/>
    <w:tmpl w:val="9C5AC380"/>
    <w:lvl w:ilvl="0" w:tplc="44420396">
      <w:start w:val="1"/>
      <w:numFmt w:val="decimal"/>
      <w:lvlText w:val="%1."/>
      <w:lvlJc w:val="left"/>
      <w:pPr>
        <w:ind w:left="720" w:hanging="360"/>
      </w:pPr>
      <w:rPr>
        <w:rFonts w:hint="default"/>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E664F9"/>
    <w:multiLevelType w:val="hybridMultilevel"/>
    <w:tmpl w:val="CF8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B45C2"/>
    <w:multiLevelType w:val="hybridMultilevel"/>
    <w:tmpl w:val="DB20E9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E9840F6"/>
    <w:multiLevelType w:val="hybridMultilevel"/>
    <w:tmpl w:val="C5700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90A07"/>
    <w:multiLevelType w:val="hybridMultilevel"/>
    <w:tmpl w:val="A478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5933CB"/>
    <w:multiLevelType w:val="hybridMultilevel"/>
    <w:tmpl w:val="80CC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00647"/>
    <w:multiLevelType w:val="hybridMultilevel"/>
    <w:tmpl w:val="13D640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7E334AC"/>
    <w:multiLevelType w:val="hybridMultilevel"/>
    <w:tmpl w:val="E3B09B50"/>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18" w15:restartNumberingAfterBreak="0">
    <w:nsid w:val="38DB7001"/>
    <w:multiLevelType w:val="hybridMultilevel"/>
    <w:tmpl w:val="5B7E6582"/>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9" w15:restartNumberingAfterBreak="0">
    <w:nsid w:val="3C1F403A"/>
    <w:multiLevelType w:val="hybridMultilevel"/>
    <w:tmpl w:val="841E05B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2DD55F9"/>
    <w:multiLevelType w:val="hybridMultilevel"/>
    <w:tmpl w:val="0B42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EA2D40"/>
    <w:multiLevelType w:val="hybridMultilevel"/>
    <w:tmpl w:val="8B328A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EB3557"/>
    <w:multiLevelType w:val="hybridMultilevel"/>
    <w:tmpl w:val="0A68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ED050A"/>
    <w:multiLevelType w:val="hybridMultilevel"/>
    <w:tmpl w:val="F528A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DC2C67"/>
    <w:multiLevelType w:val="hybridMultilevel"/>
    <w:tmpl w:val="717E706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4CE527A5"/>
    <w:multiLevelType w:val="hybridMultilevel"/>
    <w:tmpl w:val="4F3E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C53047"/>
    <w:multiLevelType w:val="hybridMultilevel"/>
    <w:tmpl w:val="6EB82C42"/>
    <w:lvl w:ilvl="0" w:tplc="44420396">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12097E"/>
    <w:multiLevelType w:val="hybridMultilevel"/>
    <w:tmpl w:val="966C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062C55"/>
    <w:multiLevelType w:val="hybridMultilevel"/>
    <w:tmpl w:val="D91A5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9205AF"/>
    <w:multiLevelType w:val="hybridMultilevel"/>
    <w:tmpl w:val="6B168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A11E2D"/>
    <w:multiLevelType w:val="hybridMultilevel"/>
    <w:tmpl w:val="DC6463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1C468F0"/>
    <w:multiLevelType w:val="hybridMultilevel"/>
    <w:tmpl w:val="F4DC6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B346B1"/>
    <w:multiLevelType w:val="hybridMultilevel"/>
    <w:tmpl w:val="7FD6A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71B4D7B"/>
    <w:multiLevelType w:val="hybridMultilevel"/>
    <w:tmpl w:val="63EE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230086"/>
    <w:multiLevelType w:val="hybridMultilevel"/>
    <w:tmpl w:val="779AB0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67EB6110"/>
    <w:multiLevelType w:val="hybridMultilevel"/>
    <w:tmpl w:val="DF6E0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1E4004E"/>
    <w:multiLevelType w:val="hybridMultilevel"/>
    <w:tmpl w:val="EE8E3F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1EB146B"/>
    <w:multiLevelType w:val="hybridMultilevel"/>
    <w:tmpl w:val="084A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6B71FD"/>
    <w:multiLevelType w:val="hybridMultilevel"/>
    <w:tmpl w:val="98AECD7C"/>
    <w:lvl w:ilvl="0" w:tplc="8FE49B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D6784A"/>
    <w:multiLevelType w:val="hybridMultilevel"/>
    <w:tmpl w:val="5A8C2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654EF9"/>
    <w:multiLevelType w:val="hybridMultilevel"/>
    <w:tmpl w:val="DDEE6FE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1" w15:restartNumberingAfterBreak="0">
    <w:nsid w:val="7F3A2E91"/>
    <w:multiLevelType w:val="hybridMultilevel"/>
    <w:tmpl w:val="7DA82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14"/>
  </w:num>
  <w:num w:numId="3">
    <w:abstractNumId w:val="36"/>
  </w:num>
  <w:num w:numId="4">
    <w:abstractNumId w:val="37"/>
  </w:num>
  <w:num w:numId="5">
    <w:abstractNumId w:val="23"/>
  </w:num>
  <w:num w:numId="6">
    <w:abstractNumId w:val="18"/>
  </w:num>
  <w:num w:numId="7">
    <w:abstractNumId w:val="13"/>
  </w:num>
  <w:num w:numId="8">
    <w:abstractNumId w:val="2"/>
  </w:num>
  <w:num w:numId="9">
    <w:abstractNumId w:val="8"/>
  </w:num>
  <w:num w:numId="10">
    <w:abstractNumId w:val="15"/>
  </w:num>
  <w:num w:numId="11">
    <w:abstractNumId w:val="11"/>
  </w:num>
  <w:num w:numId="12">
    <w:abstractNumId w:val="35"/>
  </w:num>
  <w:num w:numId="13">
    <w:abstractNumId w:val="39"/>
  </w:num>
  <w:num w:numId="14">
    <w:abstractNumId w:val="36"/>
  </w:num>
  <w:num w:numId="15">
    <w:abstractNumId w:val="5"/>
  </w:num>
  <w:num w:numId="16">
    <w:abstractNumId w:val="28"/>
  </w:num>
  <w:num w:numId="17">
    <w:abstractNumId w:val="39"/>
  </w:num>
  <w:num w:numId="18">
    <w:abstractNumId w:val="36"/>
  </w:num>
  <w:num w:numId="19">
    <w:abstractNumId w:val="4"/>
  </w:num>
  <w:num w:numId="20">
    <w:abstractNumId w:val="29"/>
  </w:num>
  <w:num w:numId="21">
    <w:abstractNumId w:val="22"/>
  </w:num>
  <w:num w:numId="22">
    <w:abstractNumId w:val="31"/>
  </w:num>
  <w:num w:numId="23">
    <w:abstractNumId w:val="25"/>
  </w:num>
  <w:num w:numId="24">
    <w:abstractNumId w:val="7"/>
  </w:num>
  <w:num w:numId="25">
    <w:abstractNumId w:val="20"/>
  </w:num>
  <w:num w:numId="26">
    <w:abstractNumId w:val="33"/>
  </w:num>
  <w:num w:numId="27">
    <w:abstractNumId w:val="10"/>
  </w:num>
  <w:num w:numId="28">
    <w:abstractNumId w:val="1"/>
  </w:num>
  <w:num w:numId="29">
    <w:abstractNumId w:val="3"/>
  </w:num>
  <w:num w:numId="30">
    <w:abstractNumId w:val="0"/>
  </w:num>
  <w:num w:numId="31">
    <w:abstractNumId w:val="24"/>
  </w:num>
  <w:num w:numId="32">
    <w:abstractNumId w:val="12"/>
  </w:num>
  <w:num w:numId="33">
    <w:abstractNumId w:val="6"/>
  </w:num>
  <w:num w:numId="34">
    <w:abstractNumId w:val="38"/>
  </w:num>
  <w:num w:numId="35">
    <w:abstractNumId w:val="9"/>
  </w:num>
  <w:num w:numId="36">
    <w:abstractNumId w:val="16"/>
  </w:num>
  <w:num w:numId="37">
    <w:abstractNumId w:val="34"/>
  </w:num>
  <w:num w:numId="38">
    <w:abstractNumId w:val="27"/>
  </w:num>
  <w:num w:numId="39">
    <w:abstractNumId w:val="30"/>
  </w:num>
  <w:num w:numId="40">
    <w:abstractNumId w:val="32"/>
  </w:num>
  <w:num w:numId="41">
    <w:abstractNumId w:val="17"/>
  </w:num>
  <w:num w:numId="42">
    <w:abstractNumId w:val="40"/>
  </w:num>
  <w:num w:numId="43">
    <w:abstractNumId w:val="26"/>
  </w:num>
  <w:num w:numId="44">
    <w:abstractNumId w:val="19"/>
  </w:num>
  <w:num w:numId="45">
    <w:abstractNumId w:val="21"/>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A55"/>
    <w:rsid w:val="00044A7C"/>
    <w:rsid w:val="000576F4"/>
    <w:rsid w:val="0007214B"/>
    <w:rsid w:val="0009474D"/>
    <w:rsid w:val="000C31F8"/>
    <w:rsid w:val="000C6B5B"/>
    <w:rsid w:val="00110D8C"/>
    <w:rsid w:val="00113B24"/>
    <w:rsid w:val="001A2BA1"/>
    <w:rsid w:val="001B2AEB"/>
    <w:rsid w:val="001E3EF5"/>
    <w:rsid w:val="002436BA"/>
    <w:rsid w:val="00274AA4"/>
    <w:rsid w:val="00293E17"/>
    <w:rsid w:val="002E5367"/>
    <w:rsid w:val="00352994"/>
    <w:rsid w:val="00393C4F"/>
    <w:rsid w:val="003B02EA"/>
    <w:rsid w:val="003B0BD4"/>
    <w:rsid w:val="003F289E"/>
    <w:rsid w:val="003F68F8"/>
    <w:rsid w:val="00415AA6"/>
    <w:rsid w:val="00463DB8"/>
    <w:rsid w:val="00467A45"/>
    <w:rsid w:val="004C0984"/>
    <w:rsid w:val="004C22CC"/>
    <w:rsid w:val="004E4953"/>
    <w:rsid w:val="004F7622"/>
    <w:rsid w:val="00503350"/>
    <w:rsid w:val="00556F6F"/>
    <w:rsid w:val="005D5399"/>
    <w:rsid w:val="006366A4"/>
    <w:rsid w:val="00643EE3"/>
    <w:rsid w:val="006763B1"/>
    <w:rsid w:val="0067783C"/>
    <w:rsid w:val="00692359"/>
    <w:rsid w:val="006F0AE4"/>
    <w:rsid w:val="00727C13"/>
    <w:rsid w:val="007A3FB6"/>
    <w:rsid w:val="007B5364"/>
    <w:rsid w:val="007E24FF"/>
    <w:rsid w:val="007E7835"/>
    <w:rsid w:val="007F1454"/>
    <w:rsid w:val="007F34A4"/>
    <w:rsid w:val="00837A55"/>
    <w:rsid w:val="0085298E"/>
    <w:rsid w:val="008646F2"/>
    <w:rsid w:val="00867B6A"/>
    <w:rsid w:val="0087141E"/>
    <w:rsid w:val="008C53BB"/>
    <w:rsid w:val="00902DC1"/>
    <w:rsid w:val="00904612"/>
    <w:rsid w:val="00924FDC"/>
    <w:rsid w:val="00942222"/>
    <w:rsid w:val="00943A4B"/>
    <w:rsid w:val="009C104A"/>
    <w:rsid w:val="00A05F75"/>
    <w:rsid w:val="00A15E76"/>
    <w:rsid w:val="00A20C6C"/>
    <w:rsid w:val="00A35718"/>
    <w:rsid w:val="00A409EE"/>
    <w:rsid w:val="00A41CB0"/>
    <w:rsid w:val="00A928FF"/>
    <w:rsid w:val="00AA7C24"/>
    <w:rsid w:val="00AD5219"/>
    <w:rsid w:val="00B04576"/>
    <w:rsid w:val="00B079DC"/>
    <w:rsid w:val="00B12ACD"/>
    <w:rsid w:val="00B30794"/>
    <w:rsid w:val="00B570A4"/>
    <w:rsid w:val="00B64030"/>
    <w:rsid w:val="00B66BB8"/>
    <w:rsid w:val="00B77EFE"/>
    <w:rsid w:val="00BF48A8"/>
    <w:rsid w:val="00C12EC1"/>
    <w:rsid w:val="00C30CF5"/>
    <w:rsid w:val="00C30E44"/>
    <w:rsid w:val="00C37616"/>
    <w:rsid w:val="00C42EE4"/>
    <w:rsid w:val="00C575B9"/>
    <w:rsid w:val="00C77097"/>
    <w:rsid w:val="00CB554C"/>
    <w:rsid w:val="00CF2CC3"/>
    <w:rsid w:val="00D97356"/>
    <w:rsid w:val="00E272D5"/>
    <w:rsid w:val="00E3258E"/>
    <w:rsid w:val="00E90145"/>
    <w:rsid w:val="00EC1232"/>
    <w:rsid w:val="00F217B8"/>
    <w:rsid w:val="00F67CFF"/>
    <w:rsid w:val="00F73839"/>
    <w:rsid w:val="00F81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BE52"/>
  <w15:chartTrackingRefBased/>
  <w15:docId w15:val="{0AA629C6-3172-405F-88D2-20BF3955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A55"/>
    <w:rPr>
      <w:color w:val="0563C1" w:themeColor="hyperlink"/>
      <w:u w:val="single"/>
    </w:rPr>
  </w:style>
  <w:style w:type="paragraph" w:styleId="ListParagraph">
    <w:name w:val="List Paragraph"/>
    <w:basedOn w:val="Normal"/>
    <w:uiPriority w:val="34"/>
    <w:qFormat/>
    <w:rsid w:val="00837A55"/>
    <w:pPr>
      <w:ind w:left="720"/>
      <w:contextualSpacing/>
    </w:pPr>
  </w:style>
  <w:style w:type="paragraph" w:styleId="BalloonText">
    <w:name w:val="Balloon Text"/>
    <w:basedOn w:val="Normal"/>
    <w:link w:val="BalloonTextChar"/>
    <w:uiPriority w:val="99"/>
    <w:semiHidden/>
    <w:unhideWhenUsed/>
    <w:rsid w:val="001E3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EF5"/>
    <w:rPr>
      <w:rFonts w:ascii="Segoe UI" w:hAnsi="Segoe UI" w:cs="Segoe UI"/>
      <w:sz w:val="18"/>
      <w:szCs w:val="18"/>
    </w:rPr>
  </w:style>
  <w:style w:type="character" w:styleId="UnresolvedMention">
    <w:name w:val="Unresolved Mention"/>
    <w:basedOn w:val="DefaultParagraphFont"/>
    <w:uiPriority w:val="99"/>
    <w:semiHidden/>
    <w:unhideWhenUsed/>
    <w:rsid w:val="00C37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425866">
      <w:bodyDiv w:val="1"/>
      <w:marLeft w:val="0"/>
      <w:marRight w:val="0"/>
      <w:marTop w:val="0"/>
      <w:marBottom w:val="0"/>
      <w:divBdr>
        <w:top w:val="none" w:sz="0" w:space="0" w:color="auto"/>
        <w:left w:val="none" w:sz="0" w:space="0" w:color="auto"/>
        <w:bottom w:val="none" w:sz="0" w:space="0" w:color="auto"/>
        <w:right w:val="none" w:sz="0" w:space="0" w:color="auto"/>
      </w:divBdr>
    </w:div>
    <w:div w:id="190717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clerk@barkham-parishcounci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arkham-parishcouncil.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2</cp:revision>
  <cp:lastPrinted>2020-03-04T10:02:00Z</cp:lastPrinted>
  <dcterms:created xsi:type="dcterms:W3CDTF">2020-10-08T09:02:00Z</dcterms:created>
  <dcterms:modified xsi:type="dcterms:W3CDTF">2020-10-08T09:02:00Z</dcterms:modified>
</cp:coreProperties>
</file>