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2C0E" w14:textId="1F13CE73" w:rsidR="00B30794" w:rsidRPr="00932721" w:rsidRDefault="00837A55" w:rsidP="00503350">
      <w:pPr>
        <w:spacing w:after="0"/>
        <w:jc w:val="right"/>
        <w:rPr>
          <w:rFonts w:ascii="Impact" w:hAnsi="Impact"/>
          <w:i/>
          <w:color w:val="002060"/>
          <w:sz w:val="52"/>
          <w:szCs w:val="52"/>
        </w:rPr>
      </w:pPr>
      <w:r w:rsidRPr="00932721">
        <w:rPr>
          <w:rFonts w:ascii="Impact" w:hAnsi="Impact"/>
          <w:b/>
          <w:i/>
          <w:noProof/>
          <w:color w:val="00206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938C4DC" wp14:editId="2B044C35">
            <wp:simplePos x="0" y="0"/>
            <wp:positionH relativeFrom="margin">
              <wp:posOffset>-24002</wp:posOffset>
            </wp:positionH>
            <wp:positionV relativeFrom="margin">
              <wp:posOffset>-219075</wp:posOffset>
            </wp:positionV>
            <wp:extent cx="1991104" cy="19862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04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721" w:rsidRPr="00932721">
        <w:rPr>
          <w:rFonts w:ascii="Impact" w:hAnsi="Impact"/>
          <w:i/>
          <w:color w:val="002060"/>
          <w:sz w:val="52"/>
          <w:szCs w:val="52"/>
        </w:rPr>
        <w:t>B</w:t>
      </w:r>
      <w:r w:rsidRPr="00932721">
        <w:rPr>
          <w:rFonts w:ascii="Impact" w:hAnsi="Impact"/>
          <w:i/>
          <w:color w:val="002060"/>
          <w:sz w:val="52"/>
          <w:szCs w:val="52"/>
        </w:rPr>
        <w:t>arkham Parish Council</w:t>
      </w:r>
    </w:p>
    <w:p w14:paraId="3EE03F09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Arborfield Green Community Centre</w:t>
      </w:r>
    </w:p>
    <w:p w14:paraId="3BDF24A5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proofErr w:type="spellStart"/>
      <w:r w:rsidRPr="00F66535">
        <w:rPr>
          <w:color w:val="000066"/>
          <w:lang w:eastAsia="en-GB"/>
        </w:rPr>
        <w:t>Sheerlands</w:t>
      </w:r>
      <w:proofErr w:type="spellEnd"/>
      <w:r w:rsidRPr="00F66535">
        <w:rPr>
          <w:color w:val="000066"/>
          <w:lang w:eastAsia="en-GB"/>
        </w:rPr>
        <w:t xml:space="preserve"> Road</w:t>
      </w:r>
    </w:p>
    <w:p w14:paraId="7A8DA8C0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Arborfield</w:t>
      </w:r>
    </w:p>
    <w:p w14:paraId="278FD3A6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RG2 9ND</w:t>
      </w:r>
    </w:p>
    <w:p w14:paraId="53B7518F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Tel: 0118 976 2089</w:t>
      </w:r>
    </w:p>
    <w:p w14:paraId="3AC0B503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 xml:space="preserve">Email: </w:t>
      </w:r>
      <w:hyperlink r:id="rId6" w:history="1">
        <w:r w:rsidRPr="00F66535">
          <w:rPr>
            <w:rStyle w:val="Hyperlink"/>
            <w:lang w:eastAsia="en-GB"/>
          </w:rPr>
          <w:t>clerk@barkham-parishcouncil.org.uk</w:t>
        </w:r>
      </w:hyperlink>
    </w:p>
    <w:p w14:paraId="0DED1AAC" w14:textId="77777777" w:rsidR="00837A55" w:rsidRDefault="00837A55" w:rsidP="00503350">
      <w:pPr>
        <w:spacing w:after="0"/>
        <w:jc w:val="right"/>
        <w:rPr>
          <w:sz w:val="28"/>
          <w:szCs w:val="28"/>
        </w:rPr>
      </w:pPr>
      <w:r w:rsidRPr="00F66535">
        <w:rPr>
          <w:color w:val="000066"/>
          <w:lang w:eastAsia="en-GB"/>
        </w:rPr>
        <w:t>Clerk: Mrs Ellen Tims</w:t>
      </w:r>
    </w:p>
    <w:p w14:paraId="5BC574DA" w14:textId="77777777" w:rsidR="00837A55" w:rsidRDefault="00837A55" w:rsidP="00503350">
      <w:pPr>
        <w:spacing w:after="0"/>
        <w:jc w:val="center"/>
        <w:rPr>
          <w:sz w:val="28"/>
          <w:szCs w:val="28"/>
        </w:rPr>
      </w:pPr>
    </w:p>
    <w:p w14:paraId="6D7FFC07" w14:textId="3379C303" w:rsidR="001576E1" w:rsidRPr="008F4761" w:rsidRDefault="000A6F46" w:rsidP="001576E1">
      <w:pPr>
        <w:spacing w:after="0" w:line="240" w:lineRule="auto"/>
        <w:jc w:val="center"/>
        <w:rPr>
          <w:sz w:val="28"/>
          <w:szCs w:val="28"/>
        </w:rPr>
      </w:pPr>
      <w:bookmarkStart w:id="0" w:name="_Hlk508095959"/>
      <w:r>
        <w:rPr>
          <w:sz w:val="28"/>
          <w:szCs w:val="28"/>
        </w:rPr>
        <w:t xml:space="preserve">First </w:t>
      </w:r>
      <w:r w:rsidR="001576E1" w:rsidRPr="008F4761">
        <w:rPr>
          <w:sz w:val="28"/>
          <w:szCs w:val="28"/>
        </w:rPr>
        <w:t xml:space="preserve">Meeting of the </w:t>
      </w:r>
      <w:r w:rsidR="00A47B3D" w:rsidRPr="00A47B3D">
        <w:rPr>
          <w:sz w:val="28"/>
          <w:szCs w:val="28"/>
        </w:rPr>
        <w:t>Road Safety Committee</w:t>
      </w:r>
    </w:p>
    <w:p w14:paraId="61F48902" w14:textId="5EB7AD08" w:rsidR="001576E1" w:rsidRPr="008F4761" w:rsidRDefault="001576E1" w:rsidP="001576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 be held on</w:t>
      </w:r>
      <w:r w:rsidR="00292144">
        <w:rPr>
          <w:sz w:val="28"/>
          <w:szCs w:val="28"/>
        </w:rPr>
        <w:t xml:space="preserve"> </w:t>
      </w:r>
      <w:r w:rsidR="000A6F46">
        <w:rPr>
          <w:sz w:val="28"/>
          <w:szCs w:val="28"/>
        </w:rPr>
        <w:t xml:space="preserve">Thursday </w:t>
      </w:r>
      <w:r w:rsidR="00A47B3D">
        <w:rPr>
          <w:sz w:val="28"/>
          <w:szCs w:val="28"/>
        </w:rPr>
        <w:t>9</w:t>
      </w:r>
      <w:r w:rsidR="00A47B3D" w:rsidRPr="00A47B3D">
        <w:rPr>
          <w:sz w:val="28"/>
          <w:szCs w:val="28"/>
          <w:vertAlign w:val="superscript"/>
        </w:rPr>
        <w:t>th</w:t>
      </w:r>
      <w:r w:rsidR="00A47B3D">
        <w:rPr>
          <w:sz w:val="28"/>
          <w:szCs w:val="28"/>
        </w:rPr>
        <w:t xml:space="preserve"> September</w:t>
      </w:r>
      <w:r w:rsidR="00A42A40">
        <w:rPr>
          <w:sz w:val="28"/>
          <w:szCs w:val="28"/>
        </w:rPr>
        <w:t xml:space="preserve"> 2021</w:t>
      </w:r>
    </w:p>
    <w:p w14:paraId="7D39044A" w14:textId="159AAE61" w:rsidR="001576E1" w:rsidRPr="008F4761" w:rsidRDefault="00A47B3D" w:rsidP="001576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 the Parish Office, Arborfield Green Community Centre</w:t>
      </w:r>
    </w:p>
    <w:p w14:paraId="0F6680AC" w14:textId="0B541CD4" w:rsidR="001576E1" w:rsidRDefault="001576E1" w:rsidP="001576E1">
      <w:pPr>
        <w:spacing w:after="0" w:line="240" w:lineRule="auto"/>
        <w:jc w:val="center"/>
        <w:rPr>
          <w:sz w:val="28"/>
          <w:szCs w:val="28"/>
        </w:rPr>
      </w:pPr>
      <w:r w:rsidRPr="008F4761">
        <w:rPr>
          <w:sz w:val="28"/>
          <w:szCs w:val="28"/>
        </w:rPr>
        <w:t xml:space="preserve">Commencing </w:t>
      </w:r>
      <w:r w:rsidRPr="00775093">
        <w:rPr>
          <w:sz w:val="28"/>
          <w:szCs w:val="28"/>
        </w:rPr>
        <w:t xml:space="preserve">at </w:t>
      </w:r>
      <w:r w:rsidR="00AC4227">
        <w:rPr>
          <w:sz w:val="28"/>
          <w:szCs w:val="28"/>
        </w:rPr>
        <w:t>10</w:t>
      </w:r>
      <w:r w:rsidR="00780FBA" w:rsidRPr="00775093">
        <w:rPr>
          <w:sz w:val="28"/>
          <w:szCs w:val="28"/>
        </w:rPr>
        <w:t>a</w:t>
      </w:r>
      <w:r w:rsidR="00FF3418" w:rsidRPr="00775093">
        <w:rPr>
          <w:sz w:val="28"/>
          <w:szCs w:val="28"/>
        </w:rPr>
        <w:t>m</w:t>
      </w:r>
    </w:p>
    <w:p w14:paraId="5F262248" w14:textId="54FE0D94" w:rsidR="00932721" w:rsidRDefault="00932721" w:rsidP="001576E1">
      <w:pPr>
        <w:spacing w:after="0" w:line="240" w:lineRule="auto"/>
        <w:jc w:val="center"/>
        <w:rPr>
          <w:sz w:val="28"/>
          <w:szCs w:val="28"/>
        </w:rPr>
      </w:pPr>
    </w:p>
    <w:p w14:paraId="67D9BFCD" w14:textId="7AD9B46A" w:rsidR="00837A55" w:rsidRDefault="00837A55" w:rsidP="0050335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30E44">
        <w:rPr>
          <w:b/>
          <w:sz w:val="28"/>
          <w:szCs w:val="28"/>
          <w:u w:val="single"/>
        </w:rPr>
        <w:t>The Business to be transacted is as shown under</w:t>
      </w:r>
    </w:p>
    <w:p w14:paraId="0CEB449E" w14:textId="77777777" w:rsidR="00A47B3D" w:rsidRPr="00C30E44" w:rsidRDefault="00A47B3D" w:rsidP="0050335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7A0195B" w14:textId="77777777" w:rsidR="00837A55" w:rsidRPr="00C30E44" w:rsidRDefault="00837A55" w:rsidP="00503350">
      <w:pPr>
        <w:spacing w:after="0" w:line="240" w:lineRule="auto"/>
        <w:rPr>
          <w:sz w:val="16"/>
          <w:szCs w:val="16"/>
        </w:rPr>
      </w:pPr>
    </w:p>
    <w:p w14:paraId="2C3055F3" w14:textId="77777777" w:rsidR="00A47B3D" w:rsidRDefault="00A47B3D" w:rsidP="00A47B3D">
      <w:pPr>
        <w:pStyle w:val="PlainText"/>
        <w:ind w:firstLine="720"/>
      </w:pPr>
      <w:r>
        <w:t>1. To elect a chairperson for the Road Safety Committee</w:t>
      </w:r>
    </w:p>
    <w:p w14:paraId="555E0EF0" w14:textId="77777777" w:rsidR="00A47B3D" w:rsidRDefault="00A47B3D" w:rsidP="00A47B3D">
      <w:pPr>
        <w:pStyle w:val="PlainText"/>
      </w:pPr>
    </w:p>
    <w:p w14:paraId="146FFEDB" w14:textId="77777777" w:rsidR="00A47B3D" w:rsidRDefault="00A47B3D" w:rsidP="00A47B3D">
      <w:pPr>
        <w:pStyle w:val="PlainText"/>
        <w:ind w:firstLine="720"/>
      </w:pPr>
      <w:r>
        <w:t>2. Apologies for absence with reasons given</w:t>
      </w:r>
    </w:p>
    <w:p w14:paraId="2790E017" w14:textId="77777777" w:rsidR="00A47B3D" w:rsidRDefault="00A47B3D" w:rsidP="00A47B3D">
      <w:pPr>
        <w:pStyle w:val="PlainText"/>
      </w:pPr>
    </w:p>
    <w:p w14:paraId="7BF1A599" w14:textId="77777777" w:rsidR="00A47B3D" w:rsidRDefault="00A47B3D" w:rsidP="00A47B3D">
      <w:pPr>
        <w:pStyle w:val="PlainText"/>
        <w:ind w:firstLine="720"/>
      </w:pPr>
      <w:r>
        <w:t>3. Declaration of Members' interests and requests for dispensation</w:t>
      </w:r>
    </w:p>
    <w:p w14:paraId="006AD739" w14:textId="77777777" w:rsidR="00A47B3D" w:rsidRDefault="00A47B3D" w:rsidP="00A47B3D">
      <w:pPr>
        <w:pStyle w:val="PlainText"/>
      </w:pPr>
    </w:p>
    <w:p w14:paraId="1DCF43E8" w14:textId="47F3715E" w:rsidR="00A47B3D" w:rsidRDefault="00A47B3D" w:rsidP="00A47B3D">
      <w:pPr>
        <w:pStyle w:val="PlainText"/>
        <w:ind w:firstLine="720"/>
      </w:pPr>
      <w:r>
        <w:t>4. To discuss Vehicle Activation Signs (VAS) in general including the type required and ANPR</w:t>
      </w:r>
    </w:p>
    <w:p w14:paraId="336CD67A" w14:textId="77777777" w:rsidR="00A47B3D" w:rsidRDefault="00A47B3D" w:rsidP="00A47B3D">
      <w:pPr>
        <w:pStyle w:val="PlainText"/>
      </w:pPr>
    </w:p>
    <w:p w14:paraId="716CD854" w14:textId="77777777" w:rsidR="00A47B3D" w:rsidRDefault="00A47B3D" w:rsidP="00A47B3D">
      <w:pPr>
        <w:pStyle w:val="PlainText"/>
        <w:ind w:firstLine="720"/>
      </w:pPr>
      <w:r>
        <w:t>5. Restart of Speed Watch and Training sessions</w:t>
      </w:r>
    </w:p>
    <w:p w14:paraId="77B3F414" w14:textId="77777777" w:rsidR="00A47B3D" w:rsidRDefault="00A47B3D" w:rsidP="00A47B3D">
      <w:pPr>
        <w:pStyle w:val="PlainText"/>
      </w:pPr>
    </w:p>
    <w:p w14:paraId="4DA79887" w14:textId="77777777" w:rsidR="00A47B3D" w:rsidRDefault="00A47B3D" w:rsidP="00A47B3D">
      <w:pPr>
        <w:pStyle w:val="PlainText"/>
        <w:ind w:firstLine="720"/>
      </w:pPr>
      <w:r>
        <w:t>6. Purchase of any further Speed Watch items required</w:t>
      </w:r>
    </w:p>
    <w:p w14:paraId="31935739" w14:textId="77777777" w:rsidR="00A47B3D" w:rsidRDefault="00A47B3D" w:rsidP="00A47B3D">
      <w:pPr>
        <w:pStyle w:val="PlainText"/>
      </w:pPr>
    </w:p>
    <w:p w14:paraId="7C85F9EC" w14:textId="77777777" w:rsidR="00A47B3D" w:rsidRDefault="00A47B3D" w:rsidP="00A47B3D">
      <w:pPr>
        <w:pStyle w:val="PlainText"/>
        <w:ind w:firstLine="720"/>
      </w:pPr>
      <w:r>
        <w:t>7. AOB</w:t>
      </w:r>
    </w:p>
    <w:p w14:paraId="79C44D62" w14:textId="77777777" w:rsidR="00A47B3D" w:rsidRDefault="00A47B3D" w:rsidP="00503350">
      <w:pPr>
        <w:spacing w:after="0" w:line="276" w:lineRule="auto"/>
      </w:pPr>
    </w:p>
    <w:p w14:paraId="3A6F4D05" w14:textId="399DE76F" w:rsidR="00837A55" w:rsidRDefault="00837A55" w:rsidP="00A47B3D">
      <w:pPr>
        <w:spacing w:after="0" w:line="276" w:lineRule="auto"/>
        <w:ind w:firstLine="720"/>
      </w:pPr>
      <w:r>
        <w:t>E. Tims</w:t>
      </w:r>
    </w:p>
    <w:p w14:paraId="5AEA7D13" w14:textId="77777777" w:rsidR="00837A55" w:rsidRDefault="00837A55" w:rsidP="00A47B3D">
      <w:pPr>
        <w:spacing w:after="0" w:line="276" w:lineRule="auto"/>
        <w:ind w:firstLine="720"/>
      </w:pPr>
      <w:r>
        <w:t>Clerk to the Council</w:t>
      </w:r>
    </w:p>
    <w:bookmarkEnd w:id="0"/>
    <w:p w14:paraId="3CDF6C3F" w14:textId="77777777" w:rsidR="001576E1" w:rsidRDefault="001576E1" w:rsidP="001576E1">
      <w:pPr>
        <w:spacing w:after="0" w:line="276" w:lineRule="auto"/>
      </w:pPr>
    </w:p>
    <w:sectPr w:rsidR="001576E1" w:rsidSect="00310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40F6"/>
    <w:multiLevelType w:val="hybridMultilevel"/>
    <w:tmpl w:val="C570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0A07"/>
    <w:multiLevelType w:val="hybridMultilevel"/>
    <w:tmpl w:val="A478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7001"/>
    <w:multiLevelType w:val="hybridMultilevel"/>
    <w:tmpl w:val="5B7E658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4ED050A"/>
    <w:multiLevelType w:val="hybridMultilevel"/>
    <w:tmpl w:val="F528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532E"/>
    <w:multiLevelType w:val="multilevel"/>
    <w:tmpl w:val="7260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4004E"/>
    <w:multiLevelType w:val="hybridMultilevel"/>
    <w:tmpl w:val="03227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EB146B"/>
    <w:multiLevelType w:val="hybridMultilevel"/>
    <w:tmpl w:val="084A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6784A"/>
    <w:multiLevelType w:val="hybridMultilevel"/>
    <w:tmpl w:val="EF10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55"/>
    <w:rsid w:val="00095EFA"/>
    <w:rsid w:val="000A6F46"/>
    <w:rsid w:val="000F3B80"/>
    <w:rsid w:val="001576E1"/>
    <w:rsid w:val="001A2BA1"/>
    <w:rsid w:val="001A6EB8"/>
    <w:rsid w:val="001F2080"/>
    <w:rsid w:val="00203F96"/>
    <w:rsid w:val="00272FE5"/>
    <w:rsid w:val="00292144"/>
    <w:rsid w:val="00310FE8"/>
    <w:rsid w:val="003F68F8"/>
    <w:rsid w:val="00503350"/>
    <w:rsid w:val="0055474C"/>
    <w:rsid w:val="005D5399"/>
    <w:rsid w:val="006F0454"/>
    <w:rsid w:val="007713E4"/>
    <w:rsid w:val="00774787"/>
    <w:rsid w:val="00775093"/>
    <w:rsid w:val="00780FBA"/>
    <w:rsid w:val="00837A55"/>
    <w:rsid w:val="008A1BEB"/>
    <w:rsid w:val="008F2BB9"/>
    <w:rsid w:val="00904F6D"/>
    <w:rsid w:val="00932721"/>
    <w:rsid w:val="00A41CB0"/>
    <w:rsid w:val="00A42A40"/>
    <w:rsid w:val="00A47B3D"/>
    <w:rsid w:val="00AC4227"/>
    <w:rsid w:val="00B02515"/>
    <w:rsid w:val="00B149A0"/>
    <w:rsid w:val="00B30794"/>
    <w:rsid w:val="00B53074"/>
    <w:rsid w:val="00B570A4"/>
    <w:rsid w:val="00B64030"/>
    <w:rsid w:val="00BB5C71"/>
    <w:rsid w:val="00BF558B"/>
    <w:rsid w:val="00C30E44"/>
    <w:rsid w:val="00CB554C"/>
    <w:rsid w:val="00D746DE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BE52"/>
  <w15:chartTrackingRefBased/>
  <w15:docId w15:val="{0AA629C6-3172-405F-88D2-20BF3955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A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47B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B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rkham-parishcounci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Barkham Parish Council</dc:creator>
  <cp:keywords/>
  <dc:description/>
  <cp:lastModifiedBy>Barkham Parish Council</cp:lastModifiedBy>
  <cp:revision>4</cp:revision>
  <cp:lastPrinted>2021-09-01T08:47:00Z</cp:lastPrinted>
  <dcterms:created xsi:type="dcterms:W3CDTF">2021-08-31T09:07:00Z</dcterms:created>
  <dcterms:modified xsi:type="dcterms:W3CDTF">2021-09-01T08:48:00Z</dcterms:modified>
</cp:coreProperties>
</file>