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6EEE" w14:textId="58324DE7" w:rsidR="00045D9B" w:rsidRDefault="001A607A">
      <w:pPr>
        <w:jc w:val="center"/>
        <w:rPr>
          <w:b/>
          <w:sz w:val="28"/>
        </w:rPr>
      </w:pPr>
      <w:r>
        <w:rPr>
          <w:b/>
          <w:sz w:val="28"/>
        </w:rPr>
        <w:t xml:space="preserve">BARKHAM </w:t>
      </w:r>
      <w:r w:rsidR="007C51E9">
        <w:rPr>
          <w:b/>
          <w:sz w:val="28"/>
        </w:rPr>
        <w:t xml:space="preserve">PARISH </w:t>
      </w:r>
      <w:r w:rsidR="00045D9B">
        <w:rPr>
          <w:b/>
          <w:sz w:val="28"/>
        </w:rPr>
        <w:t>COUNCIL</w:t>
      </w:r>
    </w:p>
    <w:p w14:paraId="00A57C2E" w14:textId="77777777" w:rsidR="00045D9B" w:rsidRDefault="00045D9B">
      <w:pPr>
        <w:jc w:val="center"/>
      </w:pPr>
    </w:p>
    <w:p w14:paraId="679995E0" w14:textId="77777777" w:rsidR="00045D9B" w:rsidRDefault="00045D9B">
      <w:pPr>
        <w:jc w:val="center"/>
      </w:pPr>
    </w:p>
    <w:p w14:paraId="0A178FD1" w14:textId="77777777" w:rsidR="00045D9B" w:rsidRDefault="00045D9B">
      <w:pPr>
        <w:jc w:val="center"/>
      </w:pPr>
    </w:p>
    <w:p w14:paraId="44F4F0E9" w14:textId="77777777" w:rsidR="00045D9B" w:rsidRDefault="00045D9B">
      <w:pPr>
        <w:jc w:val="center"/>
        <w:rPr>
          <w:b/>
          <w:sz w:val="56"/>
        </w:rPr>
      </w:pPr>
      <w:r>
        <w:rPr>
          <w:b/>
          <w:sz w:val="56"/>
        </w:rPr>
        <w:t xml:space="preserve">NOTICE OF VACANCY IN OFFICE OF </w:t>
      </w:r>
      <w:r w:rsidR="007C51E9">
        <w:rPr>
          <w:b/>
          <w:sz w:val="56"/>
        </w:rPr>
        <w:t>PARISH</w:t>
      </w:r>
      <w:r>
        <w:rPr>
          <w:b/>
          <w:sz w:val="56"/>
        </w:rPr>
        <w:t xml:space="preserve"> COUNCILLOR</w:t>
      </w:r>
    </w:p>
    <w:p w14:paraId="03CAE607" w14:textId="77777777" w:rsidR="00045D9B" w:rsidRDefault="00045D9B">
      <w:pPr>
        <w:jc w:val="center"/>
      </w:pPr>
    </w:p>
    <w:p w14:paraId="19E743AE" w14:textId="77777777" w:rsidR="00045D9B" w:rsidRDefault="00045D9B">
      <w:pPr>
        <w:jc w:val="center"/>
      </w:pPr>
    </w:p>
    <w:p w14:paraId="7EFAEADB" w14:textId="3A21D9F2" w:rsidR="001A728A" w:rsidRPr="00A70C39" w:rsidRDefault="00045D9B" w:rsidP="00AC0900">
      <w:pPr>
        <w:jc w:val="both"/>
        <w:rPr>
          <w:sz w:val="28"/>
          <w:szCs w:val="28"/>
        </w:rPr>
      </w:pPr>
      <w:r>
        <w:rPr>
          <w:sz w:val="28"/>
        </w:rPr>
        <w:t>NOTICE IS HEREBY GIVEN</w:t>
      </w:r>
      <w:r>
        <w:t xml:space="preserve"> </w:t>
      </w:r>
      <w:r>
        <w:rPr>
          <w:sz w:val="28"/>
        </w:rPr>
        <w:t>pursuant to Section 87(2) of the Local Government Act 1972 that</w:t>
      </w:r>
      <w:r w:rsidR="00AC0900">
        <w:rPr>
          <w:sz w:val="28"/>
        </w:rPr>
        <w:t xml:space="preserve"> a vacancy has occurred on Barkham Parish Council following the resignation of Councillor </w:t>
      </w:r>
      <w:r w:rsidR="001A607A" w:rsidRPr="001A607A">
        <w:rPr>
          <w:sz w:val="28"/>
          <w:szCs w:val="28"/>
        </w:rPr>
        <w:t>Majid</w:t>
      </w:r>
      <w:r w:rsidR="00AC0900">
        <w:rPr>
          <w:sz w:val="28"/>
          <w:szCs w:val="28"/>
        </w:rPr>
        <w:t>.</w:t>
      </w:r>
    </w:p>
    <w:p w14:paraId="7B10CA8B" w14:textId="77777777" w:rsidR="00045D9B" w:rsidRDefault="00045D9B">
      <w:pPr>
        <w:jc w:val="center"/>
      </w:pPr>
    </w:p>
    <w:p w14:paraId="4E37216B" w14:textId="77777777" w:rsidR="00045D9B" w:rsidRDefault="00045D9B">
      <w:pPr>
        <w:jc w:val="center"/>
      </w:pPr>
    </w:p>
    <w:p w14:paraId="32A895CF" w14:textId="022CB96E" w:rsidR="00AC0900" w:rsidRPr="00AC0900" w:rsidRDefault="00AC0900" w:rsidP="00AC0900">
      <w:pPr>
        <w:jc w:val="both"/>
        <w:rPr>
          <w:sz w:val="28"/>
        </w:rPr>
      </w:pPr>
      <w:r w:rsidRPr="00AC0900">
        <w:rPr>
          <w:sz w:val="28"/>
        </w:rPr>
        <w:t>A by-election to fill the vacancy will be held if within 14 working days</w:t>
      </w:r>
      <w:r>
        <w:rPr>
          <w:sz w:val="28"/>
        </w:rPr>
        <w:t xml:space="preserve"> </w:t>
      </w:r>
      <w:r w:rsidRPr="00AC0900">
        <w:rPr>
          <w:sz w:val="28"/>
        </w:rPr>
        <w:t xml:space="preserve">from the date below 10 electors from the </w:t>
      </w:r>
      <w:r>
        <w:rPr>
          <w:sz w:val="28"/>
        </w:rPr>
        <w:t>parish</w:t>
      </w:r>
      <w:r w:rsidRPr="00AC0900">
        <w:rPr>
          <w:sz w:val="28"/>
        </w:rPr>
        <w:t xml:space="preserve"> give notice</w:t>
      </w:r>
      <w:r>
        <w:rPr>
          <w:sz w:val="28"/>
        </w:rPr>
        <w:t xml:space="preserve"> </w:t>
      </w:r>
      <w:r w:rsidRPr="00AC0900">
        <w:rPr>
          <w:sz w:val="28"/>
        </w:rPr>
        <w:t>in writing to the Returning Officer, Electoral Services Office,</w:t>
      </w:r>
      <w:r>
        <w:rPr>
          <w:sz w:val="28"/>
        </w:rPr>
        <w:t xml:space="preserve"> </w:t>
      </w:r>
      <w:r w:rsidRPr="00AC0900">
        <w:rPr>
          <w:sz w:val="28"/>
        </w:rPr>
        <w:t>Wokingham Borough Council, Civic Offices, Shute End, Wokingham of</w:t>
      </w:r>
    </w:p>
    <w:p w14:paraId="0887E7D7" w14:textId="556EA4EC" w:rsidR="00AC0900" w:rsidRDefault="00AC0900" w:rsidP="00AC0900">
      <w:pPr>
        <w:jc w:val="both"/>
        <w:rPr>
          <w:sz w:val="28"/>
        </w:rPr>
      </w:pPr>
      <w:r w:rsidRPr="00AC0900">
        <w:rPr>
          <w:sz w:val="28"/>
        </w:rPr>
        <w:t>a request for an election to fill the vacancy.</w:t>
      </w:r>
    </w:p>
    <w:p w14:paraId="6B767223" w14:textId="56E1396B" w:rsidR="006827BE" w:rsidRDefault="006827BE" w:rsidP="00AC0900">
      <w:pPr>
        <w:jc w:val="both"/>
        <w:rPr>
          <w:rFonts w:cs="Arial"/>
          <w:color w:val="000000"/>
          <w:sz w:val="28"/>
          <w:szCs w:val="28"/>
        </w:rPr>
      </w:pPr>
    </w:p>
    <w:p w14:paraId="1EB91342" w14:textId="432CB4AB" w:rsidR="00045D9B" w:rsidRDefault="00045D9B">
      <w:pPr>
        <w:jc w:val="both"/>
        <w:rPr>
          <w:sz w:val="28"/>
        </w:rPr>
      </w:pPr>
      <w:r>
        <w:rPr>
          <w:sz w:val="28"/>
        </w:rPr>
        <w:t xml:space="preserve">If no such notice is given the </w:t>
      </w:r>
      <w:r w:rsidR="007C51E9">
        <w:rPr>
          <w:sz w:val="28"/>
        </w:rPr>
        <w:t>Parish</w:t>
      </w:r>
      <w:r>
        <w:rPr>
          <w:sz w:val="28"/>
        </w:rPr>
        <w:t xml:space="preserve"> Council will fill the post by co-option.</w:t>
      </w:r>
    </w:p>
    <w:p w14:paraId="3D247D1B" w14:textId="77777777" w:rsidR="00045D9B" w:rsidRDefault="00045D9B">
      <w:pPr>
        <w:jc w:val="both"/>
        <w:rPr>
          <w:sz w:val="28"/>
        </w:rPr>
      </w:pPr>
    </w:p>
    <w:p w14:paraId="3BE03C24" w14:textId="5BAE35D2" w:rsidR="00045D9B" w:rsidRDefault="00045D9B">
      <w:pPr>
        <w:jc w:val="both"/>
        <w:rPr>
          <w:sz w:val="28"/>
        </w:rPr>
      </w:pPr>
      <w:r>
        <w:rPr>
          <w:sz w:val="28"/>
        </w:rPr>
        <w:t>DATED</w:t>
      </w:r>
      <w:r w:rsidR="00A70C39">
        <w:rPr>
          <w:sz w:val="28"/>
        </w:rPr>
        <w:t xml:space="preserve"> this </w:t>
      </w:r>
      <w:r w:rsidR="001A607A">
        <w:rPr>
          <w:sz w:val="28"/>
        </w:rPr>
        <w:t>2</w:t>
      </w:r>
      <w:r w:rsidR="00AC0900">
        <w:rPr>
          <w:sz w:val="28"/>
        </w:rPr>
        <w:t>7</w:t>
      </w:r>
      <w:r w:rsidR="00AC0900" w:rsidRPr="00AC0900">
        <w:rPr>
          <w:sz w:val="28"/>
          <w:vertAlign w:val="superscript"/>
        </w:rPr>
        <w:t>th</w:t>
      </w:r>
      <w:r w:rsidR="00AC0900">
        <w:rPr>
          <w:sz w:val="28"/>
        </w:rPr>
        <w:t xml:space="preserve"> </w:t>
      </w:r>
      <w:r>
        <w:rPr>
          <w:sz w:val="28"/>
        </w:rPr>
        <w:t xml:space="preserve">day </w:t>
      </w:r>
      <w:r w:rsidR="00A70C39">
        <w:rPr>
          <w:sz w:val="28"/>
        </w:rPr>
        <w:t xml:space="preserve">of </w:t>
      </w:r>
      <w:r w:rsidR="001A607A">
        <w:rPr>
          <w:sz w:val="28"/>
        </w:rPr>
        <w:t xml:space="preserve">September </w:t>
      </w:r>
      <w:r w:rsidR="00A70C39">
        <w:rPr>
          <w:sz w:val="28"/>
        </w:rPr>
        <w:t>20</w:t>
      </w:r>
      <w:r w:rsidR="0009551B">
        <w:rPr>
          <w:sz w:val="28"/>
        </w:rPr>
        <w:t>2</w:t>
      </w:r>
      <w:r w:rsidR="001A607A">
        <w:rPr>
          <w:sz w:val="28"/>
        </w:rPr>
        <w:t>1</w:t>
      </w:r>
    </w:p>
    <w:p w14:paraId="247007EC" w14:textId="0BA58164" w:rsidR="00045D9B" w:rsidRDefault="00045D9B">
      <w:pPr>
        <w:jc w:val="both"/>
        <w:rPr>
          <w:sz w:val="28"/>
        </w:rPr>
      </w:pPr>
    </w:p>
    <w:p w14:paraId="67618E4D" w14:textId="249D09EC" w:rsidR="00AC0900" w:rsidRDefault="00AC0900">
      <w:pPr>
        <w:jc w:val="both"/>
        <w:rPr>
          <w:sz w:val="28"/>
        </w:rPr>
      </w:pPr>
    </w:p>
    <w:p w14:paraId="3792766E" w14:textId="08D62FAF" w:rsidR="00AC0900" w:rsidRDefault="00AC0900">
      <w:pPr>
        <w:jc w:val="both"/>
        <w:rPr>
          <w:sz w:val="28"/>
        </w:rPr>
      </w:pPr>
    </w:p>
    <w:p w14:paraId="48A08974" w14:textId="77777777" w:rsidR="00AC0900" w:rsidRDefault="00AC0900">
      <w:pPr>
        <w:jc w:val="both"/>
        <w:rPr>
          <w:sz w:val="28"/>
        </w:rPr>
      </w:pPr>
    </w:p>
    <w:p w14:paraId="763907D8" w14:textId="77777777" w:rsidR="007C033E" w:rsidRDefault="007C033E">
      <w:pPr>
        <w:jc w:val="right"/>
        <w:rPr>
          <w:sz w:val="28"/>
        </w:rPr>
      </w:pPr>
      <w:r>
        <w:rPr>
          <w:noProof/>
          <w:sz w:val="28"/>
        </w:rPr>
        <w:drawing>
          <wp:inline distT="0" distB="0" distL="0" distR="0" wp14:anchorId="7122F0DC" wp14:editId="0933B4C8">
            <wp:extent cx="2237232" cy="576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57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112C3" w14:textId="566B8779" w:rsidR="00045D9B" w:rsidRDefault="00045D9B">
      <w:pPr>
        <w:jc w:val="right"/>
        <w:rPr>
          <w:sz w:val="28"/>
        </w:rPr>
      </w:pPr>
      <w:r>
        <w:rPr>
          <w:sz w:val="28"/>
        </w:rPr>
        <w:t xml:space="preserve">Clerk to the </w:t>
      </w:r>
      <w:r w:rsidR="00906F30">
        <w:rPr>
          <w:sz w:val="28"/>
        </w:rPr>
        <w:t>Parish</w:t>
      </w:r>
      <w:r>
        <w:rPr>
          <w:sz w:val="28"/>
        </w:rPr>
        <w:t xml:space="preserve"> Council</w:t>
      </w:r>
    </w:p>
    <w:p w14:paraId="14A98228" w14:textId="77777777" w:rsidR="00045D9B" w:rsidRDefault="00045D9B">
      <w:pPr>
        <w:jc w:val="right"/>
        <w:rPr>
          <w:sz w:val="28"/>
        </w:rPr>
      </w:pPr>
    </w:p>
    <w:p w14:paraId="6B26A273" w14:textId="77777777" w:rsidR="00AC0900" w:rsidRDefault="00AC0900">
      <w:pPr>
        <w:jc w:val="both"/>
        <w:rPr>
          <w:sz w:val="16"/>
        </w:rPr>
      </w:pPr>
    </w:p>
    <w:p w14:paraId="72DCDE2C" w14:textId="77777777" w:rsidR="00AC0900" w:rsidRDefault="00AC0900">
      <w:pPr>
        <w:jc w:val="both"/>
        <w:rPr>
          <w:sz w:val="16"/>
        </w:rPr>
      </w:pPr>
    </w:p>
    <w:p w14:paraId="395ABD0C" w14:textId="77777777" w:rsidR="00AC0900" w:rsidRDefault="00AC0900">
      <w:pPr>
        <w:jc w:val="both"/>
        <w:rPr>
          <w:sz w:val="16"/>
        </w:rPr>
      </w:pPr>
    </w:p>
    <w:p w14:paraId="2398D74C" w14:textId="77777777" w:rsidR="00AC0900" w:rsidRDefault="00AC0900">
      <w:pPr>
        <w:jc w:val="both"/>
        <w:rPr>
          <w:sz w:val="16"/>
        </w:rPr>
      </w:pPr>
    </w:p>
    <w:p w14:paraId="3CF8797F" w14:textId="77777777" w:rsidR="00AC0900" w:rsidRDefault="00AC0900">
      <w:pPr>
        <w:jc w:val="both"/>
        <w:rPr>
          <w:sz w:val="16"/>
        </w:rPr>
      </w:pPr>
    </w:p>
    <w:p w14:paraId="46853E6B" w14:textId="77777777" w:rsidR="00AC0900" w:rsidRDefault="00AC0900">
      <w:pPr>
        <w:jc w:val="both"/>
        <w:rPr>
          <w:sz w:val="16"/>
        </w:rPr>
      </w:pPr>
    </w:p>
    <w:p w14:paraId="3CC9C8F9" w14:textId="77777777" w:rsidR="00AC0900" w:rsidRDefault="00AC0900">
      <w:pPr>
        <w:jc w:val="both"/>
        <w:rPr>
          <w:sz w:val="16"/>
        </w:rPr>
      </w:pPr>
    </w:p>
    <w:p w14:paraId="576D4439" w14:textId="77777777" w:rsidR="00AC0900" w:rsidRDefault="00AC0900">
      <w:pPr>
        <w:jc w:val="both"/>
        <w:rPr>
          <w:sz w:val="16"/>
        </w:rPr>
      </w:pPr>
    </w:p>
    <w:p w14:paraId="2A67486A" w14:textId="77777777" w:rsidR="00AC0900" w:rsidRDefault="00AC0900">
      <w:pPr>
        <w:jc w:val="both"/>
        <w:rPr>
          <w:sz w:val="16"/>
        </w:rPr>
      </w:pPr>
    </w:p>
    <w:p w14:paraId="7728B040" w14:textId="51C5F178" w:rsidR="00AC0900" w:rsidRDefault="00AC0900">
      <w:pPr>
        <w:jc w:val="both"/>
        <w:rPr>
          <w:sz w:val="16"/>
        </w:rPr>
      </w:pPr>
    </w:p>
    <w:p w14:paraId="31CD69A1" w14:textId="305A0195" w:rsidR="00AC0900" w:rsidRDefault="00AC0900">
      <w:pPr>
        <w:jc w:val="both"/>
        <w:rPr>
          <w:sz w:val="16"/>
        </w:rPr>
      </w:pPr>
    </w:p>
    <w:p w14:paraId="07FB7E89" w14:textId="5631F33C" w:rsidR="00AC0900" w:rsidRDefault="00AC0900">
      <w:pPr>
        <w:jc w:val="both"/>
        <w:rPr>
          <w:sz w:val="16"/>
        </w:rPr>
      </w:pPr>
    </w:p>
    <w:p w14:paraId="554D17BE" w14:textId="0994B0CA" w:rsidR="00AC0900" w:rsidRDefault="00AC0900">
      <w:pPr>
        <w:jc w:val="both"/>
        <w:rPr>
          <w:sz w:val="16"/>
        </w:rPr>
      </w:pPr>
    </w:p>
    <w:p w14:paraId="284EE3EA" w14:textId="758A5A20" w:rsidR="00AC0900" w:rsidRDefault="00AC0900">
      <w:pPr>
        <w:jc w:val="both"/>
        <w:rPr>
          <w:sz w:val="16"/>
        </w:rPr>
      </w:pPr>
    </w:p>
    <w:p w14:paraId="57B080D3" w14:textId="294AFA97" w:rsidR="00AC0900" w:rsidRDefault="00AC0900">
      <w:pPr>
        <w:jc w:val="both"/>
        <w:rPr>
          <w:sz w:val="16"/>
        </w:rPr>
      </w:pPr>
    </w:p>
    <w:p w14:paraId="3C7C47D3" w14:textId="06DC42BF" w:rsidR="00AC0900" w:rsidRDefault="00AC0900">
      <w:pPr>
        <w:jc w:val="both"/>
        <w:rPr>
          <w:sz w:val="16"/>
        </w:rPr>
      </w:pPr>
    </w:p>
    <w:p w14:paraId="4AF94BBD" w14:textId="58DB6DE5" w:rsidR="00AC0900" w:rsidRDefault="00AC0900">
      <w:pPr>
        <w:jc w:val="both"/>
        <w:rPr>
          <w:sz w:val="16"/>
        </w:rPr>
      </w:pPr>
    </w:p>
    <w:p w14:paraId="7513DB08" w14:textId="15C6B0E1" w:rsidR="00AC0900" w:rsidRDefault="00AC0900">
      <w:pPr>
        <w:jc w:val="both"/>
        <w:rPr>
          <w:sz w:val="16"/>
        </w:rPr>
      </w:pPr>
    </w:p>
    <w:p w14:paraId="027C5BAB" w14:textId="77D55DE0" w:rsidR="00AC0900" w:rsidRDefault="00AC0900">
      <w:pPr>
        <w:jc w:val="both"/>
        <w:rPr>
          <w:sz w:val="16"/>
        </w:rPr>
      </w:pPr>
    </w:p>
    <w:p w14:paraId="4F7F4167" w14:textId="77777777" w:rsidR="00AC0900" w:rsidRDefault="00AC0900">
      <w:pPr>
        <w:jc w:val="both"/>
        <w:rPr>
          <w:sz w:val="16"/>
        </w:rPr>
      </w:pPr>
    </w:p>
    <w:p w14:paraId="3218A77F" w14:textId="77777777" w:rsidR="00AC0900" w:rsidRDefault="00AC0900">
      <w:pPr>
        <w:jc w:val="both"/>
        <w:rPr>
          <w:sz w:val="16"/>
        </w:rPr>
      </w:pPr>
    </w:p>
    <w:p w14:paraId="7BC85337" w14:textId="6EFE6FEC" w:rsidR="00045D9B" w:rsidRDefault="006827BE">
      <w:pPr>
        <w:jc w:val="both"/>
        <w:rPr>
          <w:sz w:val="28"/>
        </w:rPr>
      </w:pPr>
      <w:r>
        <w:rPr>
          <w:sz w:val="16"/>
        </w:rPr>
        <w:t>Printed and p</w:t>
      </w:r>
      <w:r w:rsidR="00045D9B">
        <w:rPr>
          <w:sz w:val="16"/>
        </w:rPr>
        <w:t xml:space="preserve">ublished by Returning Officer, Wokingham Borough Council, </w:t>
      </w:r>
      <w:r>
        <w:rPr>
          <w:sz w:val="16"/>
        </w:rPr>
        <w:t xml:space="preserve">Civic Offices, Shute End, Wokingham. </w:t>
      </w:r>
      <w:r w:rsidR="00045D9B">
        <w:rPr>
          <w:sz w:val="16"/>
        </w:rPr>
        <w:t>RG40 1WH</w:t>
      </w:r>
    </w:p>
    <w:sectPr w:rsidR="00045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907" w:right="1377" w:bottom="63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2547" w14:textId="77777777" w:rsidR="00646008" w:rsidRDefault="00646008" w:rsidP="001A607A">
      <w:r>
        <w:separator/>
      </w:r>
    </w:p>
  </w:endnote>
  <w:endnote w:type="continuationSeparator" w:id="0">
    <w:p w14:paraId="3B011751" w14:textId="77777777" w:rsidR="00646008" w:rsidRDefault="00646008" w:rsidP="001A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B21C" w14:textId="77777777" w:rsidR="001A607A" w:rsidRDefault="001A6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C135" w14:textId="643D3910" w:rsidR="001A607A" w:rsidRDefault="001A607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D68178E" wp14:editId="4B0A4671">
              <wp:simplePos x="0" y="0"/>
              <wp:positionH relativeFrom="page">
                <wp:posOffset>0</wp:posOffset>
              </wp:positionH>
              <wp:positionV relativeFrom="page">
                <wp:posOffset>9955530</wp:posOffset>
              </wp:positionV>
              <wp:extent cx="7560945" cy="546735"/>
              <wp:effectExtent l="0" t="0" r="0" b="0"/>
              <wp:wrapNone/>
              <wp:docPr id="1" name="MSIPCMdeff4abb89c659af5da26aec" descr="{&quot;HashCode&quot;:1172166973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856FD" w14:textId="6D407B49" w:rsidR="001A607A" w:rsidRPr="001A607A" w:rsidRDefault="001A607A" w:rsidP="001A607A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178E" id="_x0000_t202" coordsize="21600,21600" o:spt="202" path="m,l,21600r21600,l21600,xe">
              <v:stroke joinstyle="miter"/>
              <v:path gradientshapeok="t" o:connecttype="rect"/>
            </v:shapetype>
            <v:shape id="MSIPCMdeff4abb89c659af5da26aec" o:spid="_x0000_s1026" type="#_x0000_t202" alt="{&quot;HashCode&quot;:1172166973,&quot;Height&quot;:842.0,&quot;Width&quot;:595.0,&quot;Placement&quot;:&quot;Footer&quot;,&quot;Index&quot;:&quot;Primary&quot;,&quot;Section&quot;:1,&quot;Top&quot;:0.0,&quot;Left&quot;:0.0}" style="position:absolute;margin-left:0;margin-top:783.9pt;width:595.3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" o:allowincell="f" filled="f" stroked="f">
              <v:textbox inset="20pt,0,,0">
                <w:txbxContent>
                  <w:p w14:paraId="1F0856FD" w14:textId="6D407B49" w:rsidR="001A607A" w:rsidRPr="001A607A" w:rsidRDefault="001A607A" w:rsidP="001A607A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E489B" w14:textId="77777777" w:rsidR="001A607A" w:rsidRDefault="001A60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22510" w14:textId="77777777" w:rsidR="00646008" w:rsidRDefault="00646008" w:rsidP="001A607A">
      <w:r>
        <w:separator/>
      </w:r>
    </w:p>
  </w:footnote>
  <w:footnote w:type="continuationSeparator" w:id="0">
    <w:p w14:paraId="09C8F4F2" w14:textId="77777777" w:rsidR="00646008" w:rsidRDefault="00646008" w:rsidP="001A6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40FB" w14:textId="77777777" w:rsidR="001A607A" w:rsidRDefault="001A6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AE92" w14:textId="77777777" w:rsidR="001A607A" w:rsidRDefault="001A60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006B" w14:textId="77777777" w:rsidR="001A607A" w:rsidRDefault="001A6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D20"/>
    <w:rsid w:val="00045D9B"/>
    <w:rsid w:val="00050D20"/>
    <w:rsid w:val="0009551B"/>
    <w:rsid w:val="001A607A"/>
    <w:rsid w:val="001A728A"/>
    <w:rsid w:val="00254CA5"/>
    <w:rsid w:val="00504F00"/>
    <w:rsid w:val="005D3AAB"/>
    <w:rsid w:val="00646008"/>
    <w:rsid w:val="006827BE"/>
    <w:rsid w:val="00793618"/>
    <w:rsid w:val="007C033E"/>
    <w:rsid w:val="007C51E9"/>
    <w:rsid w:val="00906F30"/>
    <w:rsid w:val="00A70C39"/>
    <w:rsid w:val="00AC0900"/>
    <w:rsid w:val="00B03068"/>
    <w:rsid w:val="00C52401"/>
    <w:rsid w:val="00CB32CC"/>
    <w:rsid w:val="00FE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4D454A"/>
  <w15:chartTrackingRefBased/>
  <w15:docId w15:val="{26492BBE-013C-4B58-A08D-B52431FA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3068"/>
    <w:rPr>
      <w:color w:val="0563C1"/>
      <w:u w:val="single"/>
    </w:rPr>
  </w:style>
  <w:style w:type="paragraph" w:styleId="Header">
    <w:name w:val="header"/>
    <w:basedOn w:val="Normal"/>
    <w:link w:val="HeaderChar"/>
    <w:rsid w:val="001A6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A607A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1A60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A607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Wokingham District Council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Ereg</dc:creator>
  <cp:keywords/>
  <cp:lastModifiedBy>Barkham Parish Council</cp:lastModifiedBy>
  <cp:revision>3</cp:revision>
  <cp:lastPrinted>2000-02-07T14:35:00Z</cp:lastPrinted>
  <dcterms:created xsi:type="dcterms:W3CDTF">2021-09-27T12:03:00Z</dcterms:created>
  <dcterms:modified xsi:type="dcterms:W3CDTF">2021-09-27T12:03:00Z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17f5eab-0951-45e7-baa9-357beec0b77b_Enabled">
    <vt:lpwstr>true</vt:lpwstr>
  </property>
  <property fmtid="{D5CDD505-2E9C-101B-9397-08002B2CF9AE}" pid="3" name="MSIP_Label_d17f5eab-0951-45e7-baa9-357beec0b77b_SetDate">
    <vt:lpwstr>2021-09-23T15:16:08Z</vt:lpwstr>
  </property>
  <property fmtid="{D5CDD505-2E9C-101B-9397-08002B2CF9AE}" pid="4" name="MSIP_Label_d17f5eab-0951-45e7-baa9-357beec0b77b_Method">
    <vt:lpwstr>Privileged</vt:lpwstr>
  </property>
  <property fmtid="{D5CDD505-2E9C-101B-9397-08002B2CF9AE}" pid="5" name="MSIP_Label_d17f5eab-0951-45e7-baa9-357beec0b77b_Name">
    <vt:lpwstr>Document</vt:lpwstr>
  </property>
  <property fmtid="{D5CDD505-2E9C-101B-9397-08002B2CF9AE}" pid="6" name="MSIP_Label_d17f5eab-0951-45e7-baa9-357beec0b77b_SiteId">
    <vt:lpwstr>996ee15c-0b3e-4a6f-8e65-120a9a51821a</vt:lpwstr>
  </property>
  <property fmtid="{D5CDD505-2E9C-101B-9397-08002B2CF9AE}" pid="7" name="MSIP_Label_d17f5eab-0951-45e7-baa9-357beec0b77b_ActionId">
    <vt:lpwstr>aa836f49-5620-47ec-9764-6f7955064a15</vt:lpwstr>
  </property>
  <property fmtid="{D5CDD505-2E9C-101B-9397-08002B2CF9AE}" pid="8" name="MSIP_Label_d17f5eab-0951-45e7-baa9-357beec0b77b_ContentBits">
    <vt:lpwstr>0</vt:lpwstr>
  </property>
</Properties>
</file>