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E136" w14:textId="77777777" w:rsidR="00EE1001" w:rsidRPr="00EE1001" w:rsidRDefault="00EE1001" w:rsidP="00EE1001">
      <w:pPr>
        <w:spacing w:after="0" w:line="276" w:lineRule="auto"/>
        <w:jc w:val="right"/>
        <w:rPr>
          <w:rFonts w:ascii="Impact" w:eastAsia="Calibri" w:hAnsi="Impact" w:cs="Times New Roman"/>
          <w:bCs/>
          <w:i/>
          <w:color w:val="002060"/>
          <w:sz w:val="52"/>
          <w:szCs w:val="52"/>
        </w:rPr>
      </w:pPr>
      <w:r w:rsidRPr="00EE1001">
        <w:rPr>
          <w:rFonts w:ascii="Impact" w:eastAsia="Calibri" w:hAnsi="Impact" w:cs="Times New Roman"/>
          <w:bCs/>
          <w:i/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2F91C80" wp14:editId="49C72D25">
            <wp:simplePos x="2066925" y="457200"/>
            <wp:positionH relativeFrom="margin">
              <wp:align>left</wp:align>
            </wp:positionH>
            <wp:positionV relativeFrom="margin">
              <wp:align>top</wp:align>
            </wp:positionV>
            <wp:extent cx="1781175" cy="17716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001">
        <w:rPr>
          <w:rFonts w:ascii="Impact" w:eastAsia="Calibri" w:hAnsi="Impact" w:cs="Times New Roman"/>
          <w:bCs/>
          <w:i/>
          <w:color w:val="002060"/>
          <w:sz w:val="52"/>
          <w:szCs w:val="52"/>
        </w:rPr>
        <w:t>Barkham Parish Council</w:t>
      </w:r>
    </w:p>
    <w:p w14:paraId="3B5DBF2A" w14:textId="77777777" w:rsidR="00EE1001" w:rsidRPr="00EE1001" w:rsidRDefault="00EE1001" w:rsidP="00EE1001">
      <w:pPr>
        <w:spacing w:after="0" w:line="276" w:lineRule="auto"/>
        <w:jc w:val="right"/>
        <w:rPr>
          <w:rFonts w:ascii="Calibri" w:eastAsia="Calibri" w:hAnsi="Calibri" w:cs="Times New Roman"/>
          <w:bCs/>
          <w:color w:val="000066"/>
          <w:lang w:eastAsia="en-GB"/>
        </w:rPr>
      </w:pPr>
      <w:r w:rsidRPr="00EE1001">
        <w:rPr>
          <w:rFonts w:ascii="Calibri" w:eastAsia="Calibri" w:hAnsi="Calibri" w:cs="Times New Roman"/>
          <w:bCs/>
          <w:color w:val="000066"/>
          <w:lang w:eastAsia="en-GB"/>
        </w:rPr>
        <w:t>Arborfield Green Community Centre</w:t>
      </w:r>
    </w:p>
    <w:p w14:paraId="167B9357" w14:textId="77777777" w:rsidR="00EE1001" w:rsidRPr="00EE1001" w:rsidRDefault="00EE1001" w:rsidP="00EE1001">
      <w:pPr>
        <w:spacing w:after="0" w:line="276" w:lineRule="auto"/>
        <w:jc w:val="right"/>
        <w:rPr>
          <w:rFonts w:ascii="Calibri" w:eastAsia="Calibri" w:hAnsi="Calibri" w:cs="Times New Roman"/>
          <w:bCs/>
          <w:color w:val="000066"/>
          <w:lang w:eastAsia="en-GB"/>
        </w:rPr>
      </w:pPr>
      <w:proofErr w:type="spellStart"/>
      <w:r w:rsidRPr="00EE1001">
        <w:rPr>
          <w:rFonts w:ascii="Calibri" w:eastAsia="Calibri" w:hAnsi="Calibri" w:cs="Times New Roman"/>
          <w:bCs/>
          <w:color w:val="000066"/>
          <w:lang w:eastAsia="en-GB"/>
        </w:rPr>
        <w:t>Sheerlands</w:t>
      </w:r>
      <w:proofErr w:type="spellEnd"/>
      <w:r w:rsidRPr="00EE1001">
        <w:rPr>
          <w:rFonts w:ascii="Calibri" w:eastAsia="Calibri" w:hAnsi="Calibri" w:cs="Times New Roman"/>
          <w:bCs/>
          <w:color w:val="000066"/>
          <w:lang w:eastAsia="en-GB"/>
        </w:rPr>
        <w:t xml:space="preserve"> Road</w:t>
      </w:r>
    </w:p>
    <w:p w14:paraId="1DD0255B" w14:textId="77777777" w:rsidR="00EE1001" w:rsidRPr="00EE1001" w:rsidRDefault="00EE1001" w:rsidP="00EE1001">
      <w:pPr>
        <w:spacing w:after="0" w:line="276" w:lineRule="auto"/>
        <w:jc w:val="right"/>
        <w:rPr>
          <w:rFonts w:ascii="Calibri" w:eastAsia="Calibri" w:hAnsi="Calibri" w:cs="Times New Roman"/>
          <w:bCs/>
          <w:color w:val="000066"/>
          <w:lang w:eastAsia="en-GB"/>
        </w:rPr>
      </w:pPr>
      <w:r w:rsidRPr="00EE1001">
        <w:rPr>
          <w:rFonts w:ascii="Calibri" w:eastAsia="Calibri" w:hAnsi="Calibri" w:cs="Times New Roman"/>
          <w:bCs/>
          <w:color w:val="000066"/>
          <w:lang w:eastAsia="en-GB"/>
        </w:rPr>
        <w:t>Arborfield</w:t>
      </w:r>
    </w:p>
    <w:p w14:paraId="5535E91A" w14:textId="77777777" w:rsidR="00EE1001" w:rsidRPr="00EE1001" w:rsidRDefault="00EE1001" w:rsidP="00EE1001">
      <w:pPr>
        <w:tabs>
          <w:tab w:val="left" w:pos="1470"/>
          <w:tab w:val="right" w:pos="10466"/>
        </w:tabs>
        <w:spacing w:after="0" w:line="276" w:lineRule="auto"/>
        <w:rPr>
          <w:rFonts w:ascii="Calibri" w:eastAsia="Calibri" w:hAnsi="Calibri" w:cs="Times New Roman"/>
          <w:bCs/>
          <w:color w:val="000066"/>
          <w:lang w:eastAsia="en-GB"/>
        </w:rPr>
      </w:pPr>
      <w:r w:rsidRPr="00EE1001">
        <w:rPr>
          <w:rFonts w:ascii="Calibri" w:eastAsia="Calibri" w:hAnsi="Calibri" w:cs="Times New Roman"/>
          <w:bCs/>
          <w:color w:val="000066"/>
          <w:lang w:eastAsia="en-GB"/>
        </w:rPr>
        <w:tab/>
        <w:t>RG2 9ND</w:t>
      </w:r>
    </w:p>
    <w:p w14:paraId="103C6A82" w14:textId="77777777" w:rsidR="00EE1001" w:rsidRPr="00EE1001" w:rsidRDefault="00EE1001" w:rsidP="00EE1001">
      <w:pPr>
        <w:spacing w:after="0" w:line="276" w:lineRule="auto"/>
        <w:jc w:val="right"/>
        <w:rPr>
          <w:rFonts w:ascii="Calibri" w:eastAsia="Calibri" w:hAnsi="Calibri" w:cs="Times New Roman"/>
          <w:bCs/>
          <w:color w:val="000066"/>
          <w:lang w:eastAsia="en-GB"/>
        </w:rPr>
      </w:pPr>
      <w:r w:rsidRPr="00EE1001">
        <w:rPr>
          <w:rFonts w:ascii="Calibri" w:eastAsia="Calibri" w:hAnsi="Calibri" w:cs="Times New Roman"/>
          <w:bCs/>
          <w:color w:val="000066"/>
          <w:lang w:eastAsia="en-GB"/>
        </w:rPr>
        <w:t>Tel: 0118 976 2089</w:t>
      </w:r>
    </w:p>
    <w:p w14:paraId="78CEAB74" w14:textId="77777777" w:rsidR="00EE1001" w:rsidRPr="00EE1001" w:rsidRDefault="00EE1001" w:rsidP="00EE1001">
      <w:pPr>
        <w:spacing w:after="0" w:line="276" w:lineRule="auto"/>
        <w:jc w:val="right"/>
        <w:rPr>
          <w:rFonts w:ascii="Calibri" w:eastAsia="Calibri" w:hAnsi="Calibri" w:cs="Times New Roman"/>
          <w:bCs/>
          <w:color w:val="000066"/>
          <w:lang w:eastAsia="en-GB"/>
        </w:rPr>
      </w:pPr>
      <w:r w:rsidRPr="00EE1001">
        <w:rPr>
          <w:rFonts w:ascii="Calibri" w:eastAsia="Calibri" w:hAnsi="Calibri" w:cs="Times New Roman"/>
          <w:bCs/>
          <w:color w:val="000066"/>
          <w:lang w:eastAsia="en-GB"/>
        </w:rPr>
        <w:t xml:space="preserve">Email: </w:t>
      </w:r>
      <w:hyperlink r:id="rId6" w:history="1">
        <w:r w:rsidRPr="00EE1001">
          <w:rPr>
            <w:rFonts w:ascii="Calibri" w:eastAsia="Calibri" w:hAnsi="Calibri" w:cs="Times New Roman"/>
            <w:bCs/>
            <w:color w:val="0563C1"/>
            <w:lang w:eastAsia="en-GB"/>
          </w:rPr>
          <w:t>clerk@barkham-parishcouncil.org.uk</w:t>
        </w:r>
      </w:hyperlink>
    </w:p>
    <w:p w14:paraId="2B94841E" w14:textId="77777777" w:rsidR="00EE1001" w:rsidRPr="00EE1001" w:rsidRDefault="00EE1001" w:rsidP="00EE1001">
      <w:pPr>
        <w:spacing w:after="0" w:line="276" w:lineRule="auto"/>
        <w:jc w:val="right"/>
        <w:rPr>
          <w:rFonts w:ascii="Calibri" w:eastAsia="Calibri" w:hAnsi="Calibri" w:cs="Times New Roman"/>
          <w:bCs/>
          <w:sz w:val="28"/>
          <w:szCs w:val="28"/>
        </w:rPr>
      </w:pPr>
      <w:r w:rsidRPr="00EE1001">
        <w:rPr>
          <w:rFonts w:ascii="Calibri" w:eastAsia="Calibri" w:hAnsi="Calibri" w:cs="Times New Roman"/>
          <w:bCs/>
          <w:color w:val="000066"/>
          <w:lang w:eastAsia="en-GB"/>
        </w:rPr>
        <w:t>Clerk: Mrs Ellen Tims</w:t>
      </w:r>
    </w:p>
    <w:p w14:paraId="59C160EC" w14:textId="4BF092BB" w:rsidR="00EE1001" w:rsidRPr="00BF0F0C" w:rsidRDefault="00EE1001" w:rsidP="00EE10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508095959"/>
      <w:r w:rsidRPr="00BF0F0C">
        <w:rPr>
          <w:rFonts w:ascii="Times New Roman" w:eastAsia="Calibri" w:hAnsi="Times New Roman" w:cs="Times New Roman"/>
          <w:bCs/>
          <w:sz w:val="28"/>
          <w:szCs w:val="28"/>
        </w:rPr>
        <w:t>Meeting of the Council Notice</w:t>
      </w:r>
    </w:p>
    <w:p w14:paraId="6AB019F8" w14:textId="7EA8C439" w:rsidR="00EE1001" w:rsidRPr="00BF0F0C" w:rsidRDefault="00EE1001" w:rsidP="00EE10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0F0C">
        <w:rPr>
          <w:rFonts w:ascii="Times New Roman" w:eastAsia="Calibri" w:hAnsi="Times New Roman" w:cs="Times New Roman"/>
          <w:bCs/>
          <w:sz w:val="28"/>
          <w:szCs w:val="28"/>
        </w:rPr>
        <w:t xml:space="preserve">to be held on </w:t>
      </w:r>
      <w:r w:rsidRPr="00BF0F0C">
        <w:rPr>
          <w:rFonts w:ascii="Times New Roman" w:eastAsia="Calibri" w:hAnsi="Times New Roman" w:cs="Times New Roman"/>
          <w:b/>
          <w:sz w:val="28"/>
          <w:szCs w:val="28"/>
        </w:rPr>
        <w:t xml:space="preserve">Tuesday </w:t>
      </w:r>
      <w:r w:rsidR="006F194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F0F0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Pr="00BF0F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194D">
        <w:rPr>
          <w:rFonts w:ascii="Times New Roman" w:eastAsia="Calibri" w:hAnsi="Times New Roman" w:cs="Times New Roman"/>
          <w:b/>
          <w:sz w:val="28"/>
          <w:szCs w:val="28"/>
        </w:rPr>
        <w:t>February</w:t>
      </w:r>
      <w:r w:rsidR="00C313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0F0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6674A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00E12FF1" w14:textId="6DE85A42" w:rsidR="00EE1001" w:rsidRPr="00BF0F0C" w:rsidRDefault="00CC2D79" w:rsidP="00EE100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F0F0C">
        <w:rPr>
          <w:rFonts w:ascii="Times New Roman" w:eastAsia="Calibri" w:hAnsi="Times New Roman" w:cs="Times New Roman"/>
          <w:bCs/>
          <w:sz w:val="28"/>
          <w:szCs w:val="28"/>
        </w:rPr>
        <w:t>at the Studio Hall, Arborfield Green Community Centre</w:t>
      </w:r>
    </w:p>
    <w:p w14:paraId="59F8D2CB" w14:textId="77777777" w:rsidR="00EE1001" w:rsidRPr="00BF0F0C" w:rsidRDefault="00EE1001" w:rsidP="00EE100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F0C">
        <w:rPr>
          <w:rFonts w:ascii="Times New Roman" w:eastAsia="Calibri" w:hAnsi="Times New Roman" w:cs="Times New Roman"/>
          <w:bCs/>
          <w:sz w:val="28"/>
          <w:szCs w:val="28"/>
        </w:rPr>
        <w:t xml:space="preserve">Commencing at </w:t>
      </w:r>
      <w:r w:rsidRPr="00BF0F0C">
        <w:rPr>
          <w:rFonts w:ascii="Times New Roman" w:eastAsia="Calibri" w:hAnsi="Times New Roman" w:cs="Times New Roman"/>
          <w:b/>
          <w:sz w:val="28"/>
          <w:szCs w:val="28"/>
        </w:rPr>
        <w:t>7.30pm</w:t>
      </w:r>
    </w:p>
    <w:bookmarkEnd w:id="0"/>
    <w:p w14:paraId="537D419E" w14:textId="77777777" w:rsidR="006E121D" w:rsidRPr="00BF0F0C" w:rsidRDefault="006E121D" w:rsidP="006E121D">
      <w:pPr>
        <w:rPr>
          <w:rFonts w:ascii="Times New Roman" w:hAnsi="Times New Roman" w:cs="Times New Roman"/>
          <w:b/>
          <w:bCs/>
          <w:color w:val="FF0000"/>
        </w:rPr>
      </w:pPr>
      <w:r w:rsidRPr="00BF0F0C">
        <w:rPr>
          <w:rFonts w:ascii="Times New Roman" w:hAnsi="Times New Roman" w:cs="Times New Roman"/>
          <w:b/>
          <w:bCs/>
          <w:color w:val="FF0000"/>
        </w:rPr>
        <w:t xml:space="preserve">PLEASE NOTE: YOU MUST NOT ATTEND THIS MEETING IF YOU HAVE ANY COVID SYMPTOMS OR HAVE BEEN TOLD TO ISOLATE OR QUARANTINE.  </w:t>
      </w:r>
    </w:p>
    <w:p w14:paraId="23FB1F66" w14:textId="77777777" w:rsidR="006F194D" w:rsidRPr="006F194D" w:rsidRDefault="006F194D" w:rsidP="006F194D">
      <w:pPr>
        <w:rPr>
          <w:rFonts w:ascii="Times New Roman" w:hAnsi="Times New Roman" w:cs="Times New Roman"/>
          <w:b/>
          <w:bCs/>
          <w:color w:val="FF0000"/>
        </w:rPr>
      </w:pPr>
      <w:r w:rsidRPr="006F194D">
        <w:rPr>
          <w:rFonts w:ascii="Times New Roman" w:hAnsi="Times New Roman" w:cs="Times New Roman"/>
          <w:b/>
          <w:bCs/>
          <w:color w:val="FF0000"/>
        </w:rPr>
        <w:t>Note: Due to the change in Government guidelines, wearing a face mask is now a personal choice.  We politely request attendees at the meeting to continue to wear a facemask on entry/exit and whilst moving around the hall if they can. Thank you for your co-operation in this matter.</w:t>
      </w:r>
    </w:p>
    <w:p w14:paraId="6B205AD5" w14:textId="77777777" w:rsidR="00CC2D79" w:rsidRPr="00BF0F0C" w:rsidRDefault="00CC2D79" w:rsidP="00CC2D79">
      <w:pPr>
        <w:jc w:val="center"/>
        <w:rPr>
          <w:rFonts w:ascii="Times New Roman" w:hAnsi="Times New Roman" w:cs="Times New Roman"/>
          <w:b/>
        </w:rPr>
      </w:pPr>
      <w:r w:rsidRPr="00BF0F0C">
        <w:rPr>
          <w:rFonts w:ascii="Times New Roman" w:hAnsi="Times New Roman" w:cs="Times New Roman"/>
          <w:b/>
        </w:rPr>
        <w:t>A G E N D A</w:t>
      </w:r>
    </w:p>
    <w:p w14:paraId="7C639F06" w14:textId="7760931A" w:rsidR="006F194D" w:rsidRPr="006F194D" w:rsidRDefault="006F194D" w:rsidP="00C54C7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2060"/>
          <w:sz w:val="20"/>
          <w:szCs w:val="20"/>
          <w:bdr w:val="none" w:sz="0" w:space="0" w:color="auto" w:frame="1"/>
          <w:lang w:eastAsia="en-GB"/>
        </w:rPr>
      </w:pPr>
      <w:bookmarkStart w:id="1" w:name="_Hlk86743139"/>
      <w:bookmarkStart w:id="2" w:name="_Hlk2681072"/>
      <w:bookmarkStart w:id="3" w:name="_Hlk515957758"/>
      <w:bookmarkStart w:id="4" w:name="_Hlk5186485"/>
      <w:bookmarkStart w:id="5" w:name="_Hlk41978369"/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To receive and accept any apologies for absence</w:t>
      </w: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6F194D">
        <w:rPr>
          <w:rFonts w:ascii="Arial" w:eastAsia="Times New Roman" w:hAnsi="Arial" w:cs="Arial"/>
          <w:color w:val="002060"/>
          <w:sz w:val="20"/>
          <w:szCs w:val="20"/>
          <w:bdr w:val="none" w:sz="0" w:space="0" w:color="auto" w:frame="1"/>
          <w:lang w:eastAsia="en-GB"/>
        </w:rPr>
        <w:t xml:space="preserve">Local Government Act 1972 Sch12, </w:t>
      </w:r>
    </w:p>
    <w:p w14:paraId="7C5DDCBC" w14:textId="77777777" w:rsidR="006751E9" w:rsidRDefault="006751E9" w:rsidP="006751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14D8B513" w14:textId="6600827F" w:rsidR="006F194D" w:rsidRPr="006F194D" w:rsidRDefault="006F194D" w:rsidP="006F194D">
      <w:pPr>
        <w:spacing w:after="240" w:line="240" w:lineRule="auto"/>
        <w:ind w:left="720"/>
        <w:jc w:val="both"/>
        <w:rPr>
          <w:rFonts w:ascii="Arial" w:eastAsia="Times New Roman" w:hAnsi="Arial" w:cs="Arial"/>
          <w:bCs/>
          <w:color w:val="002060"/>
          <w:sz w:val="20"/>
          <w:szCs w:val="20"/>
          <w:bdr w:val="none" w:sz="0" w:space="0" w:color="auto" w:frame="1"/>
          <w:lang w:eastAsia="en-GB"/>
        </w:rPr>
      </w:pPr>
      <w:r w:rsidRPr="006F194D">
        <w:rPr>
          <w:rFonts w:ascii="Times New Roman" w:eastAsia="Times New Roman" w:hAnsi="Times New Roman" w:cs="Times New Roman"/>
          <w:bCs/>
          <w:lang w:eastAsia="en-GB"/>
        </w:rPr>
        <w:t>Mr Heyliger – On holiday</w:t>
      </w:r>
      <w:r w:rsidR="00CE7125">
        <w:rPr>
          <w:rFonts w:ascii="Times New Roman" w:eastAsia="Times New Roman" w:hAnsi="Times New Roman" w:cs="Times New Roman"/>
          <w:bCs/>
          <w:lang w:eastAsia="en-GB"/>
        </w:rPr>
        <w:t>, Mr Wrobel – Prior Engagement</w:t>
      </w:r>
    </w:p>
    <w:p w14:paraId="58A7522C" w14:textId="3EC350D3" w:rsidR="006F194D" w:rsidRPr="006F194D" w:rsidRDefault="006F194D" w:rsidP="006F194D">
      <w:pPr>
        <w:numPr>
          <w:ilvl w:val="0"/>
          <w:numId w:val="1"/>
        </w:numPr>
        <w:spacing w:after="240" w:line="240" w:lineRule="auto"/>
        <w:ind w:left="709" w:hanging="709"/>
        <w:rPr>
          <w:rFonts w:ascii="Times New Roman" w:eastAsia="Times New Roman" w:hAnsi="Times New Roman" w:cs="Times New Roman"/>
          <w:b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To receive any declarations of interest on items on the </w:t>
      </w:r>
      <w:r w:rsidR="00CE7125">
        <w:rPr>
          <w:rFonts w:ascii="Times New Roman" w:eastAsia="Times New Roman" w:hAnsi="Times New Roman" w:cs="Times New Roman"/>
          <w:b/>
          <w:u w:val="single"/>
          <w:lang w:eastAsia="en-GB"/>
        </w:rPr>
        <w:t>a</w:t>
      </w: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genda</w:t>
      </w: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6F194D">
        <w:rPr>
          <w:rFonts w:ascii="Arial" w:eastAsia="Times New Roman" w:hAnsi="Arial" w:cs="Arial"/>
          <w:color w:val="002060"/>
          <w:sz w:val="20"/>
          <w:szCs w:val="20"/>
          <w:lang w:eastAsia="en-GB"/>
        </w:rPr>
        <w:t>(Disclosable Pecuniary Interests) Regulations 2012 (SI 2012/1464)</w:t>
      </w:r>
    </w:p>
    <w:p w14:paraId="26084BA3" w14:textId="77777777" w:rsidR="006F194D" w:rsidRPr="006F194D" w:rsidRDefault="006F194D" w:rsidP="006F194D">
      <w:pPr>
        <w:numPr>
          <w:ilvl w:val="0"/>
          <w:numId w:val="1"/>
        </w:numPr>
        <w:spacing w:after="240" w:line="240" w:lineRule="auto"/>
        <w:ind w:left="709" w:hanging="709"/>
        <w:rPr>
          <w:rFonts w:ascii="Times New Roman" w:eastAsia="Times New Roman" w:hAnsi="Times New Roman" w:cs="Times New Roman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Minutes of the Council Meeting</w:t>
      </w:r>
      <w:r w:rsidRPr="006F194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F194D">
        <w:rPr>
          <w:rFonts w:ascii="Arial" w:eastAsia="Times New Roman" w:hAnsi="Arial" w:cs="Arial"/>
          <w:color w:val="002060"/>
          <w:sz w:val="20"/>
          <w:szCs w:val="20"/>
          <w:lang w:eastAsia="en-GB"/>
        </w:rPr>
        <w:t xml:space="preserve">LGA 1972 </w:t>
      </w:r>
      <w:proofErr w:type="spellStart"/>
      <w:r w:rsidRPr="006F194D">
        <w:rPr>
          <w:rFonts w:ascii="Arial" w:eastAsia="Times New Roman" w:hAnsi="Arial" w:cs="Arial"/>
          <w:color w:val="002060"/>
          <w:sz w:val="20"/>
          <w:szCs w:val="20"/>
          <w:lang w:eastAsia="en-GB"/>
        </w:rPr>
        <w:t>Sch</w:t>
      </w:r>
      <w:proofErr w:type="spellEnd"/>
      <w:r w:rsidRPr="006F194D">
        <w:rPr>
          <w:rFonts w:ascii="Arial" w:eastAsia="Times New Roman" w:hAnsi="Arial" w:cs="Arial"/>
          <w:color w:val="002060"/>
          <w:sz w:val="20"/>
          <w:szCs w:val="20"/>
          <w:lang w:eastAsia="en-GB"/>
        </w:rPr>
        <w:t xml:space="preserve"> 12 para 41(1) </w:t>
      </w:r>
      <w:r w:rsidRPr="006F194D">
        <w:rPr>
          <w:rFonts w:ascii="Times New Roman" w:eastAsia="Times New Roman" w:hAnsi="Times New Roman" w:cs="Times New Roman"/>
          <w:lang w:eastAsia="en-GB"/>
        </w:rPr>
        <w:t>– To approve the minutes of the meeting held on Tuesday 11</w:t>
      </w:r>
      <w:r w:rsidRPr="006F194D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6F194D">
        <w:rPr>
          <w:rFonts w:ascii="Times New Roman" w:eastAsia="Times New Roman" w:hAnsi="Times New Roman" w:cs="Times New Roman"/>
          <w:lang w:eastAsia="en-GB"/>
        </w:rPr>
        <w:t xml:space="preserve"> January 2022.  </w:t>
      </w:r>
    </w:p>
    <w:p w14:paraId="274A640A" w14:textId="77777777" w:rsidR="006F194D" w:rsidRPr="006F194D" w:rsidRDefault="006F194D" w:rsidP="006F194D">
      <w:pPr>
        <w:numPr>
          <w:ilvl w:val="0"/>
          <w:numId w:val="1"/>
        </w:numPr>
        <w:spacing w:after="240" w:line="240" w:lineRule="auto"/>
        <w:ind w:left="709" w:hanging="720"/>
        <w:rPr>
          <w:rFonts w:ascii="Times New Roman" w:eastAsia="Times New Roman" w:hAnsi="Times New Roman" w:cs="Times New Roman"/>
          <w:b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Co-option of New Councillor</w:t>
      </w: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 - </w:t>
      </w:r>
      <w:r w:rsidRPr="006F194D">
        <w:rPr>
          <w:rFonts w:ascii="Times New Roman" w:eastAsia="Times New Roman" w:hAnsi="Times New Roman" w:cs="Times New Roman"/>
          <w:lang w:eastAsia="en-GB"/>
        </w:rPr>
        <w:t>Council to co-opt Mr Mike Barker onto the Council</w:t>
      </w:r>
    </w:p>
    <w:p w14:paraId="6BEC9378" w14:textId="77777777" w:rsidR="006F194D" w:rsidRPr="006F194D" w:rsidRDefault="006F194D" w:rsidP="00C54C77">
      <w:pPr>
        <w:numPr>
          <w:ilvl w:val="0"/>
          <w:numId w:val="1"/>
        </w:numPr>
        <w:spacing w:after="0" w:line="240" w:lineRule="auto"/>
        <w:ind w:left="709" w:hanging="720"/>
        <w:rPr>
          <w:rFonts w:ascii="Times New Roman" w:eastAsia="Times New Roman" w:hAnsi="Times New Roman" w:cs="Times New Roman"/>
          <w:b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Public Participation</w:t>
      </w: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 (allotted time 15 minutes) </w:t>
      </w:r>
      <w:r w:rsidRPr="006F194D">
        <w:rPr>
          <w:rFonts w:ascii="Arial" w:eastAsia="Times New Roman" w:hAnsi="Arial" w:cs="Arial"/>
          <w:color w:val="002060"/>
          <w:sz w:val="20"/>
          <w:szCs w:val="20"/>
          <w:bdr w:val="none" w:sz="0" w:space="0" w:color="auto" w:frame="1"/>
          <w:lang w:eastAsia="en-GB"/>
        </w:rPr>
        <w:t>Public Bodies (admissions to meetings) Act 1960 s 1 extended by the LG Act 1972 s 100</w:t>
      </w:r>
    </w:p>
    <w:p w14:paraId="6DE25981" w14:textId="77777777" w:rsidR="006F194D" w:rsidRPr="006F194D" w:rsidRDefault="006F194D" w:rsidP="006F194D">
      <w:pPr>
        <w:spacing w:after="24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  <w:r w:rsidRPr="006F194D">
        <w:rPr>
          <w:rFonts w:ascii="Times New Roman" w:eastAsia="Times New Roman" w:hAnsi="Times New Roman" w:cs="Times New Roman"/>
          <w:lang w:eastAsia="en-GB"/>
        </w:rPr>
        <w:t xml:space="preserve">Adjournment of the Meeting will be called if any members of the public wish to address the Council on any matters or concerns relating to Barkham. If you would </w:t>
      </w:r>
      <w:proofErr w:type="gramStart"/>
      <w:r w:rsidRPr="006F194D">
        <w:rPr>
          <w:rFonts w:ascii="Times New Roman" w:eastAsia="Times New Roman" w:hAnsi="Times New Roman" w:cs="Times New Roman"/>
          <w:lang w:eastAsia="en-GB"/>
        </w:rPr>
        <w:t>like  to</w:t>
      </w:r>
      <w:proofErr w:type="gramEnd"/>
      <w:r w:rsidRPr="006F194D">
        <w:rPr>
          <w:rFonts w:ascii="Times New Roman" w:eastAsia="Times New Roman" w:hAnsi="Times New Roman" w:cs="Times New Roman"/>
          <w:lang w:eastAsia="en-GB"/>
        </w:rPr>
        <w:t xml:space="preserve"> ask a specific question to be answered at the meeting, please submit the question at least 24 hours in advance</w:t>
      </w:r>
    </w:p>
    <w:p w14:paraId="1F908DE5" w14:textId="77777777" w:rsidR="006F194D" w:rsidRPr="006F194D" w:rsidRDefault="006F194D" w:rsidP="006F194D">
      <w:pPr>
        <w:numPr>
          <w:ilvl w:val="0"/>
          <w:numId w:val="1"/>
        </w:numPr>
        <w:spacing w:after="240" w:line="240" w:lineRule="auto"/>
        <w:ind w:left="709" w:hanging="709"/>
        <w:rPr>
          <w:rFonts w:ascii="Times New Roman" w:eastAsia="Times New Roman" w:hAnsi="Times New Roman" w:cs="Times New Roman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Planning</w:t>
      </w:r>
      <w:r w:rsidRPr="006F194D">
        <w:rPr>
          <w:rFonts w:ascii="Times New Roman" w:eastAsia="Times New Roman" w:hAnsi="Times New Roman" w:cs="Times New Roman"/>
          <w:lang w:eastAsia="en-GB"/>
        </w:rPr>
        <w:t>:</w:t>
      </w:r>
    </w:p>
    <w:p w14:paraId="07A0508E" w14:textId="77777777" w:rsidR="006F194D" w:rsidRPr="006F194D" w:rsidRDefault="006F194D" w:rsidP="006F194D">
      <w:pPr>
        <w:numPr>
          <w:ilvl w:val="0"/>
          <w:numId w:val="23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lang w:eastAsia="en-GB"/>
        </w:rPr>
      </w:pPr>
      <w:bookmarkStart w:id="6" w:name="_Hlk40776630"/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>Presentation</w:t>
      </w:r>
      <w:r w:rsidRPr="006F194D">
        <w:rPr>
          <w:rFonts w:ascii="Times New Roman" w:eastAsia="Times New Roman" w:hAnsi="Times New Roman" w:cs="Times New Roman"/>
          <w:lang w:eastAsia="en-GB"/>
        </w:rPr>
        <w:t xml:space="preserve"> from </w:t>
      </w:r>
      <w:proofErr w:type="spellStart"/>
      <w:r w:rsidRPr="006F194D">
        <w:rPr>
          <w:rFonts w:ascii="Times New Roman" w:eastAsia="Times New Roman" w:hAnsi="Times New Roman" w:cs="Times New Roman"/>
          <w:lang w:eastAsia="en-GB"/>
        </w:rPr>
        <w:t>Vistry</w:t>
      </w:r>
      <w:proofErr w:type="spellEnd"/>
      <w:r w:rsidRPr="006F194D">
        <w:rPr>
          <w:rFonts w:ascii="Times New Roman" w:eastAsia="Times New Roman" w:hAnsi="Times New Roman" w:cs="Times New Roman"/>
          <w:lang w:eastAsia="en-GB"/>
        </w:rPr>
        <w:t xml:space="preserve"> Partnership (Thames Valley) in relation to the Site known as Hogwood Park (former Reading FC Training Ground), Park Lane, Finchampstead, Wokingham, Berkshire, RG40 4PT.</w:t>
      </w:r>
    </w:p>
    <w:p w14:paraId="2C3EFA34" w14:textId="77777777" w:rsidR="006F194D" w:rsidRPr="006F194D" w:rsidRDefault="006F194D" w:rsidP="006F194D">
      <w:pPr>
        <w:numPr>
          <w:ilvl w:val="0"/>
          <w:numId w:val="23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Planning Applications</w:t>
      </w: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 –</w:t>
      </w:r>
      <w:r w:rsidRPr="006F194D">
        <w:rPr>
          <w:rFonts w:ascii="Times New Roman" w:eastAsia="Times New Roman" w:hAnsi="Times New Roman" w:cs="Times New Roman"/>
          <w:lang w:eastAsia="en-GB"/>
        </w:rPr>
        <w:t xml:space="preserve"> To discuss and agree any comments or objections on planning applications received before 8</w:t>
      </w:r>
      <w:r w:rsidRPr="006F194D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6F194D">
        <w:rPr>
          <w:rFonts w:ascii="Times New Roman" w:eastAsia="Times New Roman" w:hAnsi="Times New Roman" w:cs="Times New Roman"/>
          <w:lang w:eastAsia="en-GB"/>
        </w:rPr>
        <w:t xml:space="preserve"> February 2022.  To include:</w:t>
      </w:r>
    </w:p>
    <w:p w14:paraId="07117396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en-GB"/>
        </w:rPr>
      </w:pPr>
      <w:bookmarkStart w:id="7" w:name="_Hlk86742418"/>
      <w:bookmarkEnd w:id="6"/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220129 - 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>18 Field Place, Wokingham, RG41 4EU</w:t>
      </w:r>
    </w:p>
    <w:p w14:paraId="438BFB0A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en-GB"/>
        </w:rPr>
      </w:pPr>
      <w:r w:rsidRPr="006F194D">
        <w:rPr>
          <w:rFonts w:ascii="Times New Roman" w:eastAsia="Times New Roman" w:hAnsi="Times New Roman" w:cs="Times New Roman"/>
          <w:b/>
          <w:lang w:eastAsia="en-GB"/>
        </w:rPr>
        <w:t>Householder application for the proposed erection of a single storey rear extension, including the insertion of 4no. roof lights.</w:t>
      </w:r>
    </w:p>
    <w:p w14:paraId="6C2A754A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bCs/>
          <w:u w:val="single"/>
          <w:lang w:eastAsia="en-GB"/>
        </w:rPr>
        <w:t>Comments by 16.02.2022</w:t>
      </w:r>
    </w:p>
    <w:p w14:paraId="33E27CBD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u w:val="single"/>
          <w:lang w:eastAsia="en-GB"/>
        </w:rPr>
      </w:pPr>
    </w:p>
    <w:bookmarkEnd w:id="7"/>
    <w:p w14:paraId="12D82505" w14:textId="77777777" w:rsidR="006F194D" w:rsidRPr="006F194D" w:rsidRDefault="006F194D" w:rsidP="00C54C77">
      <w:pPr>
        <w:numPr>
          <w:ilvl w:val="0"/>
          <w:numId w:val="2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Approved and Refused Applications</w:t>
      </w:r>
    </w:p>
    <w:p w14:paraId="0910F9CD" w14:textId="77777777" w:rsidR="006F194D" w:rsidRPr="006F194D" w:rsidRDefault="006F194D" w:rsidP="006F19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6B4BDDCD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 xml:space="preserve">213579 - </w:t>
      </w:r>
      <w:r w:rsidRPr="006F194D">
        <w:rPr>
          <w:rFonts w:ascii="Times New Roman" w:eastAsia="Times New Roman" w:hAnsi="Times New Roman" w:cs="Times New Roman"/>
          <w:lang w:eastAsia="en-GB"/>
        </w:rPr>
        <w:t>8 Somerville Close, Barkham, RG41 4SW</w:t>
      </w:r>
    </w:p>
    <w:p w14:paraId="5888E161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>Full application for the change of use of amenity land to residential garden, including erection of new 1.8m boundary fence. (Retrospective)</w:t>
      </w:r>
    </w:p>
    <w:p w14:paraId="163B3343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u w:val="single"/>
          <w:lang w:eastAsia="en-GB"/>
        </w:rPr>
        <w:lastRenderedPageBreak/>
        <w:t>Application Refused notification</w:t>
      </w:r>
    </w:p>
    <w:p w14:paraId="782A4FD4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0A456497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 xml:space="preserve">213578 - </w:t>
      </w:r>
      <w:r w:rsidRPr="006F194D">
        <w:rPr>
          <w:rFonts w:ascii="Times New Roman" w:eastAsia="Times New Roman" w:hAnsi="Times New Roman" w:cs="Times New Roman"/>
          <w:lang w:eastAsia="en-GB"/>
        </w:rPr>
        <w:t>1 Somerville Close, Wokingham, RG41 4SW</w:t>
      </w:r>
    </w:p>
    <w:p w14:paraId="2330AFFA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>Full application for the change of use of amenity land to residential garden, including erection of a 2m boundary fence. (Retrospective)</w:t>
      </w:r>
    </w:p>
    <w:p w14:paraId="1DDBC95D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u w:val="single"/>
          <w:lang w:eastAsia="en-GB"/>
        </w:rPr>
        <w:t>Application Refused notification</w:t>
      </w:r>
    </w:p>
    <w:p w14:paraId="13C8A976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1419E1F2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 xml:space="preserve">213928 - </w:t>
      </w:r>
      <w:r w:rsidRPr="006F194D">
        <w:rPr>
          <w:rFonts w:ascii="Times New Roman" w:eastAsia="Times New Roman" w:hAnsi="Times New Roman" w:cs="Times New Roman"/>
          <w:lang w:eastAsia="en-GB"/>
        </w:rPr>
        <w:t>31 Barkham Ride, Barkham, RG40 4EX</w:t>
      </w:r>
    </w:p>
    <w:p w14:paraId="3FFDBEBB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>Full application for the temporary stationing of a sales office for a period of one year. Renewal of 202615.</w:t>
      </w:r>
    </w:p>
    <w:p w14:paraId="048AE028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u w:val="single"/>
          <w:lang w:eastAsia="en-GB"/>
        </w:rPr>
        <w:t>Application Approved notification</w:t>
      </w:r>
    </w:p>
    <w:p w14:paraId="5EC6184D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en-GB"/>
        </w:rPr>
      </w:pPr>
    </w:p>
    <w:p w14:paraId="709F1D88" w14:textId="77777777" w:rsidR="006F194D" w:rsidRPr="006F194D" w:rsidRDefault="006F194D" w:rsidP="006751E9">
      <w:pPr>
        <w:numPr>
          <w:ilvl w:val="0"/>
          <w:numId w:val="23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Any Other Planning Business</w:t>
      </w:r>
    </w:p>
    <w:p w14:paraId="233CE943" w14:textId="77777777" w:rsidR="006F194D" w:rsidRPr="006F194D" w:rsidRDefault="006F194D" w:rsidP="006F194D">
      <w:pPr>
        <w:spacing w:after="240" w:line="240" w:lineRule="auto"/>
        <w:ind w:left="709"/>
        <w:rPr>
          <w:rFonts w:ascii="Times New Roman" w:eastAsia="Times New Roman" w:hAnsi="Times New Roman" w:cs="Times New Roman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 xml:space="preserve">BVRA Magazine Article – </w:t>
      </w:r>
      <w:r w:rsidRPr="006F194D">
        <w:rPr>
          <w:rFonts w:ascii="Times New Roman" w:eastAsia="Times New Roman" w:hAnsi="Times New Roman" w:cs="Times New Roman"/>
          <w:lang w:eastAsia="en-GB"/>
        </w:rPr>
        <w:t>Council is asked to approve the planning article for publication in the BVRA magazine.</w:t>
      </w:r>
    </w:p>
    <w:p w14:paraId="72CD76BE" w14:textId="77777777" w:rsidR="006F194D" w:rsidRPr="006F194D" w:rsidRDefault="006F194D" w:rsidP="006F194D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External Reports</w:t>
      </w: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 – 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>Council is asked to receive a report from Ward Cllr Kaiser</w:t>
      </w:r>
    </w:p>
    <w:p w14:paraId="4F515B32" w14:textId="77777777" w:rsidR="006F194D" w:rsidRPr="006F194D" w:rsidRDefault="006F194D" w:rsidP="006F194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en-GB"/>
        </w:rPr>
      </w:pPr>
    </w:p>
    <w:p w14:paraId="7F2476E2" w14:textId="77777777" w:rsidR="006F194D" w:rsidRPr="006F194D" w:rsidRDefault="006F194D" w:rsidP="006F194D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Clerks Report</w:t>
      </w: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 – 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>Council is asked to receive a report from the Clerk</w:t>
      </w:r>
    </w:p>
    <w:p w14:paraId="34F1C79E" w14:textId="77777777" w:rsidR="006F194D" w:rsidRPr="006F194D" w:rsidRDefault="006F194D" w:rsidP="006F19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en-GB"/>
        </w:rPr>
      </w:pPr>
    </w:p>
    <w:p w14:paraId="3A83DAA1" w14:textId="323D7473" w:rsidR="006F194D" w:rsidRPr="006751E9" w:rsidRDefault="006F194D" w:rsidP="006F194D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Finance</w:t>
      </w:r>
      <w:bookmarkStart w:id="8" w:name="_Hlk17363289"/>
      <w:bookmarkStart w:id="9" w:name="_Hlk40776819"/>
    </w:p>
    <w:p w14:paraId="7AA9326C" w14:textId="77777777" w:rsidR="006751E9" w:rsidRPr="006F194D" w:rsidRDefault="006751E9" w:rsidP="006751E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en-GB"/>
        </w:rPr>
      </w:pPr>
    </w:p>
    <w:p w14:paraId="6F673158" w14:textId="77777777" w:rsidR="006F194D" w:rsidRPr="006F194D" w:rsidRDefault="006F194D" w:rsidP="006F194D">
      <w:pPr>
        <w:numPr>
          <w:ilvl w:val="1"/>
          <w:numId w:val="1"/>
        </w:numPr>
        <w:spacing w:after="0" w:line="240" w:lineRule="auto"/>
        <w:ind w:left="993" w:hanging="283"/>
        <w:rPr>
          <w:rFonts w:ascii="Times New Roman" w:eastAsia="Times New Roman" w:hAnsi="Times New Roman" w:cs="Times New Roman"/>
          <w:b/>
          <w:lang w:eastAsia="en-GB"/>
        </w:rPr>
      </w:pPr>
      <w:r w:rsidRPr="006F194D">
        <w:rPr>
          <w:rFonts w:ascii="Times New Roman" w:eastAsia="Times New Roman" w:hAnsi="Times New Roman" w:cs="Times New Roman"/>
          <w:b/>
          <w:bCs/>
          <w:lang w:eastAsia="en-GB"/>
        </w:rPr>
        <w:t>Accounts</w:t>
      </w:r>
      <w:r w:rsidRPr="006F194D">
        <w:rPr>
          <w:rFonts w:ascii="Times New Roman" w:eastAsia="Times New Roman" w:hAnsi="Times New Roman" w:cs="Times New Roman"/>
          <w:lang w:eastAsia="en-GB"/>
        </w:rPr>
        <w:t xml:space="preserve"> – Proposal to agree accounts and payments for January to February 2022 </w:t>
      </w:r>
      <w:r w:rsidRPr="006F194D"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  <w:t>LGA 1972 s150 (5)</w:t>
      </w:r>
    </w:p>
    <w:p w14:paraId="15D6D580" w14:textId="77777777" w:rsidR="006F194D" w:rsidRPr="006F194D" w:rsidRDefault="006F194D" w:rsidP="006F194D">
      <w:pPr>
        <w:spacing w:after="24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en-GB"/>
        </w:rPr>
      </w:pPr>
      <w:bookmarkStart w:id="10" w:name="_Hlk52879383"/>
      <w:bookmarkEnd w:id="8"/>
    </w:p>
    <w:p w14:paraId="6DC945E5" w14:textId="77777777" w:rsidR="006F194D" w:rsidRPr="006F194D" w:rsidRDefault="006F194D" w:rsidP="006F194D">
      <w:pPr>
        <w:numPr>
          <w:ilvl w:val="1"/>
          <w:numId w:val="1"/>
        </w:numPr>
        <w:spacing w:after="240" w:line="240" w:lineRule="auto"/>
        <w:ind w:left="993" w:hanging="283"/>
        <w:contextualSpacing/>
        <w:rPr>
          <w:rFonts w:ascii="Times New Roman" w:eastAsia="Times New Roman" w:hAnsi="Times New Roman" w:cs="Times New Roman"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lang w:eastAsia="en-GB"/>
        </w:rPr>
        <w:t>Report on Monies received</w:t>
      </w:r>
      <w:bookmarkStart w:id="11" w:name="_Hlk26433435"/>
      <w:bookmarkStart w:id="12" w:name="_Hlk26874472"/>
      <w:bookmarkEnd w:id="9"/>
      <w:bookmarkEnd w:id="10"/>
    </w:p>
    <w:p w14:paraId="5D8B5D72" w14:textId="77777777" w:rsidR="006F194D" w:rsidRPr="006F194D" w:rsidRDefault="006F194D" w:rsidP="006F194D">
      <w:pPr>
        <w:spacing w:after="240" w:line="240" w:lineRule="auto"/>
        <w:ind w:left="993"/>
        <w:contextualSpacing/>
        <w:rPr>
          <w:rFonts w:ascii="Times New Roman" w:eastAsia="Times New Roman" w:hAnsi="Times New Roman" w:cs="Times New Roman"/>
          <w:bCs/>
          <w:lang w:eastAsia="en-GB"/>
        </w:rPr>
      </w:pPr>
    </w:p>
    <w:p w14:paraId="468CD6F9" w14:textId="7E6FD9B9" w:rsidR="006F194D" w:rsidRDefault="006F194D" w:rsidP="006F194D">
      <w:pPr>
        <w:numPr>
          <w:ilvl w:val="1"/>
          <w:numId w:val="1"/>
        </w:numPr>
        <w:spacing w:after="240" w:line="240" w:lineRule="auto"/>
        <w:ind w:left="993" w:hanging="283"/>
        <w:contextualSpacing/>
        <w:rPr>
          <w:rFonts w:ascii="Times New Roman" w:eastAsia="Times New Roman" w:hAnsi="Times New Roman" w:cs="Times New Roman"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Replacement battery for Defibrillator – 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>Council is asked to agree to the purchase of a replacement battery for the Defibrillator at a cost of £199.20 including VAT.</w:t>
      </w:r>
    </w:p>
    <w:p w14:paraId="24007D7B" w14:textId="77777777" w:rsidR="006F194D" w:rsidRPr="006F194D" w:rsidRDefault="006F194D" w:rsidP="006F194D">
      <w:pPr>
        <w:spacing w:after="240" w:line="240" w:lineRule="auto"/>
        <w:contextualSpacing/>
        <w:rPr>
          <w:rFonts w:ascii="Times New Roman" w:eastAsia="Times New Roman" w:hAnsi="Times New Roman" w:cs="Times New Roman"/>
          <w:bCs/>
          <w:lang w:eastAsia="en-GB"/>
        </w:rPr>
      </w:pPr>
    </w:p>
    <w:bookmarkEnd w:id="11"/>
    <w:bookmarkEnd w:id="12"/>
    <w:p w14:paraId="241FF243" w14:textId="59F9DDAA" w:rsidR="006F194D" w:rsidRPr="006751E9" w:rsidRDefault="006F194D" w:rsidP="006F194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Parish Office Operations</w:t>
      </w:r>
    </w:p>
    <w:p w14:paraId="61B9A895" w14:textId="77777777" w:rsidR="006751E9" w:rsidRPr="006F194D" w:rsidRDefault="006751E9" w:rsidP="006751E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en-GB"/>
        </w:rPr>
      </w:pPr>
    </w:p>
    <w:p w14:paraId="789DCC14" w14:textId="77777777" w:rsidR="006F194D" w:rsidRPr="006F194D" w:rsidRDefault="006F194D" w:rsidP="006F194D">
      <w:pPr>
        <w:numPr>
          <w:ilvl w:val="0"/>
          <w:numId w:val="36"/>
        </w:numPr>
        <w:spacing w:after="240" w:line="240" w:lineRule="auto"/>
        <w:ind w:left="993"/>
        <w:rPr>
          <w:rFonts w:ascii="Times New Roman" w:eastAsia="Times New Roman" w:hAnsi="Times New Roman" w:cs="Times New Roman"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lang w:eastAsia="en-GB"/>
        </w:rPr>
        <w:t>CIL Policy and Request Form –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 xml:space="preserve"> Council is asked to agree a policy for CIL applications and an application form and project progress and project completion form for CIL requests by external organisations.  </w:t>
      </w:r>
    </w:p>
    <w:p w14:paraId="58AB1001" w14:textId="77777777" w:rsidR="006F194D" w:rsidRPr="006F194D" w:rsidRDefault="006F194D" w:rsidP="006F194D">
      <w:pPr>
        <w:numPr>
          <w:ilvl w:val="0"/>
          <w:numId w:val="36"/>
        </w:numPr>
        <w:spacing w:after="240" w:line="240" w:lineRule="auto"/>
        <w:ind w:left="993"/>
        <w:rPr>
          <w:rFonts w:ascii="Times New Roman" w:eastAsia="Times New Roman" w:hAnsi="Times New Roman" w:cs="Times New Roman"/>
          <w:bCs/>
          <w:lang w:eastAsia="en-GB"/>
        </w:rPr>
      </w:pPr>
      <w:bookmarkStart w:id="13" w:name="_Hlk92274655"/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Queens Jubilee Celebrations - 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>Council is asked to receive an update from the Queens Jubilee Working Group, and decide what event they would like to be organised for the Jubilee Celebrations.</w:t>
      </w:r>
    </w:p>
    <w:p w14:paraId="3591D034" w14:textId="77777777" w:rsidR="006F194D" w:rsidRPr="006F194D" w:rsidRDefault="006F194D" w:rsidP="006F194D">
      <w:pPr>
        <w:numPr>
          <w:ilvl w:val="0"/>
          <w:numId w:val="36"/>
        </w:numPr>
        <w:spacing w:after="240" w:line="240" w:lineRule="auto"/>
        <w:ind w:left="993"/>
        <w:rPr>
          <w:rFonts w:ascii="Times New Roman" w:eastAsia="Times New Roman" w:hAnsi="Times New Roman" w:cs="Times New Roman"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lang w:eastAsia="en-GB"/>
        </w:rPr>
        <w:t>Tree planting at Barkham Fields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 xml:space="preserve"> – Council is asked to decide what planting option they would like WBC to plant at Barkham Fields, native trees to create a small wooded area with the possibility of becoming a memorial garden or a community orchard.</w:t>
      </w:r>
    </w:p>
    <w:p w14:paraId="35ED2C90" w14:textId="77777777" w:rsidR="006F194D" w:rsidRPr="006F194D" w:rsidRDefault="006F194D" w:rsidP="006F194D">
      <w:pPr>
        <w:numPr>
          <w:ilvl w:val="0"/>
          <w:numId w:val="36"/>
        </w:numPr>
        <w:spacing w:after="240" w:line="240" w:lineRule="auto"/>
        <w:ind w:left="993"/>
        <w:rPr>
          <w:rFonts w:ascii="Times New Roman" w:eastAsia="Times New Roman" w:hAnsi="Times New Roman" w:cs="Times New Roman"/>
          <w:bCs/>
          <w:lang w:eastAsia="en-GB"/>
        </w:rPr>
      </w:pPr>
      <w:r w:rsidRPr="006F194D">
        <w:rPr>
          <w:rFonts w:ascii="Times New Roman" w:eastAsia="Times New Roman" w:hAnsi="Times New Roman" w:cs="Times New Roman"/>
          <w:b/>
          <w:lang w:eastAsia="en-GB"/>
        </w:rPr>
        <w:t xml:space="preserve">Barkham Parish Annual Litter Pick </w:t>
      </w:r>
      <w:r w:rsidRPr="006F194D">
        <w:rPr>
          <w:rFonts w:ascii="Times New Roman" w:eastAsia="Times New Roman" w:hAnsi="Times New Roman" w:cs="Times New Roman"/>
          <w:bCs/>
          <w:lang w:eastAsia="en-GB"/>
        </w:rPr>
        <w:t>– Council is asked to decide whether the Annual litter pick can safely resume this year.  The litter pick is usually held in March, in conjunction with WBC.</w:t>
      </w:r>
    </w:p>
    <w:bookmarkEnd w:id="13"/>
    <w:p w14:paraId="66D369B3" w14:textId="2DDE4F05" w:rsidR="006F194D" w:rsidRPr="006751E9" w:rsidRDefault="006F194D" w:rsidP="006F194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6F194D">
        <w:rPr>
          <w:rFonts w:ascii="Times New Roman" w:eastAsia="Times New Roman" w:hAnsi="Times New Roman" w:cs="Times New Roman"/>
          <w:b/>
          <w:u w:val="single"/>
          <w:lang w:eastAsia="en-GB"/>
        </w:rPr>
        <w:t>Councillor Forum</w:t>
      </w:r>
    </w:p>
    <w:p w14:paraId="448A43E4" w14:textId="5B920DAE" w:rsidR="00C54C77" w:rsidRDefault="00C54C77" w:rsidP="00C54C7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en-GB"/>
        </w:rPr>
      </w:pPr>
    </w:p>
    <w:p w14:paraId="0D23B87C" w14:textId="77777777" w:rsidR="00C54C77" w:rsidRPr="006F194D" w:rsidRDefault="00C54C77" w:rsidP="00C54C7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en-GB"/>
        </w:rPr>
      </w:pPr>
    </w:p>
    <w:bookmarkEnd w:id="1"/>
    <w:p w14:paraId="0FC16A86" w14:textId="77777777" w:rsidR="0076674A" w:rsidRPr="0076674A" w:rsidRDefault="0076674A" w:rsidP="0076674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en-GB"/>
        </w:rPr>
      </w:pPr>
    </w:p>
    <w:bookmarkEnd w:id="2"/>
    <w:bookmarkEnd w:id="3"/>
    <w:bookmarkEnd w:id="4"/>
    <w:bookmarkEnd w:id="5"/>
    <w:p w14:paraId="0A203F85" w14:textId="778EDF74" w:rsidR="0076674A" w:rsidRPr="0076674A" w:rsidRDefault="0076674A" w:rsidP="0076674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6674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E27B51B" wp14:editId="754F2016">
            <wp:extent cx="14097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74A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12318492" w14:textId="77777777" w:rsidR="0076674A" w:rsidRPr="0076674A" w:rsidRDefault="0076674A" w:rsidP="0076674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6674A">
        <w:rPr>
          <w:rFonts w:ascii="Times New Roman" w:eastAsia="Times New Roman" w:hAnsi="Times New Roman" w:cs="Times New Roman"/>
          <w:lang w:eastAsia="en-GB"/>
        </w:rPr>
        <w:t>E. Tims</w:t>
      </w:r>
    </w:p>
    <w:p w14:paraId="10B791CF" w14:textId="77777777" w:rsidR="0076674A" w:rsidRPr="0076674A" w:rsidRDefault="0076674A" w:rsidP="0076674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6674A">
        <w:rPr>
          <w:rFonts w:ascii="Times New Roman" w:eastAsia="Times New Roman" w:hAnsi="Times New Roman" w:cs="Times New Roman"/>
          <w:lang w:eastAsia="en-GB"/>
        </w:rPr>
        <w:t xml:space="preserve">Clerk to the Council </w:t>
      </w:r>
    </w:p>
    <w:p w14:paraId="04FC7AD1" w14:textId="75E59B3E" w:rsidR="00FF5648" w:rsidRPr="0076674A" w:rsidRDefault="0076674A" w:rsidP="00565D2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6674A">
        <w:rPr>
          <w:rFonts w:ascii="Times New Roman" w:eastAsia="Times New Roman" w:hAnsi="Times New Roman" w:cs="Times New Roman"/>
          <w:lang w:eastAsia="en-GB"/>
        </w:rPr>
        <w:t xml:space="preserve">  </w:t>
      </w:r>
    </w:p>
    <w:sectPr w:rsidR="00FF5648" w:rsidRPr="0076674A" w:rsidSect="00D306D9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332"/>
    <w:multiLevelType w:val="hybridMultilevel"/>
    <w:tmpl w:val="7A161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5664B"/>
    <w:multiLevelType w:val="hybridMultilevel"/>
    <w:tmpl w:val="BD4A4EE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93CA23A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E026AA"/>
    <w:multiLevelType w:val="hybridMultilevel"/>
    <w:tmpl w:val="05C6E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EB8"/>
    <w:multiLevelType w:val="hybridMultilevel"/>
    <w:tmpl w:val="BF7A5980"/>
    <w:lvl w:ilvl="0" w:tplc="568A706E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934970"/>
    <w:multiLevelType w:val="hybridMultilevel"/>
    <w:tmpl w:val="41D857B2"/>
    <w:lvl w:ilvl="0" w:tplc="82B83846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1B2A5751"/>
    <w:multiLevelType w:val="hybridMultilevel"/>
    <w:tmpl w:val="F462F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2349D"/>
    <w:multiLevelType w:val="hybridMultilevel"/>
    <w:tmpl w:val="30627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C5717"/>
    <w:multiLevelType w:val="hybridMultilevel"/>
    <w:tmpl w:val="C06C84C6"/>
    <w:lvl w:ilvl="0" w:tplc="0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73DC7"/>
    <w:multiLevelType w:val="hybridMultilevel"/>
    <w:tmpl w:val="21BC81FA"/>
    <w:lvl w:ilvl="0" w:tplc="44420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A6CC25E">
      <w:start w:val="1"/>
      <w:numFmt w:val="decimal"/>
      <w:lvlText w:val="%2."/>
      <w:lvlJc w:val="left"/>
      <w:pPr>
        <w:ind w:left="1440" w:hanging="360"/>
      </w:pPr>
      <w:rPr>
        <w:b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706"/>
    <w:multiLevelType w:val="hybridMultilevel"/>
    <w:tmpl w:val="5E2643B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AE67AF"/>
    <w:multiLevelType w:val="hybridMultilevel"/>
    <w:tmpl w:val="BDC85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341A"/>
    <w:multiLevelType w:val="hybridMultilevel"/>
    <w:tmpl w:val="11A8A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3BF6"/>
    <w:multiLevelType w:val="multilevel"/>
    <w:tmpl w:val="04A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F5B01"/>
    <w:multiLevelType w:val="hybridMultilevel"/>
    <w:tmpl w:val="18FA9674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7E334AC"/>
    <w:multiLevelType w:val="hybridMultilevel"/>
    <w:tmpl w:val="E3B09B5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BE5C4C"/>
    <w:multiLevelType w:val="hybridMultilevel"/>
    <w:tmpl w:val="3E1AD180"/>
    <w:lvl w:ilvl="0" w:tplc="44420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E43"/>
    <w:multiLevelType w:val="hybridMultilevel"/>
    <w:tmpl w:val="C602E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377DD"/>
    <w:multiLevelType w:val="hybridMultilevel"/>
    <w:tmpl w:val="62EC7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35C3C"/>
    <w:multiLevelType w:val="hybridMultilevel"/>
    <w:tmpl w:val="51F22450"/>
    <w:lvl w:ilvl="0" w:tplc="0809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D73F23"/>
    <w:multiLevelType w:val="hybridMultilevel"/>
    <w:tmpl w:val="BF2EBED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7560FA"/>
    <w:multiLevelType w:val="hybridMultilevel"/>
    <w:tmpl w:val="2F124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A6CB2"/>
    <w:multiLevelType w:val="hybridMultilevel"/>
    <w:tmpl w:val="672697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F679B6"/>
    <w:multiLevelType w:val="hybridMultilevel"/>
    <w:tmpl w:val="0FBE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46B1"/>
    <w:multiLevelType w:val="hybridMultilevel"/>
    <w:tmpl w:val="7FD6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525B8"/>
    <w:multiLevelType w:val="hybridMultilevel"/>
    <w:tmpl w:val="568EDB7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996866"/>
    <w:multiLevelType w:val="hybridMultilevel"/>
    <w:tmpl w:val="AE0C9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3A178C"/>
    <w:multiLevelType w:val="hybridMultilevel"/>
    <w:tmpl w:val="E9A4FE0A"/>
    <w:lvl w:ilvl="0" w:tplc="8446E32C">
      <w:start w:val="1"/>
      <w:numFmt w:val="decimal"/>
      <w:lvlText w:val="%1."/>
      <w:lvlJc w:val="left"/>
      <w:pPr>
        <w:ind w:left="1080" w:hanging="360"/>
      </w:pPr>
      <w:rPr>
        <w:b/>
        <w:bCs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1722BD"/>
    <w:multiLevelType w:val="hybridMultilevel"/>
    <w:tmpl w:val="D8909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654EF9"/>
    <w:multiLevelType w:val="hybridMultilevel"/>
    <w:tmpl w:val="B5DC53DC"/>
    <w:lvl w:ilvl="0" w:tplc="402C4C1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851121"/>
    <w:multiLevelType w:val="hybridMultilevel"/>
    <w:tmpl w:val="5D3AF6B8"/>
    <w:lvl w:ilvl="0" w:tplc="A7224F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23"/>
  </w:num>
  <w:num w:numId="7">
    <w:abstractNumId w:val="14"/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0"/>
  </w:num>
  <w:num w:numId="13">
    <w:abstractNumId w:val="5"/>
  </w:num>
  <w:num w:numId="14">
    <w:abstractNumId w:val="27"/>
  </w:num>
  <w:num w:numId="15">
    <w:abstractNumId w:val="10"/>
  </w:num>
  <w:num w:numId="16">
    <w:abstractNumId w:val="25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3"/>
  </w:num>
  <w:num w:numId="26">
    <w:abstractNumId w:val="6"/>
  </w:num>
  <w:num w:numId="27">
    <w:abstractNumId w:val="20"/>
  </w:num>
  <w:num w:numId="28">
    <w:abstractNumId w:val="5"/>
  </w:num>
  <w:num w:numId="29">
    <w:abstractNumId w:val="27"/>
  </w:num>
  <w:num w:numId="30">
    <w:abstractNumId w:val="10"/>
  </w:num>
  <w:num w:numId="31">
    <w:abstractNumId w:val="25"/>
  </w:num>
  <w:num w:numId="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18"/>
  </w:num>
  <w:num w:numId="35">
    <w:abstractNumId w:val="29"/>
  </w:num>
  <w:num w:numId="36">
    <w:abstractNumId w:val="24"/>
  </w:num>
  <w:num w:numId="37">
    <w:abstractNumId w:val="6"/>
  </w:num>
  <w:num w:numId="38">
    <w:abstractNumId w:val="20"/>
  </w:num>
  <w:num w:numId="39">
    <w:abstractNumId w:val="5"/>
  </w:num>
  <w:num w:numId="40">
    <w:abstractNumId w:val="27"/>
  </w:num>
  <w:num w:numId="41">
    <w:abstractNumId w:val="10"/>
  </w:num>
  <w:num w:numId="42">
    <w:abstractNumId w:val="25"/>
  </w:num>
  <w:num w:numId="4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</w:num>
  <w:num w:numId="45">
    <w:abstractNumId w:val="19"/>
  </w:num>
  <w:num w:numId="46">
    <w:abstractNumId w:val="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48"/>
    <w:rsid w:val="00000716"/>
    <w:rsid w:val="0000073A"/>
    <w:rsid w:val="000323A5"/>
    <w:rsid w:val="000F046D"/>
    <w:rsid w:val="00224486"/>
    <w:rsid w:val="003220E1"/>
    <w:rsid w:val="0034727D"/>
    <w:rsid w:val="003B0770"/>
    <w:rsid w:val="004051B4"/>
    <w:rsid w:val="00547464"/>
    <w:rsid w:val="00565D28"/>
    <w:rsid w:val="00620888"/>
    <w:rsid w:val="006751E9"/>
    <w:rsid w:val="006E0F5C"/>
    <w:rsid w:val="006E121D"/>
    <w:rsid w:val="006F194D"/>
    <w:rsid w:val="00741E56"/>
    <w:rsid w:val="0076674A"/>
    <w:rsid w:val="007E418F"/>
    <w:rsid w:val="00BF0F0C"/>
    <w:rsid w:val="00C313CE"/>
    <w:rsid w:val="00C46649"/>
    <w:rsid w:val="00C54C77"/>
    <w:rsid w:val="00C6644F"/>
    <w:rsid w:val="00CA3D55"/>
    <w:rsid w:val="00CC2D79"/>
    <w:rsid w:val="00CE7125"/>
    <w:rsid w:val="00D306D9"/>
    <w:rsid w:val="00D432EC"/>
    <w:rsid w:val="00EA396B"/>
    <w:rsid w:val="00EE1001"/>
    <w:rsid w:val="00F84A6C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03B5"/>
  <w15:chartTrackingRefBased/>
  <w15:docId w15:val="{F5C5D528-11E7-433E-A504-54638F50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2D79"/>
    <w:pPr>
      <w:keepNext/>
      <w:spacing w:after="0" w:line="240" w:lineRule="auto"/>
      <w:outlineLvl w:val="0"/>
    </w:pPr>
    <w:rPr>
      <w:rFonts w:ascii="Impact" w:eastAsia="Times New Roman" w:hAnsi="Impact" w:cs="Times New Roman"/>
      <w:b/>
      <w:i/>
      <w:color w:val="800080"/>
      <w:sz w:val="5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C2D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2D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D79"/>
    <w:rPr>
      <w:rFonts w:ascii="Impact" w:eastAsia="Times New Roman" w:hAnsi="Impact" w:cs="Times New Roman"/>
      <w:b/>
      <w:i/>
      <w:color w:val="800080"/>
      <w:sz w:val="5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C2D7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CC2D79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styleId="Hyperlink">
    <w:name w:val="Hyperlink"/>
    <w:rsid w:val="00CC2D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CC2D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C2D7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C2D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CC2D7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st">
    <w:name w:val="st"/>
    <w:basedOn w:val="DefaultParagraphFont"/>
    <w:rsid w:val="00CC2D79"/>
  </w:style>
  <w:style w:type="character" w:styleId="Emphasis">
    <w:name w:val="Emphasis"/>
    <w:qFormat/>
    <w:rsid w:val="00CC2D79"/>
    <w:rPr>
      <w:i/>
      <w:iCs/>
    </w:rPr>
  </w:style>
  <w:style w:type="paragraph" w:styleId="BalloonText">
    <w:name w:val="Balloon Text"/>
    <w:basedOn w:val="Normal"/>
    <w:link w:val="BalloonTextChar"/>
    <w:rsid w:val="00CC2D7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CC2D79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rsid w:val="00CC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C2D79"/>
    <w:rPr>
      <w:color w:val="605E5C"/>
      <w:shd w:val="clear" w:color="auto" w:fill="E1DFDD"/>
    </w:rPr>
  </w:style>
  <w:style w:type="numbering" w:customStyle="1" w:styleId="NoList1">
    <w:name w:val="No List1"/>
    <w:next w:val="NoList"/>
    <w:semiHidden/>
    <w:unhideWhenUsed/>
    <w:rsid w:val="00BF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5</cp:revision>
  <cp:lastPrinted>2022-02-02T11:05:00Z</cp:lastPrinted>
  <dcterms:created xsi:type="dcterms:W3CDTF">2022-02-01T11:02:00Z</dcterms:created>
  <dcterms:modified xsi:type="dcterms:W3CDTF">2022-02-02T11:09:00Z</dcterms:modified>
</cp:coreProperties>
</file>