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528416C3" w:rsidR="002C04E5" w:rsidRPr="005B430A" w:rsidRDefault="002C04E5" w:rsidP="002C04E5">
      <w:pPr>
        <w:spacing w:line="276" w:lineRule="auto"/>
        <w:rPr>
          <w:sz w:val="22"/>
          <w:szCs w:val="22"/>
        </w:rPr>
      </w:pPr>
      <w:r w:rsidRPr="005B430A">
        <w:rPr>
          <w:sz w:val="22"/>
          <w:szCs w:val="22"/>
        </w:rPr>
        <w:t xml:space="preserve">Page </w:t>
      </w:r>
      <w:r w:rsidR="00F22F35" w:rsidRPr="005B430A">
        <w:rPr>
          <w:sz w:val="22"/>
          <w:szCs w:val="22"/>
        </w:rPr>
        <w:t>2</w:t>
      </w:r>
      <w:r w:rsidR="00C761ED" w:rsidRPr="005B430A">
        <w:rPr>
          <w:sz w:val="22"/>
          <w:szCs w:val="22"/>
        </w:rPr>
        <w:t>3</w:t>
      </w:r>
      <w:r w:rsidR="00F22F35" w:rsidRPr="005B430A">
        <w:rPr>
          <w:sz w:val="22"/>
          <w:szCs w:val="22"/>
        </w:rPr>
        <w:t>/</w:t>
      </w:r>
      <w:r w:rsidR="00C761ED" w:rsidRPr="005B430A">
        <w:rPr>
          <w:sz w:val="22"/>
          <w:szCs w:val="22"/>
        </w:rPr>
        <w:t>0</w:t>
      </w:r>
      <w:r w:rsidR="00C2277B" w:rsidRPr="005B430A">
        <w:rPr>
          <w:sz w:val="22"/>
          <w:szCs w:val="22"/>
        </w:rPr>
        <w:t>57</w:t>
      </w:r>
    </w:p>
    <w:p w14:paraId="3118346E" w14:textId="77777777" w:rsidR="00DB1F5D" w:rsidRPr="005B430A" w:rsidRDefault="00DB1F5D">
      <w:pPr>
        <w:pStyle w:val="Title"/>
        <w:spacing w:line="276" w:lineRule="auto"/>
      </w:pPr>
      <w:bookmarkStart w:id="0" w:name="_Hlk127433254"/>
      <w:r w:rsidRPr="005B430A">
        <w:rPr>
          <w:sz w:val="32"/>
          <w:szCs w:val="32"/>
        </w:rPr>
        <w:t>BARKHAM PARISH COUNCIL</w:t>
      </w:r>
    </w:p>
    <w:p w14:paraId="08A028F2" w14:textId="77777777" w:rsidR="00DB1F5D" w:rsidRPr="005B430A" w:rsidRDefault="00DB1F5D">
      <w:pPr>
        <w:spacing w:line="276" w:lineRule="auto"/>
        <w:jc w:val="center"/>
        <w:rPr>
          <w:sz w:val="22"/>
          <w:szCs w:val="22"/>
        </w:rPr>
      </w:pPr>
    </w:p>
    <w:p w14:paraId="034F7C3F" w14:textId="73F10248" w:rsidR="00DB1F5D" w:rsidRPr="005B430A" w:rsidRDefault="00DB1F5D">
      <w:pPr>
        <w:spacing w:line="276" w:lineRule="auto"/>
      </w:pPr>
      <w:r w:rsidRPr="005B430A">
        <w:rPr>
          <w:b/>
          <w:sz w:val="22"/>
          <w:szCs w:val="22"/>
        </w:rPr>
        <w:t>Minutes</w:t>
      </w:r>
      <w:r w:rsidRPr="005B430A">
        <w:rPr>
          <w:sz w:val="22"/>
          <w:szCs w:val="22"/>
        </w:rPr>
        <w:t xml:space="preserve"> of </w:t>
      </w:r>
      <w:r w:rsidR="00961E14" w:rsidRPr="005B430A">
        <w:rPr>
          <w:sz w:val="22"/>
          <w:szCs w:val="22"/>
        </w:rPr>
        <w:t xml:space="preserve">the </w:t>
      </w:r>
      <w:r w:rsidRPr="005B430A">
        <w:rPr>
          <w:sz w:val="22"/>
          <w:szCs w:val="22"/>
        </w:rPr>
        <w:t xml:space="preserve">meeting of the Barkham Parish Council held on </w:t>
      </w:r>
      <w:r w:rsidR="00961E14" w:rsidRPr="005B430A">
        <w:rPr>
          <w:sz w:val="22"/>
          <w:szCs w:val="22"/>
        </w:rPr>
        <w:t>1</w:t>
      </w:r>
      <w:r w:rsidR="00C2277B" w:rsidRPr="005B430A">
        <w:rPr>
          <w:sz w:val="22"/>
          <w:szCs w:val="22"/>
        </w:rPr>
        <w:t>4</w:t>
      </w:r>
      <w:r w:rsidR="00C761ED" w:rsidRPr="005B430A">
        <w:rPr>
          <w:sz w:val="22"/>
          <w:szCs w:val="22"/>
          <w:vertAlign w:val="superscript"/>
        </w:rPr>
        <w:t>th</w:t>
      </w:r>
      <w:r w:rsidR="00C761ED" w:rsidRPr="005B430A">
        <w:rPr>
          <w:sz w:val="22"/>
          <w:szCs w:val="22"/>
        </w:rPr>
        <w:t xml:space="preserve"> </w:t>
      </w:r>
      <w:r w:rsidR="00C2277B" w:rsidRPr="005B430A">
        <w:rPr>
          <w:sz w:val="22"/>
          <w:szCs w:val="22"/>
        </w:rPr>
        <w:t>November</w:t>
      </w:r>
      <w:r w:rsidR="00C761ED" w:rsidRPr="005B430A">
        <w:rPr>
          <w:sz w:val="22"/>
          <w:szCs w:val="22"/>
        </w:rPr>
        <w:t xml:space="preserve"> 2023</w:t>
      </w:r>
      <w:r w:rsidRPr="005B430A">
        <w:rPr>
          <w:sz w:val="22"/>
          <w:szCs w:val="22"/>
        </w:rPr>
        <w:t xml:space="preserve"> </w:t>
      </w:r>
      <w:r w:rsidR="00491283" w:rsidRPr="005B430A">
        <w:rPr>
          <w:sz w:val="22"/>
          <w:szCs w:val="22"/>
        </w:rPr>
        <w:t>in the Studio Hall, Arborfield Green Community Centre</w:t>
      </w:r>
      <w:r w:rsidRPr="005B430A">
        <w:rPr>
          <w:sz w:val="22"/>
          <w:szCs w:val="22"/>
        </w:rPr>
        <w:t xml:space="preserve"> at </w:t>
      </w:r>
      <w:r w:rsidR="00B66B1C" w:rsidRPr="005B430A">
        <w:rPr>
          <w:sz w:val="22"/>
          <w:szCs w:val="22"/>
        </w:rPr>
        <w:t>7.30pm</w:t>
      </w:r>
      <w:r w:rsidRPr="005B430A">
        <w:rPr>
          <w:sz w:val="22"/>
          <w:szCs w:val="22"/>
        </w:rPr>
        <w:t>.</w:t>
      </w:r>
    </w:p>
    <w:p w14:paraId="1B5E366F" w14:textId="77777777" w:rsidR="00DB1F5D" w:rsidRPr="005B430A" w:rsidRDefault="00DB1F5D">
      <w:pPr>
        <w:spacing w:line="276" w:lineRule="auto"/>
        <w:rPr>
          <w:sz w:val="22"/>
          <w:szCs w:val="22"/>
        </w:rPr>
      </w:pPr>
    </w:p>
    <w:p w14:paraId="0EEE3809" w14:textId="77777777" w:rsidR="009467E2" w:rsidRPr="005B430A" w:rsidRDefault="00DB1F5D">
      <w:pPr>
        <w:spacing w:line="276" w:lineRule="auto"/>
        <w:rPr>
          <w:sz w:val="22"/>
          <w:szCs w:val="22"/>
        </w:rPr>
      </w:pPr>
      <w:r w:rsidRPr="005B430A">
        <w:rPr>
          <w:b/>
          <w:sz w:val="22"/>
          <w:szCs w:val="22"/>
        </w:rPr>
        <w:t>Present</w:t>
      </w:r>
      <w:r w:rsidRPr="005B430A">
        <w:rPr>
          <w:sz w:val="22"/>
          <w:szCs w:val="22"/>
        </w:rPr>
        <w:t xml:space="preserve">: Mrs Stubbs (in the Chair), </w:t>
      </w:r>
      <w:r w:rsidR="008E2273" w:rsidRPr="005B430A">
        <w:rPr>
          <w:sz w:val="22"/>
          <w:szCs w:val="22"/>
        </w:rPr>
        <w:t xml:space="preserve">Mr Heyliger, </w:t>
      </w:r>
      <w:r w:rsidR="00B15EAE" w:rsidRPr="005B430A">
        <w:rPr>
          <w:sz w:val="22"/>
          <w:szCs w:val="22"/>
        </w:rPr>
        <w:t>Mr Dexter</w:t>
      </w:r>
      <w:r w:rsidR="00C87CE3" w:rsidRPr="005B430A">
        <w:rPr>
          <w:sz w:val="22"/>
          <w:szCs w:val="22"/>
        </w:rPr>
        <w:t xml:space="preserve">, </w:t>
      </w:r>
      <w:r w:rsidR="006B6368" w:rsidRPr="005B430A">
        <w:rPr>
          <w:bCs/>
          <w:sz w:val="22"/>
          <w:szCs w:val="22"/>
        </w:rPr>
        <w:t>Mr Wrobel</w:t>
      </w:r>
      <w:r w:rsidR="00A466B1" w:rsidRPr="005B430A">
        <w:rPr>
          <w:bCs/>
          <w:sz w:val="22"/>
          <w:szCs w:val="22"/>
        </w:rPr>
        <w:t xml:space="preserve">, </w:t>
      </w:r>
      <w:r w:rsidR="00577C51" w:rsidRPr="005B430A">
        <w:rPr>
          <w:bCs/>
          <w:sz w:val="22"/>
          <w:szCs w:val="22"/>
        </w:rPr>
        <w:t xml:space="preserve">Mr </w:t>
      </w:r>
      <w:r w:rsidR="00C2277B" w:rsidRPr="005B430A">
        <w:rPr>
          <w:bCs/>
          <w:sz w:val="22"/>
          <w:szCs w:val="22"/>
        </w:rPr>
        <w:t>Sheth</w:t>
      </w:r>
      <w:r w:rsidR="00BA01AF" w:rsidRPr="005B430A">
        <w:rPr>
          <w:bCs/>
          <w:sz w:val="22"/>
          <w:szCs w:val="22"/>
        </w:rPr>
        <w:t xml:space="preserve">, Cllr Pittock (Ward Councillor) </w:t>
      </w:r>
      <w:r w:rsidRPr="005B430A">
        <w:rPr>
          <w:sz w:val="22"/>
          <w:szCs w:val="22"/>
        </w:rPr>
        <w:t>and the Clerk.</w:t>
      </w:r>
    </w:p>
    <w:p w14:paraId="67AF8B10" w14:textId="77777777" w:rsidR="009467E2" w:rsidRPr="005B430A" w:rsidRDefault="009467E2">
      <w:pPr>
        <w:spacing w:line="276" w:lineRule="auto"/>
        <w:rPr>
          <w:sz w:val="22"/>
          <w:szCs w:val="22"/>
        </w:rPr>
      </w:pPr>
    </w:p>
    <w:p w14:paraId="3C0BAE23" w14:textId="31BD3824" w:rsidR="00DB1F5D" w:rsidRPr="005B430A" w:rsidRDefault="009467E2">
      <w:pPr>
        <w:spacing w:line="276" w:lineRule="auto"/>
        <w:rPr>
          <w:sz w:val="22"/>
          <w:szCs w:val="22"/>
        </w:rPr>
      </w:pPr>
      <w:r w:rsidRPr="005B430A">
        <w:rPr>
          <w:sz w:val="22"/>
          <w:szCs w:val="22"/>
        </w:rPr>
        <w:t>Also in attendance were Mr Prodger and his colleague</w:t>
      </w:r>
      <w:r w:rsidR="00AB4D01" w:rsidRPr="005B430A">
        <w:rPr>
          <w:sz w:val="22"/>
          <w:szCs w:val="22"/>
        </w:rPr>
        <w:t xml:space="preserve"> and a representative from WBC for the CIL fly tipping camera project.</w:t>
      </w:r>
    </w:p>
    <w:p w14:paraId="3429118D" w14:textId="77777777" w:rsidR="00A466B1" w:rsidRPr="005B430A" w:rsidRDefault="00A466B1">
      <w:pPr>
        <w:spacing w:line="276" w:lineRule="auto"/>
        <w:rPr>
          <w:sz w:val="22"/>
          <w:szCs w:val="22"/>
        </w:rPr>
      </w:pPr>
    </w:p>
    <w:p w14:paraId="382860C6" w14:textId="097C7798" w:rsidR="00DB1F5D" w:rsidRPr="005B430A" w:rsidRDefault="00FF57C0" w:rsidP="00FD32BA">
      <w:pPr>
        <w:suppressAutoHyphens w:val="0"/>
        <w:spacing w:after="240"/>
        <w:jc w:val="both"/>
        <w:rPr>
          <w:b/>
          <w:sz w:val="22"/>
          <w:szCs w:val="22"/>
        </w:rPr>
      </w:pPr>
      <w:r w:rsidRPr="005B430A">
        <w:rPr>
          <w:b/>
          <w:sz w:val="22"/>
          <w:szCs w:val="22"/>
        </w:rPr>
        <w:t>23/</w:t>
      </w:r>
      <w:r w:rsidR="00BA01AF" w:rsidRPr="005B430A">
        <w:rPr>
          <w:b/>
          <w:sz w:val="22"/>
          <w:szCs w:val="22"/>
        </w:rPr>
        <w:t>13</w:t>
      </w:r>
      <w:r w:rsidR="00C2277B" w:rsidRPr="005B430A">
        <w:rPr>
          <w:b/>
          <w:sz w:val="22"/>
          <w:szCs w:val="22"/>
        </w:rPr>
        <w:t>0</w:t>
      </w:r>
      <w:r w:rsidRPr="005B430A">
        <w:rPr>
          <w:b/>
          <w:sz w:val="22"/>
          <w:szCs w:val="22"/>
        </w:rPr>
        <w:t xml:space="preserve"> </w:t>
      </w:r>
      <w:r w:rsidR="00DB1F5D" w:rsidRPr="005B430A">
        <w:rPr>
          <w:b/>
          <w:sz w:val="22"/>
          <w:szCs w:val="22"/>
        </w:rPr>
        <w:t xml:space="preserve">To receive and accept any apologies for absence </w:t>
      </w:r>
      <w:r w:rsidR="00DB1F5D" w:rsidRPr="005B430A">
        <w:rPr>
          <w:sz w:val="22"/>
          <w:szCs w:val="22"/>
        </w:rPr>
        <w:t>Local Government Act 1972 Sch12</w:t>
      </w:r>
    </w:p>
    <w:p w14:paraId="58EF7BEF" w14:textId="0B6B7E55" w:rsidR="00BA01AF" w:rsidRPr="005B430A" w:rsidRDefault="009467E2">
      <w:pPr>
        <w:spacing w:line="276" w:lineRule="auto"/>
        <w:rPr>
          <w:bCs/>
          <w:sz w:val="22"/>
          <w:szCs w:val="22"/>
        </w:rPr>
      </w:pPr>
      <w:r w:rsidRPr="005B430A">
        <w:rPr>
          <w:bCs/>
          <w:sz w:val="22"/>
          <w:szCs w:val="22"/>
        </w:rPr>
        <w:t>Mr Barker – Family matter</w:t>
      </w:r>
    </w:p>
    <w:p w14:paraId="01010355" w14:textId="77777777" w:rsidR="009467E2" w:rsidRPr="005B430A" w:rsidRDefault="009467E2">
      <w:pPr>
        <w:spacing w:line="276" w:lineRule="auto"/>
        <w:rPr>
          <w:sz w:val="22"/>
          <w:szCs w:val="22"/>
        </w:rPr>
      </w:pPr>
    </w:p>
    <w:bookmarkEnd w:id="0"/>
    <w:p w14:paraId="62EA499F" w14:textId="632BC865" w:rsidR="00DB1F5D" w:rsidRPr="005B430A" w:rsidRDefault="00C761ED">
      <w:pPr>
        <w:suppressAutoHyphens w:val="0"/>
        <w:spacing w:after="240" w:line="276" w:lineRule="auto"/>
      </w:pPr>
      <w:r w:rsidRPr="005B430A">
        <w:rPr>
          <w:b/>
          <w:sz w:val="22"/>
          <w:szCs w:val="22"/>
        </w:rPr>
        <w:t>23/</w:t>
      </w:r>
      <w:r w:rsidR="00BA01AF" w:rsidRPr="005B430A">
        <w:rPr>
          <w:b/>
          <w:sz w:val="22"/>
          <w:szCs w:val="22"/>
        </w:rPr>
        <w:t>1</w:t>
      </w:r>
      <w:r w:rsidR="00C2277B" w:rsidRPr="005B430A">
        <w:rPr>
          <w:b/>
          <w:sz w:val="22"/>
          <w:szCs w:val="22"/>
        </w:rPr>
        <w:t>31</w:t>
      </w:r>
      <w:r w:rsidR="00DB1F5D" w:rsidRPr="005B430A">
        <w:rPr>
          <w:b/>
          <w:sz w:val="22"/>
          <w:szCs w:val="22"/>
        </w:rPr>
        <w:t xml:space="preserve"> To receive any declarations of interest on items on the </w:t>
      </w:r>
      <w:r w:rsidR="00272610" w:rsidRPr="005B430A">
        <w:rPr>
          <w:b/>
          <w:sz w:val="22"/>
          <w:szCs w:val="22"/>
        </w:rPr>
        <w:t>a</w:t>
      </w:r>
      <w:r w:rsidR="00DB1F5D" w:rsidRPr="005B430A">
        <w:rPr>
          <w:b/>
          <w:sz w:val="22"/>
          <w:szCs w:val="22"/>
        </w:rPr>
        <w:t xml:space="preserve">genda </w:t>
      </w:r>
      <w:r w:rsidR="00DB1F5D" w:rsidRPr="005B430A">
        <w:rPr>
          <w:sz w:val="22"/>
          <w:szCs w:val="22"/>
        </w:rPr>
        <w:t>(Disclosable Pecuniary Interests) Regulations 2012 (SI 2012/1464)</w:t>
      </w:r>
    </w:p>
    <w:p w14:paraId="5549674C" w14:textId="06AA6D96" w:rsidR="009075A7" w:rsidRPr="005B430A" w:rsidRDefault="00FF57C0">
      <w:pPr>
        <w:spacing w:line="276" w:lineRule="auto"/>
        <w:rPr>
          <w:bCs/>
          <w:sz w:val="22"/>
          <w:szCs w:val="22"/>
        </w:rPr>
      </w:pPr>
      <w:r w:rsidRPr="005B430A">
        <w:rPr>
          <w:bCs/>
          <w:sz w:val="22"/>
          <w:szCs w:val="22"/>
        </w:rPr>
        <w:t>None</w:t>
      </w:r>
    </w:p>
    <w:p w14:paraId="129676C2" w14:textId="77777777" w:rsidR="00FF57C0" w:rsidRPr="005B430A" w:rsidRDefault="00FF57C0">
      <w:pPr>
        <w:spacing w:line="276" w:lineRule="auto"/>
        <w:rPr>
          <w:bCs/>
          <w:sz w:val="22"/>
          <w:szCs w:val="22"/>
        </w:rPr>
      </w:pPr>
    </w:p>
    <w:p w14:paraId="306B89FE" w14:textId="12E5A49A" w:rsidR="00DB1F5D" w:rsidRPr="005B430A" w:rsidRDefault="00C761ED">
      <w:pPr>
        <w:spacing w:line="276" w:lineRule="auto"/>
      </w:pPr>
      <w:r w:rsidRPr="005B430A">
        <w:rPr>
          <w:b/>
          <w:sz w:val="22"/>
          <w:szCs w:val="22"/>
        </w:rPr>
        <w:t>23/</w:t>
      </w:r>
      <w:r w:rsidR="00BA01AF" w:rsidRPr="005B430A">
        <w:rPr>
          <w:b/>
          <w:sz w:val="22"/>
          <w:szCs w:val="22"/>
        </w:rPr>
        <w:t>1</w:t>
      </w:r>
      <w:r w:rsidR="00C2277B" w:rsidRPr="005B430A">
        <w:rPr>
          <w:b/>
          <w:sz w:val="22"/>
          <w:szCs w:val="22"/>
        </w:rPr>
        <w:t xml:space="preserve">32 </w:t>
      </w:r>
      <w:r w:rsidR="00DB1F5D" w:rsidRPr="005B430A">
        <w:rPr>
          <w:b/>
          <w:sz w:val="22"/>
          <w:szCs w:val="22"/>
        </w:rPr>
        <w:t xml:space="preserve">Minutes of the Council Meeting </w:t>
      </w:r>
      <w:r w:rsidR="00DB1F5D" w:rsidRPr="005B430A">
        <w:rPr>
          <w:sz w:val="22"/>
          <w:szCs w:val="22"/>
        </w:rPr>
        <w:t xml:space="preserve">LGA 1972 Sch 12 para 41(1) </w:t>
      </w:r>
      <w:r w:rsidR="00DB1F5D" w:rsidRPr="005B430A">
        <w:rPr>
          <w:b/>
          <w:sz w:val="22"/>
          <w:szCs w:val="22"/>
        </w:rPr>
        <w:t xml:space="preserve">– </w:t>
      </w:r>
    </w:p>
    <w:p w14:paraId="2899926B" w14:textId="77777777" w:rsidR="00DB1F5D" w:rsidRPr="005B430A" w:rsidRDefault="00DB1F5D">
      <w:pPr>
        <w:spacing w:line="276" w:lineRule="auto"/>
        <w:rPr>
          <w:b/>
          <w:bCs/>
          <w:sz w:val="22"/>
          <w:szCs w:val="22"/>
        </w:rPr>
      </w:pPr>
    </w:p>
    <w:p w14:paraId="2692CEBE" w14:textId="0E319DBF" w:rsidR="00DB1F5D" w:rsidRPr="005B430A" w:rsidRDefault="00DB1F5D">
      <w:pPr>
        <w:spacing w:line="276" w:lineRule="auto"/>
      </w:pPr>
      <w:r w:rsidRPr="005B430A">
        <w:rPr>
          <w:sz w:val="22"/>
          <w:szCs w:val="22"/>
        </w:rPr>
        <w:t xml:space="preserve">The minutes of the meeting held on Tuesday </w:t>
      </w:r>
      <w:r w:rsidR="00BA01AF" w:rsidRPr="005B430A">
        <w:rPr>
          <w:sz w:val="22"/>
          <w:szCs w:val="22"/>
        </w:rPr>
        <w:t>1</w:t>
      </w:r>
      <w:r w:rsidR="00C2277B" w:rsidRPr="005B430A">
        <w:rPr>
          <w:sz w:val="22"/>
          <w:szCs w:val="22"/>
        </w:rPr>
        <w:t>0</w:t>
      </w:r>
      <w:r w:rsidR="008E2273" w:rsidRPr="005B430A">
        <w:rPr>
          <w:sz w:val="22"/>
          <w:szCs w:val="22"/>
          <w:vertAlign w:val="superscript"/>
        </w:rPr>
        <w:t>th</w:t>
      </w:r>
      <w:r w:rsidR="008E2273" w:rsidRPr="005B430A">
        <w:rPr>
          <w:sz w:val="22"/>
          <w:szCs w:val="22"/>
        </w:rPr>
        <w:t xml:space="preserve"> </w:t>
      </w:r>
      <w:r w:rsidR="00C2277B" w:rsidRPr="005B430A">
        <w:rPr>
          <w:sz w:val="22"/>
          <w:szCs w:val="22"/>
        </w:rPr>
        <w:t xml:space="preserve">October </w:t>
      </w:r>
      <w:r w:rsidR="001D5F58" w:rsidRPr="005B430A">
        <w:rPr>
          <w:sz w:val="22"/>
          <w:szCs w:val="22"/>
        </w:rPr>
        <w:t>202</w:t>
      </w:r>
      <w:r w:rsidR="009075A7" w:rsidRPr="005B430A">
        <w:rPr>
          <w:sz w:val="22"/>
          <w:szCs w:val="22"/>
        </w:rPr>
        <w:t>3</w:t>
      </w:r>
      <w:r w:rsidR="004A53AB" w:rsidRPr="005B430A">
        <w:rPr>
          <w:sz w:val="22"/>
          <w:szCs w:val="22"/>
        </w:rPr>
        <w:t xml:space="preserve"> </w:t>
      </w:r>
      <w:r w:rsidRPr="005B430A">
        <w:rPr>
          <w:sz w:val="22"/>
          <w:szCs w:val="22"/>
        </w:rPr>
        <w:t xml:space="preserve">were approved </w:t>
      </w:r>
      <w:r w:rsidR="00491283" w:rsidRPr="005B430A">
        <w:rPr>
          <w:sz w:val="22"/>
          <w:szCs w:val="22"/>
        </w:rPr>
        <w:t xml:space="preserve">and signed </w:t>
      </w:r>
      <w:r w:rsidRPr="005B430A">
        <w:rPr>
          <w:sz w:val="22"/>
          <w:szCs w:val="22"/>
        </w:rPr>
        <w:t>as a true record</w:t>
      </w:r>
      <w:r w:rsidR="00491283" w:rsidRPr="005B430A">
        <w:rPr>
          <w:sz w:val="22"/>
          <w:szCs w:val="22"/>
        </w:rPr>
        <w:t xml:space="preserve">.  </w:t>
      </w:r>
      <w:r w:rsidR="000C1B9F" w:rsidRPr="005B430A">
        <w:rPr>
          <w:sz w:val="22"/>
          <w:szCs w:val="22"/>
        </w:rPr>
        <w:t>The minutes were signed by Mrs Stubb</w:t>
      </w:r>
      <w:r w:rsidR="001D4389" w:rsidRPr="005B430A">
        <w:rPr>
          <w:sz w:val="22"/>
          <w:szCs w:val="22"/>
        </w:rPr>
        <w:t>s</w:t>
      </w:r>
      <w:r w:rsidR="000C1B9F" w:rsidRPr="005B430A">
        <w:rPr>
          <w:sz w:val="22"/>
          <w:szCs w:val="22"/>
        </w:rPr>
        <w:t>.</w:t>
      </w:r>
    </w:p>
    <w:p w14:paraId="69120784" w14:textId="77777777" w:rsidR="009816BC" w:rsidRPr="005B430A" w:rsidRDefault="009816BC">
      <w:pPr>
        <w:spacing w:line="276" w:lineRule="auto"/>
        <w:rPr>
          <w:bCs/>
          <w:sz w:val="22"/>
          <w:szCs w:val="22"/>
        </w:rPr>
      </w:pPr>
    </w:p>
    <w:p w14:paraId="6C8BA671" w14:textId="32746C16" w:rsidR="00C2277B" w:rsidRPr="005B430A" w:rsidRDefault="00C2277B" w:rsidP="00C2277B">
      <w:pPr>
        <w:spacing w:line="276" w:lineRule="auto"/>
        <w:rPr>
          <w:sz w:val="22"/>
          <w:szCs w:val="22"/>
        </w:rPr>
      </w:pPr>
      <w:r w:rsidRPr="005B430A">
        <w:rPr>
          <w:b/>
          <w:sz w:val="22"/>
          <w:szCs w:val="22"/>
        </w:rPr>
        <w:t xml:space="preserve">23/133 Co-option of New Councillor </w:t>
      </w:r>
      <w:r w:rsidRPr="005B430A">
        <w:rPr>
          <w:bCs/>
          <w:sz w:val="22"/>
          <w:szCs w:val="22"/>
        </w:rPr>
        <w:t>Local Government Act 1972 S16</w:t>
      </w:r>
      <w:r w:rsidRPr="005B430A">
        <w:rPr>
          <w:b/>
          <w:sz w:val="22"/>
          <w:szCs w:val="22"/>
        </w:rPr>
        <w:t xml:space="preserve"> – </w:t>
      </w:r>
      <w:r w:rsidRPr="005B430A">
        <w:rPr>
          <w:sz w:val="22"/>
          <w:szCs w:val="22"/>
        </w:rPr>
        <w:t>Council to consider co-opting Mr Amit Sheth onto the Council.</w:t>
      </w:r>
    </w:p>
    <w:p w14:paraId="7BCBAD86" w14:textId="447D25F3" w:rsidR="00C2277B" w:rsidRPr="005B430A" w:rsidRDefault="00C2277B" w:rsidP="00C2277B">
      <w:pPr>
        <w:spacing w:line="276" w:lineRule="auto"/>
        <w:rPr>
          <w:b/>
          <w:sz w:val="22"/>
          <w:szCs w:val="22"/>
        </w:rPr>
      </w:pPr>
    </w:p>
    <w:p w14:paraId="09566022" w14:textId="1404AC72" w:rsidR="00C2277B" w:rsidRPr="005B430A" w:rsidRDefault="00C2277B" w:rsidP="00C2277B">
      <w:pPr>
        <w:suppressAutoHyphens w:val="0"/>
        <w:spacing w:after="240" w:line="276" w:lineRule="auto"/>
        <w:rPr>
          <w:bCs/>
          <w:sz w:val="22"/>
          <w:szCs w:val="22"/>
        </w:rPr>
      </w:pPr>
      <w:r w:rsidRPr="005B430A">
        <w:rPr>
          <w:bCs/>
          <w:sz w:val="22"/>
          <w:szCs w:val="22"/>
        </w:rPr>
        <w:t>Mr Sheth was unanimously co-opted onto council.  All relevant forms were completed and signed by Mr Sheth and the Clerk.</w:t>
      </w:r>
    </w:p>
    <w:p w14:paraId="73B75181" w14:textId="071A6C44" w:rsidR="00DB1F5D" w:rsidRPr="005B430A" w:rsidRDefault="00C761ED" w:rsidP="00C2277B">
      <w:pPr>
        <w:suppressAutoHyphens w:val="0"/>
        <w:spacing w:after="240" w:line="276" w:lineRule="auto"/>
      </w:pPr>
      <w:r w:rsidRPr="005B430A">
        <w:rPr>
          <w:b/>
          <w:sz w:val="22"/>
          <w:szCs w:val="22"/>
        </w:rPr>
        <w:t>23/</w:t>
      </w:r>
      <w:r w:rsidR="00BA01AF" w:rsidRPr="005B430A">
        <w:rPr>
          <w:b/>
          <w:sz w:val="22"/>
          <w:szCs w:val="22"/>
        </w:rPr>
        <w:t>1</w:t>
      </w:r>
      <w:r w:rsidR="00C2277B" w:rsidRPr="005B430A">
        <w:rPr>
          <w:b/>
          <w:sz w:val="22"/>
          <w:szCs w:val="22"/>
        </w:rPr>
        <w:t>34</w:t>
      </w:r>
      <w:r w:rsidR="00DB1F5D" w:rsidRPr="005B430A">
        <w:rPr>
          <w:b/>
          <w:sz w:val="22"/>
          <w:szCs w:val="22"/>
        </w:rPr>
        <w:t xml:space="preserve"> Public Participation (allotted time 15 minutes) </w:t>
      </w:r>
      <w:r w:rsidR="00DB1F5D" w:rsidRPr="005B430A">
        <w:rPr>
          <w:sz w:val="22"/>
          <w:szCs w:val="22"/>
        </w:rPr>
        <w:t>Public Bodies (admissions to meetings) Act 1960 s.1 extended by the LG Act 1972 s.100</w:t>
      </w:r>
    </w:p>
    <w:p w14:paraId="5ABEBA0C" w14:textId="4E5B0EF0" w:rsidR="00DB1F5D" w:rsidRPr="005B430A" w:rsidRDefault="00DB1F5D">
      <w:pPr>
        <w:spacing w:line="276" w:lineRule="auto"/>
        <w:rPr>
          <w:bCs/>
          <w:sz w:val="22"/>
          <w:szCs w:val="22"/>
        </w:rPr>
      </w:pPr>
      <w:r w:rsidRPr="005B430A">
        <w:rPr>
          <w:bCs/>
          <w:sz w:val="22"/>
          <w:szCs w:val="22"/>
        </w:rPr>
        <w:t>Adjournment of the Meeting will be called if any members of the public wish to address the Council on any matters or concerns relating to Barkham.</w:t>
      </w:r>
    </w:p>
    <w:p w14:paraId="1658F56A" w14:textId="6DCBB062" w:rsidR="000A3BF8" w:rsidRPr="005B430A" w:rsidRDefault="000A3BF8">
      <w:pPr>
        <w:spacing w:line="276" w:lineRule="auto"/>
        <w:rPr>
          <w:bCs/>
          <w:sz w:val="22"/>
          <w:szCs w:val="22"/>
        </w:rPr>
      </w:pPr>
    </w:p>
    <w:p w14:paraId="62B15A6A" w14:textId="560A21E4" w:rsidR="00640605" w:rsidRPr="005B430A" w:rsidRDefault="00640605">
      <w:pPr>
        <w:spacing w:line="276" w:lineRule="auto"/>
        <w:rPr>
          <w:bCs/>
          <w:sz w:val="22"/>
          <w:szCs w:val="22"/>
        </w:rPr>
      </w:pPr>
      <w:r w:rsidRPr="005B430A">
        <w:rPr>
          <w:bCs/>
          <w:sz w:val="22"/>
          <w:szCs w:val="22"/>
        </w:rPr>
        <w:t>1 resident attended to express and interest in joining the council.  The resident gave some background about himself to the Council and why he wished to join the Council.  Co-option will take place at the next meeting if the resident still wishes to join.</w:t>
      </w:r>
    </w:p>
    <w:p w14:paraId="43883410" w14:textId="77777777" w:rsidR="009467E2" w:rsidRPr="005B430A" w:rsidRDefault="009467E2">
      <w:pPr>
        <w:spacing w:line="276" w:lineRule="auto"/>
        <w:rPr>
          <w:bCs/>
          <w:sz w:val="22"/>
          <w:szCs w:val="22"/>
        </w:rPr>
      </w:pPr>
    </w:p>
    <w:p w14:paraId="148C61C3" w14:textId="5D6FE63E" w:rsidR="009467E2" w:rsidRPr="005B430A" w:rsidRDefault="009467E2">
      <w:pPr>
        <w:spacing w:line="276" w:lineRule="auto"/>
        <w:rPr>
          <w:bCs/>
          <w:sz w:val="22"/>
          <w:szCs w:val="22"/>
        </w:rPr>
      </w:pPr>
      <w:r w:rsidRPr="005B430A">
        <w:rPr>
          <w:bCs/>
          <w:sz w:val="22"/>
          <w:szCs w:val="22"/>
        </w:rPr>
        <w:t>1 resident attended to listen to the meeting.</w:t>
      </w:r>
    </w:p>
    <w:p w14:paraId="2E435969" w14:textId="77777777" w:rsidR="00B74E39" w:rsidRPr="005B430A" w:rsidRDefault="00B74E39">
      <w:pPr>
        <w:spacing w:line="276" w:lineRule="auto"/>
        <w:rPr>
          <w:bCs/>
          <w:sz w:val="22"/>
          <w:szCs w:val="22"/>
        </w:rPr>
      </w:pPr>
    </w:p>
    <w:p w14:paraId="2C786E15" w14:textId="2C9D40EB" w:rsidR="00B74E39" w:rsidRPr="005B430A" w:rsidRDefault="00B74E39" w:rsidP="00B74E39">
      <w:pPr>
        <w:spacing w:line="276" w:lineRule="auto"/>
        <w:rPr>
          <w:b/>
          <w:sz w:val="22"/>
          <w:szCs w:val="22"/>
        </w:rPr>
      </w:pPr>
      <w:r w:rsidRPr="005B430A">
        <w:rPr>
          <w:b/>
          <w:sz w:val="22"/>
          <w:szCs w:val="22"/>
        </w:rPr>
        <w:t>MOTION by Mr Wrobel to move the agenda item for the CIL Expenditure up the agenda so that the representative from WBC could leave after the discussion.</w:t>
      </w:r>
    </w:p>
    <w:p w14:paraId="2323F146" w14:textId="087EF277" w:rsidR="00B74E39" w:rsidRPr="005B430A" w:rsidRDefault="00B74E39" w:rsidP="00B74E39">
      <w:pPr>
        <w:spacing w:line="276" w:lineRule="auto"/>
        <w:rPr>
          <w:bCs/>
          <w:sz w:val="22"/>
          <w:szCs w:val="22"/>
        </w:rPr>
      </w:pPr>
      <w:r w:rsidRPr="005B430A">
        <w:rPr>
          <w:bCs/>
          <w:sz w:val="22"/>
          <w:szCs w:val="22"/>
        </w:rPr>
        <w:t>Proposed by Mr Wrobel.  Seconded by Mr Dexter.  Vote – All agreed</w:t>
      </w:r>
    </w:p>
    <w:p w14:paraId="34EBD582" w14:textId="3D813C98" w:rsidR="00B74E39" w:rsidRPr="005B430A" w:rsidRDefault="00B74E39" w:rsidP="00B74E39">
      <w:pPr>
        <w:spacing w:line="276" w:lineRule="auto"/>
        <w:rPr>
          <w:bCs/>
          <w:sz w:val="22"/>
          <w:szCs w:val="22"/>
        </w:rPr>
      </w:pPr>
      <w:r w:rsidRPr="005B430A">
        <w:rPr>
          <w:bCs/>
          <w:sz w:val="22"/>
          <w:szCs w:val="22"/>
        </w:rPr>
        <w:t>The agenda item will be discussed after the presentation by Mr Prodger.</w:t>
      </w:r>
    </w:p>
    <w:p w14:paraId="40B39E3F" w14:textId="77777777" w:rsidR="00285FC8" w:rsidRDefault="00285FC8" w:rsidP="00B74E39">
      <w:pPr>
        <w:suppressAutoHyphens w:val="0"/>
        <w:rPr>
          <w:b/>
          <w:sz w:val="22"/>
          <w:szCs w:val="22"/>
        </w:rPr>
      </w:pPr>
    </w:p>
    <w:p w14:paraId="20587EE3" w14:textId="05C06371" w:rsidR="00C2277B" w:rsidRPr="005B430A" w:rsidRDefault="00C2277B" w:rsidP="00B74E39">
      <w:pPr>
        <w:suppressAutoHyphens w:val="0"/>
        <w:rPr>
          <w:sz w:val="22"/>
          <w:szCs w:val="22"/>
        </w:rPr>
      </w:pPr>
      <w:r w:rsidRPr="005B430A">
        <w:rPr>
          <w:b/>
          <w:sz w:val="22"/>
          <w:szCs w:val="22"/>
        </w:rPr>
        <w:t xml:space="preserve">23/133 </w:t>
      </w:r>
      <w:r w:rsidRPr="005B430A">
        <w:rPr>
          <w:b/>
          <w:bCs/>
          <w:sz w:val="22"/>
          <w:szCs w:val="22"/>
        </w:rPr>
        <w:t>Presentation by Mr Prodger</w:t>
      </w:r>
      <w:r w:rsidRPr="005B430A">
        <w:rPr>
          <w:sz w:val="22"/>
          <w:szCs w:val="22"/>
        </w:rPr>
        <w:t xml:space="preserve"> (15 minutes allocated) –</w:t>
      </w:r>
      <w:r w:rsidR="00B74E39" w:rsidRPr="005B430A">
        <w:rPr>
          <w:sz w:val="22"/>
          <w:szCs w:val="22"/>
        </w:rPr>
        <w:t xml:space="preserve"> </w:t>
      </w:r>
      <w:r w:rsidRPr="005B430A">
        <w:rPr>
          <w:sz w:val="22"/>
          <w:szCs w:val="22"/>
        </w:rPr>
        <w:t xml:space="preserve">Council is asked to give support to Arborfield Aces on a proposed plan to create a new charity called the "Arborfield Green Sport &amp; Wellbeing Trust" whose aim is to improve the health and wellbeing of Arborfield residents.  </w:t>
      </w:r>
    </w:p>
    <w:p w14:paraId="1A4CB218" w14:textId="0C6915D3" w:rsidR="00285FC8" w:rsidRPr="005B430A" w:rsidRDefault="00285FC8" w:rsidP="00285FC8">
      <w:pPr>
        <w:spacing w:line="276" w:lineRule="auto"/>
        <w:rPr>
          <w:sz w:val="22"/>
          <w:szCs w:val="22"/>
        </w:rPr>
      </w:pPr>
      <w:r w:rsidRPr="005B430A">
        <w:rPr>
          <w:sz w:val="22"/>
          <w:szCs w:val="22"/>
        </w:rPr>
        <w:lastRenderedPageBreak/>
        <w:t>Page 23/05</w:t>
      </w:r>
      <w:r>
        <w:rPr>
          <w:sz w:val="22"/>
          <w:szCs w:val="22"/>
        </w:rPr>
        <w:t>8</w:t>
      </w:r>
    </w:p>
    <w:p w14:paraId="706ADC81" w14:textId="77777777" w:rsidR="00285FC8" w:rsidRDefault="00285FC8" w:rsidP="00B74E39">
      <w:pPr>
        <w:rPr>
          <w:sz w:val="22"/>
          <w:szCs w:val="22"/>
        </w:rPr>
      </w:pPr>
    </w:p>
    <w:p w14:paraId="7E088189" w14:textId="0B59003D" w:rsidR="00C2277B" w:rsidRPr="005B430A" w:rsidRDefault="00C2277B" w:rsidP="00B74E39">
      <w:pPr>
        <w:rPr>
          <w:sz w:val="22"/>
          <w:szCs w:val="22"/>
        </w:rPr>
      </w:pPr>
      <w:r w:rsidRPr="005B430A">
        <w:rPr>
          <w:sz w:val="22"/>
          <w:szCs w:val="22"/>
        </w:rPr>
        <w:t>This charity will use the latest "Levelling-Up legislation",</w:t>
      </w:r>
      <w:r w:rsidR="009C127C" w:rsidRPr="005B430A">
        <w:rPr>
          <w:sz w:val="22"/>
          <w:szCs w:val="22"/>
        </w:rPr>
        <w:t xml:space="preserve"> </w:t>
      </w:r>
      <w:r w:rsidR="001245AF" w:rsidRPr="005B430A">
        <w:rPr>
          <w:sz w:val="22"/>
          <w:szCs w:val="22"/>
        </w:rPr>
        <w:t xml:space="preserve">and </w:t>
      </w:r>
      <w:r w:rsidRPr="005B430A">
        <w:rPr>
          <w:sz w:val="22"/>
          <w:szCs w:val="22"/>
        </w:rPr>
        <w:t>apply under "Community Right to Build" rights to take over control of the design and build of the pavilion and "Asset Transfer" rights to take over control over the surrounding green spaces which would incorporate the allotments and 3 play areas.</w:t>
      </w:r>
    </w:p>
    <w:p w14:paraId="275E5204" w14:textId="3F44424E" w:rsidR="00C2277B" w:rsidRPr="005B430A" w:rsidRDefault="00C2277B" w:rsidP="00C2277B">
      <w:pPr>
        <w:spacing w:after="240"/>
        <w:rPr>
          <w:sz w:val="22"/>
          <w:szCs w:val="22"/>
        </w:rPr>
      </w:pPr>
      <w:r w:rsidRPr="005B430A">
        <w:rPr>
          <w:sz w:val="22"/>
          <w:szCs w:val="22"/>
        </w:rPr>
        <w:t>We can then work directly with the Community to finalise a pavilion based upon our alternative design which seeks to serve a much wider part of the Community, through active participation in both sporting and social events.  </w:t>
      </w:r>
    </w:p>
    <w:p w14:paraId="333F3F69" w14:textId="368EAC78" w:rsidR="0077522D" w:rsidRPr="005B430A" w:rsidRDefault="00B74E39">
      <w:pPr>
        <w:spacing w:line="276" w:lineRule="auto"/>
        <w:rPr>
          <w:sz w:val="22"/>
          <w:szCs w:val="22"/>
        </w:rPr>
      </w:pPr>
      <w:r w:rsidRPr="005B430A">
        <w:rPr>
          <w:sz w:val="22"/>
          <w:szCs w:val="22"/>
        </w:rPr>
        <w:t xml:space="preserve">Mr Prodger gave a </w:t>
      </w:r>
      <w:r w:rsidR="00AC2B35" w:rsidRPr="005B430A">
        <w:rPr>
          <w:sz w:val="22"/>
          <w:szCs w:val="22"/>
        </w:rPr>
        <w:t xml:space="preserve">brief </w:t>
      </w:r>
      <w:r w:rsidRPr="005B430A">
        <w:rPr>
          <w:sz w:val="22"/>
          <w:szCs w:val="22"/>
        </w:rPr>
        <w:t>presentation outlining his plans for the Pavilion and the use of the new levelling up legislation.</w:t>
      </w:r>
    </w:p>
    <w:p w14:paraId="783794D1" w14:textId="77777777" w:rsidR="009C127C" w:rsidRPr="005B430A" w:rsidRDefault="009C127C" w:rsidP="009C127C">
      <w:pPr>
        <w:rPr>
          <w:sz w:val="22"/>
          <w:szCs w:val="22"/>
        </w:rPr>
      </w:pPr>
    </w:p>
    <w:p w14:paraId="2E8B90CE" w14:textId="3B3EEDDA" w:rsidR="009C127C" w:rsidRPr="005B430A" w:rsidRDefault="009C127C" w:rsidP="009C127C">
      <w:pPr>
        <w:spacing w:after="240"/>
        <w:rPr>
          <w:sz w:val="22"/>
          <w:szCs w:val="22"/>
        </w:rPr>
      </w:pPr>
      <w:r w:rsidRPr="005B430A">
        <w:rPr>
          <w:sz w:val="22"/>
          <w:szCs w:val="22"/>
        </w:rPr>
        <w:t>The process going forward would entail WBC organising a referendum of the community to confirm their support for the proposal.  The referendum would not necessarily extend to the whole of Barkham but BPC pointed out that its support would have to reflect views across the whole parish.  Many specific details have yet to be worked through with WBC – eg who will own the pavilion.</w:t>
      </w:r>
    </w:p>
    <w:p w14:paraId="1E47EA55" w14:textId="386088C9" w:rsidR="00B74E39" w:rsidRPr="005B430A" w:rsidRDefault="00B74E39">
      <w:pPr>
        <w:spacing w:line="276" w:lineRule="auto"/>
        <w:rPr>
          <w:sz w:val="22"/>
          <w:szCs w:val="22"/>
        </w:rPr>
      </w:pPr>
      <w:r w:rsidRPr="005B430A">
        <w:rPr>
          <w:sz w:val="22"/>
          <w:szCs w:val="22"/>
        </w:rPr>
        <w:t xml:space="preserve">Council asked some questions relating to the proposal for the pavilion, such as costs, </w:t>
      </w:r>
      <w:r w:rsidR="00C22243" w:rsidRPr="005B430A">
        <w:rPr>
          <w:sz w:val="22"/>
          <w:szCs w:val="22"/>
        </w:rPr>
        <w:t xml:space="preserve">population areas, </w:t>
      </w:r>
      <w:r w:rsidRPr="005B430A">
        <w:rPr>
          <w:sz w:val="22"/>
          <w:szCs w:val="22"/>
        </w:rPr>
        <w:t>boundary’s for consultations and</w:t>
      </w:r>
      <w:r w:rsidR="00C22243" w:rsidRPr="005B430A">
        <w:rPr>
          <w:sz w:val="22"/>
          <w:szCs w:val="22"/>
        </w:rPr>
        <w:t xml:space="preserve"> details of the proposed</w:t>
      </w:r>
      <w:r w:rsidRPr="005B430A">
        <w:rPr>
          <w:sz w:val="22"/>
          <w:szCs w:val="22"/>
        </w:rPr>
        <w:t xml:space="preserve"> referendum</w:t>
      </w:r>
      <w:r w:rsidR="00C22243" w:rsidRPr="005B430A">
        <w:rPr>
          <w:sz w:val="22"/>
          <w:szCs w:val="22"/>
        </w:rPr>
        <w:t>.  Mr Prodger agreed to send a full version of the presentation which included these items.</w:t>
      </w:r>
    </w:p>
    <w:p w14:paraId="3C83FCF1" w14:textId="77777777" w:rsidR="009C127C" w:rsidRPr="005B430A" w:rsidRDefault="009C127C">
      <w:pPr>
        <w:spacing w:line="276" w:lineRule="auto"/>
        <w:rPr>
          <w:sz w:val="22"/>
          <w:szCs w:val="22"/>
        </w:rPr>
      </w:pPr>
    </w:p>
    <w:p w14:paraId="71A6E448" w14:textId="2EFB06F4" w:rsidR="00C22243" w:rsidRPr="005B430A" w:rsidRDefault="00C22243">
      <w:pPr>
        <w:spacing w:line="276" w:lineRule="auto"/>
        <w:rPr>
          <w:sz w:val="22"/>
          <w:szCs w:val="22"/>
        </w:rPr>
      </w:pPr>
      <w:r w:rsidRPr="005B430A">
        <w:rPr>
          <w:sz w:val="22"/>
          <w:szCs w:val="22"/>
        </w:rPr>
        <w:t>Council will need to see the document before a final decision for support could be made.</w:t>
      </w:r>
    </w:p>
    <w:p w14:paraId="6F467CFA" w14:textId="7E3587D1" w:rsidR="00A6688D" w:rsidRPr="005B430A" w:rsidRDefault="00A6688D">
      <w:pPr>
        <w:spacing w:line="276" w:lineRule="auto"/>
        <w:rPr>
          <w:sz w:val="22"/>
          <w:szCs w:val="22"/>
        </w:rPr>
      </w:pPr>
    </w:p>
    <w:p w14:paraId="72214FEC" w14:textId="7F418A42" w:rsidR="00C22243" w:rsidRPr="005B430A" w:rsidRDefault="0077522D" w:rsidP="00C22243">
      <w:pPr>
        <w:spacing w:line="276" w:lineRule="auto"/>
        <w:rPr>
          <w:bCs/>
          <w:sz w:val="22"/>
          <w:szCs w:val="22"/>
        </w:rPr>
      </w:pPr>
      <w:r w:rsidRPr="005B430A">
        <w:rPr>
          <w:b/>
          <w:sz w:val="22"/>
          <w:szCs w:val="22"/>
        </w:rPr>
        <w:t>23/1</w:t>
      </w:r>
      <w:r w:rsidR="00B20330" w:rsidRPr="005B430A">
        <w:rPr>
          <w:b/>
          <w:sz w:val="22"/>
          <w:szCs w:val="22"/>
        </w:rPr>
        <w:t>34</w:t>
      </w:r>
      <w:r w:rsidR="00035AD0" w:rsidRPr="005B430A">
        <w:rPr>
          <w:b/>
          <w:sz w:val="22"/>
          <w:szCs w:val="22"/>
        </w:rPr>
        <w:t xml:space="preserve"> </w:t>
      </w:r>
      <w:r w:rsidR="00C22243" w:rsidRPr="005B430A">
        <w:rPr>
          <w:b/>
          <w:sz w:val="22"/>
          <w:szCs w:val="22"/>
        </w:rPr>
        <w:t xml:space="preserve">CIL Expenditure Requests </w:t>
      </w:r>
      <w:r w:rsidR="00C22243" w:rsidRPr="005B430A">
        <w:rPr>
          <w:bCs/>
          <w:sz w:val="22"/>
          <w:szCs w:val="22"/>
        </w:rPr>
        <w:t>CIL Spend Community Infrastructure Levy (CIL) Regulations 2010 (as amended)</w:t>
      </w:r>
    </w:p>
    <w:p w14:paraId="0304167C" w14:textId="189A7B14" w:rsidR="00C22243" w:rsidRPr="005B430A" w:rsidRDefault="00C22243" w:rsidP="001366C2">
      <w:pPr>
        <w:pStyle w:val="ListParagraph"/>
        <w:numPr>
          <w:ilvl w:val="0"/>
          <w:numId w:val="11"/>
        </w:numPr>
        <w:spacing w:line="276" w:lineRule="auto"/>
        <w:ind w:left="284" w:hanging="295"/>
        <w:rPr>
          <w:b/>
          <w:sz w:val="22"/>
          <w:szCs w:val="22"/>
        </w:rPr>
      </w:pPr>
      <w:r w:rsidRPr="005B430A">
        <w:rPr>
          <w:b/>
          <w:sz w:val="22"/>
          <w:szCs w:val="22"/>
        </w:rPr>
        <w:t>Council is asked to consider the bid funding request from WBC to fund the resurfacing of Aggisters Lane.</w:t>
      </w:r>
    </w:p>
    <w:p w14:paraId="60DCFB1D" w14:textId="77777777" w:rsidR="00C22243" w:rsidRPr="005B430A" w:rsidRDefault="00C22243" w:rsidP="001366C2">
      <w:pPr>
        <w:spacing w:line="276" w:lineRule="auto"/>
        <w:ind w:left="284" w:hanging="295"/>
        <w:rPr>
          <w:bCs/>
          <w:sz w:val="22"/>
          <w:szCs w:val="22"/>
        </w:rPr>
      </w:pPr>
    </w:p>
    <w:p w14:paraId="5341F752" w14:textId="4BEA72C3" w:rsidR="00C22243" w:rsidRPr="005B430A" w:rsidRDefault="00C22243" w:rsidP="00C22243">
      <w:pPr>
        <w:spacing w:line="276" w:lineRule="auto"/>
        <w:ind w:left="284"/>
        <w:rPr>
          <w:bCs/>
          <w:sz w:val="22"/>
          <w:szCs w:val="22"/>
        </w:rPr>
      </w:pPr>
      <w:r w:rsidRPr="005B430A">
        <w:rPr>
          <w:bCs/>
          <w:sz w:val="22"/>
          <w:szCs w:val="22"/>
        </w:rPr>
        <w:t>Before Council can make a decision, more information is required.  Council would like to know:</w:t>
      </w:r>
    </w:p>
    <w:p w14:paraId="7A05121A" w14:textId="1FB706FB" w:rsidR="00C22243" w:rsidRPr="005B430A" w:rsidRDefault="00C22243" w:rsidP="00C22243">
      <w:pPr>
        <w:pStyle w:val="ListParagraph"/>
        <w:numPr>
          <w:ilvl w:val="0"/>
          <w:numId w:val="12"/>
        </w:numPr>
        <w:spacing w:line="276" w:lineRule="auto"/>
        <w:ind w:left="284"/>
        <w:rPr>
          <w:bCs/>
          <w:sz w:val="22"/>
          <w:szCs w:val="22"/>
        </w:rPr>
      </w:pPr>
      <w:r w:rsidRPr="005B430A">
        <w:rPr>
          <w:bCs/>
          <w:sz w:val="22"/>
          <w:szCs w:val="22"/>
        </w:rPr>
        <w:t>What the replacement surface will be constructed from?</w:t>
      </w:r>
    </w:p>
    <w:p w14:paraId="321B94EF" w14:textId="1C9431C4" w:rsidR="00C22243" w:rsidRPr="005B430A" w:rsidRDefault="00C22243" w:rsidP="00C22243">
      <w:pPr>
        <w:pStyle w:val="ListParagraph"/>
        <w:numPr>
          <w:ilvl w:val="0"/>
          <w:numId w:val="12"/>
        </w:numPr>
        <w:spacing w:line="276" w:lineRule="auto"/>
        <w:ind w:left="284"/>
        <w:rPr>
          <w:bCs/>
          <w:sz w:val="22"/>
          <w:szCs w:val="22"/>
        </w:rPr>
      </w:pPr>
      <w:r w:rsidRPr="005B430A">
        <w:rPr>
          <w:bCs/>
          <w:sz w:val="22"/>
          <w:szCs w:val="22"/>
        </w:rPr>
        <w:t>Will this set a precedence for WBC asking for money for other Roads?</w:t>
      </w:r>
    </w:p>
    <w:p w14:paraId="64D512C5" w14:textId="794FD63E" w:rsidR="00C22243" w:rsidRPr="005B430A" w:rsidRDefault="00C22243" w:rsidP="00C22243">
      <w:pPr>
        <w:pStyle w:val="ListParagraph"/>
        <w:numPr>
          <w:ilvl w:val="0"/>
          <w:numId w:val="12"/>
        </w:numPr>
        <w:spacing w:line="276" w:lineRule="auto"/>
        <w:ind w:left="284"/>
        <w:rPr>
          <w:bCs/>
          <w:sz w:val="22"/>
          <w:szCs w:val="22"/>
        </w:rPr>
      </w:pPr>
      <w:r w:rsidRPr="005B430A">
        <w:rPr>
          <w:bCs/>
          <w:sz w:val="22"/>
          <w:szCs w:val="22"/>
        </w:rPr>
        <w:t>What happens if the other parishes say no to funding their share?</w:t>
      </w:r>
    </w:p>
    <w:p w14:paraId="083D1F13" w14:textId="77777777" w:rsidR="00C22243" w:rsidRPr="005B430A" w:rsidRDefault="00C22243" w:rsidP="00C22243">
      <w:pPr>
        <w:spacing w:line="276" w:lineRule="auto"/>
        <w:ind w:left="284"/>
        <w:rPr>
          <w:bCs/>
          <w:sz w:val="22"/>
          <w:szCs w:val="22"/>
        </w:rPr>
      </w:pPr>
    </w:p>
    <w:p w14:paraId="75CD9B49" w14:textId="6BCB3B39" w:rsidR="00C22243" w:rsidRPr="005B430A" w:rsidRDefault="00C22243" w:rsidP="001366C2">
      <w:pPr>
        <w:pStyle w:val="ListParagraph"/>
        <w:numPr>
          <w:ilvl w:val="0"/>
          <w:numId w:val="11"/>
        </w:numPr>
        <w:spacing w:line="276" w:lineRule="auto"/>
        <w:ind w:left="284" w:hanging="295"/>
        <w:rPr>
          <w:bCs/>
          <w:sz w:val="22"/>
          <w:szCs w:val="22"/>
        </w:rPr>
      </w:pPr>
      <w:r w:rsidRPr="005B430A">
        <w:rPr>
          <w:b/>
          <w:sz w:val="22"/>
          <w:szCs w:val="22"/>
        </w:rPr>
        <w:t>Council is asked to consider the report and proposals to install fly tipping cameras in The Coombes, Church Lane and Commonfield Lane.</w:t>
      </w:r>
      <w:r w:rsidRPr="005B430A">
        <w:rPr>
          <w:bCs/>
          <w:sz w:val="22"/>
          <w:szCs w:val="22"/>
        </w:rPr>
        <w:t xml:space="preserve">  </w:t>
      </w:r>
    </w:p>
    <w:p w14:paraId="61092AA1" w14:textId="77777777" w:rsidR="00C22243" w:rsidRPr="005B430A" w:rsidRDefault="00C22243" w:rsidP="00C22243">
      <w:pPr>
        <w:spacing w:line="276" w:lineRule="auto"/>
        <w:ind w:firstLine="360"/>
        <w:rPr>
          <w:bCs/>
          <w:sz w:val="22"/>
          <w:szCs w:val="22"/>
        </w:rPr>
      </w:pPr>
    </w:p>
    <w:p w14:paraId="0936FBB1" w14:textId="2DCE7396" w:rsidR="00C22243" w:rsidRPr="005B430A" w:rsidRDefault="00C22243" w:rsidP="001366C2">
      <w:pPr>
        <w:spacing w:line="276" w:lineRule="auto"/>
        <w:ind w:left="284"/>
        <w:rPr>
          <w:bCs/>
          <w:sz w:val="22"/>
          <w:szCs w:val="22"/>
        </w:rPr>
      </w:pPr>
      <w:r w:rsidRPr="005B430A">
        <w:rPr>
          <w:bCs/>
          <w:sz w:val="22"/>
          <w:szCs w:val="22"/>
        </w:rPr>
        <w:t xml:space="preserve">Council considered the installation of Cameras at the proposed locations, in partnership with WBC, who will take on the monitoring of the </w:t>
      </w:r>
      <w:r w:rsidR="005E0D17" w:rsidRPr="005B430A">
        <w:rPr>
          <w:bCs/>
          <w:sz w:val="22"/>
          <w:szCs w:val="22"/>
        </w:rPr>
        <w:t>cameras</w:t>
      </w:r>
      <w:r w:rsidRPr="005B430A">
        <w:rPr>
          <w:bCs/>
          <w:sz w:val="22"/>
          <w:szCs w:val="22"/>
        </w:rPr>
        <w:t xml:space="preserve"> and issue any notices.  This will link with their contract for their existing cameras.</w:t>
      </w:r>
      <w:r w:rsidR="005E0D17" w:rsidRPr="005B430A">
        <w:rPr>
          <w:bCs/>
          <w:sz w:val="22"/>
          <w:szCs w:val="22"/>
        </w:rPr>
        <w:t xml:space="preserve">  As the project is in partnership with WBC, and needs to use the same contractors, the parish council were unable to obtain other quotes for the installation of the cameras</w:t>
      </w:r>
      <w:r w:rsidR="005D38B2" w:rsidRPr="005B430A">
        <w:rPr>
          <w:bCs/>
          <w:sz w:val="22"/>
          <w:szCs w:val="22"/>
        </w:rPr>
        <w:t>, and for this reason  the financial regulations section for quotes is to be suspended for this project.</w:t>
      </w:r>
    </w:p>
    <w:p w14:paraId="15CE862B" w14:textId="77777777" w:rsidR="005E0D17" w:rsidRPr="005B430A" w:rsidRDefault="005E0D17" w:rsidP="001366C2">
      <w:pPr>
        <w:spacing w:line="276" w:lineRule="auto"/>
        <w:ind w:left="284"/>
        <w:rPr>
          <w:bCs/>
          <w:sz w:val="22"/>
          <w:szCs w:val="22"/>
        </w:rPr>
      </w:pPr>
    </w:p>
    <w:p w14:paraId="2AA2C030" w14:textId="26FA591E" w:rsidR="00C22243" w:rsidRPr="005B430A" w:rsidRDefault="00C22243" w:rsidP="001366C2">
      <w:pPr>
        <w:spacing w:line="276" w:lineRule="auto"/>
        <w:ind w:left="284"/>
        <w:rPr>
          <w:bCs/>
          <w:sz w:val="22"/>
          <w:szCs w:val="22"/>
        </w:rPr>
      </w:pPr>
      <w:r w:rsidRPr="005B430A">
        <w:rPr>
          <w:bCs/>
          <w:sz w:val="22"/>
          <w:szCs w:val="22"/>
        </w:rPr>
        <w:t>As the full quote</w:t>
      </w:r>
      <w:r w:rsidR="005E0D17" w:rsidRPr="005B430A">
        <w:rPr>
          <w:bCs/>
          <w:sz w:val="22"/>
          <w:szCs w:val="22"/>
        </w:rPr>
        <w:t xml:space="preserve"> for all 3 locations</w:t>
      </w:r>
      <w:r w:rsidRPr="005B430A">
        <w:rPr>
          <w:bCs/>
          <w:sz w:val="22"/>
          <w:szCs w:val="22"/>
        </w:rPr>
        <w:t xml:space="preserve"> was a lot of money, and the council were unsure as to the effectiveness of the cameras, it was agreed that the council would start with 1 location, that was known to be a hotspot for fly tipping.  The location agreed was Commonfield Lane. Council agreed to take on a 3 year contract instead of 2 years.</w:t>
      </w:r>
    </w:p>
    <w:p w14:paraId="041FDCF0" w14:textId="1A7B3AF5" w:rsidR="00C22243" w:rsidRPr="005B430A" w:rsidRDefault="00C22243" w:rsidP="001366C2">
      <w:pPr>
        <w:spacing w:line="276" w:lineRule="auto"/>
        <w:ind w:left="284"/>
        <w:rPr>
          <w:bCs/>
          <w:sz w:val="22"/>
          <w:szCs w:val="22"/>
        </w:rPr>
      </w:pPr>
      <w:r w:rsidRPr="005B430A">
        <w:rPr>
          <w:bCs/>
          <w:sz w:val="22"/>
          <w:szCs w:val="22"/>
        </w:rPr>
        <w:t xml:space="preserve">The costs for </w:t>
      </w:r>
      <w:r w:rsidR="001366C2" w:rsidRPr="005B430A">
        <w:rPr>
          <w:bCs/>
          <w:sz w:val="22"/>
          <w:szCs w:val="22"/>
        </w:rPr>
        <w:t xml:space="preserve">the </w:t>
      </w:r>
      <w:r w:rsidRPr="005B430A">
        <w:rPr>
          <w:bCs/>
          <w:sz w:val="22"/>
          <w:szCs w:val="22"/>
        </w:rPr>
        <w:t>Commonfield Lane Site</w:t>
      </w:r>
      <w:r w:rsidR="001366C2" w:rsidRPr="005B430A">
        <w:rPr>
          <w:bCs/>
          <w:sz w:val="22"/>
          <w:szCs w:val="22"/>
        </w:rPr>
        <w:t xml:space="preserve"> are</w:t>
      </w:r>
      <w:r w:rsidRPr="005B430A">
        <w:rPr>
          <w:bCs/>
          <w:sz w:val="22"/>
          <w:szCs w:val="22"/>
        </w:rPr>
        <w:t>: first year and equipment cost £11,240.00. Second year cost £2,640.00.</w:t>
      </w:r>
      <w:r w:rsidR="001366C2" w:rsidRPr="005B430A">
        <w:rPr>
          <w:bCs/>
          <w:sz w:val="22"/>
          <w:szCs w:val="22"/>
        </w:rPr>
        <w:t xml:space="preserve"> 3</w:t>
      </w:r>
      <w:r w:rsidR="001366C2" w:rsidRPr="005B430A">
        <w:rPr>
          <w:bCs/>
          <w:sz w:val="22"/>
          <w:szCs w:val="22"/>
          <w:vertAlign w:val="superscript"/>
        </w:rPr>
        <w:t>rd</w:t>
      </w:r>
      <w:r w:rsidR="001366C2" w:rsidRPr="005B430A">
        <w:rPr>
          <w:bCs/>
          <w:sz w:val="22"/>
          <w:szCs w:val="22"/>
        </w:rPr>
        <w:t xml:space="preserve"> year cost £2,640.00.  </w:t>
      </w:r>
      <w:r w:rsidRPr="005B430A">
        <w:rPr>
          <w:bCs/>
          <w:sz w:val="22"/>
          <w:szCs w:val="22"/>
        </w:rPr>
        <w:t>Set-up and maintenance cost: First year £</w:t>
      </w:r>
      <w:r w:rsidR="001366C2" w:rsidRPr="005B430A">
        <w:rPr>
          <w:bCs/>
          <w:sz w:val="22"/>
          <w:szCs w:val="22"/>
        </w:rPr>
        <w:t>1936.25</w:t>
      </w:r>
      <w:r w:rsidRPr="005B430A">
        <w:rPr>
          <w:bCs/>
          <w:sz w:val="22"/>
          <w:szCs w:val="22"/>
        </w:rPr>
        <w:t xml:space="preserve"> Second </w:t>
      </w:r>
      <w:r w:rsidR="001366C2" w:rsidRPr="005B430A">
        <w:rPr>
          <w:bCs/>
          <w:sz w:val="22"/>
          <w:szCs w:val="22"/>
        </w:rPr>
        <w:t xml:space="preserve">and third </w:t>
      </w:r>
      <w:r w:rsidRPr="005B430A">
        <w:rPr>
          <w:bCs/>
          <w:sz w:val="22"/>
          <w:szCs w:val="22"/>
        </w:rPr>
        <w:t xml:space="preserve">yar costs </w:t>
      </w:r>
      <w:r w:rsidR="001366C2" w:rsidRPr="005B430A">
        <w:rPr>
          <w:bCs/>
          <w:sz w:val="22"/>
          <w:szCs w:val="22"/>
        </w:rPr>
        <w:t xml:space="preserve">are yet to be confirmed.  </w:t>
      </w:r>
      <w:r w:rsidRPr="005B430A">
        <w:rPr>
          <w:bCs/>
          <w:sz w:val="22"/>
          <w:szCs w:val="22"/>
        </w:rPr>
        <w:t>Total cost</w:t>
      </w:r>
      <w:r w:rsidR="001366C2" w:rsidRPr="005B430A">
        <w:rPr>
          <w:bCs/>
          <w:sz w:val="22"/>
          <w:szCs w:val="22"/>
        </w:rPr>
        <w:t xml:space="preserve"> for set up and first year</w:t>
      </w:r>
      <w:r w:rsidRPr="005B430A">
        <w:rPr>
          <w:bCs/>
          <w:sz w:val="22"/>
          <w:szCs w:val="22"/>
        </w:rPr>
        <w:t>: £</w:t>
      </w:r>
      <w:r w:rsidR="001366C2" w:rsidRPr="005B430A">
        <w:rPr>
          <w:bCs/>
          <w:sz w:val="22"/>
          <w:szCs w:val="22"/>
        </w:rPr>
        <w:t>13</w:t>
      </w:r>
      <w:r w:rsidR="005E0D17" w:rsidRPr="005B430A">
        <w:rPr>
          <w:bCs/>
          <w:sz w:val="22"/>
          <w:szCs w:val="22"/>
        </w:rPr>
        <w:t>,</w:t>
      </w:r>
      <w:r w:rsidR="001366C2" w:rsidRPr="005B430A">
        <w:rPr>
          <w:bCs/>
          <w:sz w:val="22"/>
          <w:szCs w:val="22"/>
        </w:rPr>
        <w:t>176.25.</w:t>
      </w:r>
    </w:p>
    <w:p w14:paraId="049187CC" w14:textId="5E1358D3" w:rsidR="00AC2B35" w:rsidRPr="005B430A" w:rsidRDefault="00AC2B35" w:rsidP="001366C2">
      <w:pPr>
        <w:spacing w:line="276" w:lineRule="auto"/>
        <w:ind w:left="284"/>
        <w:rPr>
          <w:bCs/>
          <w:sz w:val="22"/>
          <w:szCs w:val="22"/>
        </w:rPr>
      </w:pPr>
    </w:p>
    <w:p w14:paraId="27438DF1" w14:textId="0C774C6A" w:rsidR="00AC2B35" w:rsidRPr="005B430A" w:rsidRDefault="00AC2B35" w:rsidP="001366C2">
      <w:pPr>
        <w:spacing w:line="276" w:lineRule="auto"/>
        <w:ind w:left="284"/>
        <w:rPr>
          <w:bCs/>
          <w:sz w:val="22"/>
          <w:szCs w:val="22"/>
        </w:rPr>
      </w:pPr>
      <w:r w:rsidRPr="005B430A">
        <w:rPr>
          <w:bCs/>
          <w:sz w:val="22"/>
          <w:szCs w:val="22"/>
        </w:rPr>
        <w:t xml:space="preserve">It was also agreed that </w:t>
      </w:r>
      <w:r w:rsidR="000F0C54" w:rsidRPr="005B430A">
        <w:rPr>
          <w:bCs/>
          <w:sz w:val="22"/>
          <w:szCs w:val="22"/>
        </w:rPr>
        <w:t xml:space="preserve">appropriate </w:t>
      </w:r>
      <w:r w:rsidRPr="005B430A">
        <w:rPr>
          <w:bCs/>
          <w:sz w:val="22"/>
          <w:szCs w:val="22"/>
        </w:rPr>
        <w:t xml:space="preserve">signage would be installed in Church Lane </w:t>
      </w:r>
      <w:r w:rsidR="000F0C54" w:rsidRPr="005B430A">
        <w:rPr>
          <w:bCs/>
          <w:sz w:val="22"/>
          <w:szCs w:val="22"/>
        </w:rPr>
        <w:t>to provide a control.  WBC advised that BPC would have to pay for th</w:t>
      </w:r>
      <w:r w:rsidR="00BB6104" w:rsidRPr="005B430A">
        <w:rPr>
          <w:bCs/>
          <w:sz w:val="22"/>
          <w:szCs w:val="22"/>
        </w:rPr>
        <w:t>is</w:t>
      </w:r>
      <w:r w:rsidR="000F0C54" w:rsidRPr="005B430A">
        <w:rPr>
          <w:bCs/>
          <w:sz w:val="22"/>
          <w:szCs w:val="22"/>
        </w:rPr>
        <w:t>.</w:t>
      </w:r>
    </w:p>
    <w:p w14:paraId="2C8ED6D2" w14:textId="77777777" w:rsidR="00AB4D01" w:rsidRPr="005B430A" w:rsidRDefault="00AB4D01" w:rsidP="001366C2">
      <w:pPr>
        <w:spacing w:line="276" w:lineRule="auto"/>
        <w:ind w:left="284"/>
        <w:rPr>
          <w:bCs/>
          <w:sz w:val="22"/>
          <w:szCs w:val="22"/>
        </w:rPr>
      </w:pPr>
    </w:p>
    <w:p w14:paraId="367706D6" w14:textId="3FAE9807" w:rsidR="00285FC8" w:rsidRDefault="00285FC8" w:rsidP="00285FC8">
      <w:pPr>
        <w:spacing w:line="276" w:lineRule="auto"/>
        <w:rPr>
          <w:sz w:val="22"/>
          <w:szCs w:val="22"/>
        </w:rPr>
      </w:pPr>
      <w:r w:rsidRPr="005B430A">
        <w:rPr>
          <w:sz w:val="22"/>
          <w:szCs w:val="22"/>
        </w:rPr>
        <w:lastRenderedPageBreak/>
        <w:t>Page 23/05</w:t>
      </w:r>
      <w:r>
        <w:rPr>
          <w:sz w:val="22"/>
          <w:szCs w:val="22"/>
        </w:rPr>
        <w:t>9</w:t>
      </w:r>
    </w:p>
    <w:p w14:paraId="4F2055AF" w14:textId="77777777" w:rsidR="00285FC8" w:rsidRPr="005B430A" w:rsidRDefault="00285FC8" w:rsidP="00285FC8">
      <w:pPr>
        <w:spacing w:line="276" w:lineRule="auto"/>
        <w:rPr>
          <w:sz w:val="22"/>
          <w:szCs w:val="22"/>
        </w:rPr>
      </w:pPr>
    </w:p>
    <w:p w14:paraId="29058D74" w14:textId="6653516B" w:rsidR="00AB4D01" w:rsidRPr="005B430A" w:rsidRDefault="00AB4D01" w:rsidP="00AB4D01">
      <w:pPr>
        <w:spacing w:line="276" w:lineRule="auto"/>
        <w:rPr>
          <w:bCs/>
          <w:sz w:val="22"/>
          <w:szCs w:val="22"/>
        </w:rPr>
      </w:pPr>
      <w:r w:rsidRPr="005B430A">
        <w:rPr>
          <w:bCs/>
          <w:sz w:val="22"/>
          <w:szCs w:val="22"/>
        </w:rPr>
        <w:t>8.07pm – The WBC representative left the meeting.</w:t>
      </w:r>
    </w:p>
    <w:p w14:paraId="1AF2EFC5" w14:textId="77777777" w:rsidR="00C22243" w:rsidRPr="005B430A" w:rsidRDefault="00C22243">
      <w:pPr>
        <w:spacing w:line="276" w:lineRule="auto"/>
        <w:rPr>
          <w:b/>
          <w:sz w:val="22"/>
          <w:szCs w:val="22"/>
        </w:rPr>
      </w:pPr>
    </w:p>
    <w:p w14:paraId="256EC0F2" w14:textId="556B92FE" w:rsidR="00DB1F5D" w:rsidRPr="005B430A" w:rsidRDefault="00DB1F5D">
      <w:pPr>
        <w:spacing w:line="276" w:lineRule="auto"/>
      </w:pPr>
      <w:r w:rsidRPr="005B430A">
        <w:rPr>
          <w:b/>
          <w:sz w:val="22"/>
          <w:szCs w:val="22"/>
        </w:rPr>
        <w:t>Planning</w:t>
      </w:r>
      <w:r w:rsidRPr="005B430A">
        <w:rPr>
          <w:bCs/>
          <w:sz w:val="22"/>
          <w:szCs w:val="22"/>
        </w:rPr>
        <w:t>:</w:t>
      </w:r>
    </w:p>
    <w:p w14:paraId="24ECCB2C" w14:textId="77777777" w:rsidR="00DB1F5D" w:rsidRPr="005B430A" w:rsidRDefault="00DB1F5D">
      <w:pPr>
        <w:spacing w:line="276" w:lineRule="auto"/>
        <w:rPr>
          <w:bCs/>
          <w:sz w:val="22"/>
          <w:szCs w:val="22"/>
        </w:rPr>
      </w:pPr>
    </w:p>
    <w:p w14:paraId="5682EF15" w14:textId="2471CD0D" w:rsidR="002B0A6E" w:rsidRPr="005B430A" w:rsidRDefault="002B0A6E" w:rsidP="00835C72">
      <w:pPr>
        <w:numPr>
          <w:ilvl w:val="0"/>
          <w:numId w:val="2"/>
        </w:numPr>
        <w:suppressAutoHyphens w:val="0"/>
        <w:spacing w:after="240"/>
        <w:ind w:left="284" w:hanging="283"/>
        <w:rPr>
          <w:sz w:val="22"/>
          <w:szCs w:val="22"/>
          <w:lang w:eastAsia="en-GB"/>
        </w:rPr>
      </w:pPr>
      <w:bookmarkStart w:id="1" w:name="_Hlk40776630"/>
      <w:r w:rsidRPr="005B430A">
        <w:rPr>
          <w:b/>
          <w:sz w:val="22"/>
          <w:szCs w:val="22"/>
          <w:u w:val="single"/>
          <w:lang w:eastAsia="en-GB"/>
        </w:rPr>
        <w:t>Planning Applications</w:t>
      </w:r>
      <w:r w:rsidRPr="005B430A">
        <w:rPr>
          <w:b/>
          <w:sz w:val="22"/>
          <w:szCs w:val="22"/>
          <w:lang w:eastAsia="en-GB"/>
        </w:rPr>
        <w:t xml:space="preserve"> –</w:t>
      </w:r>
      <w:r w:rsidRPr="005B430A">
        <w:rPr>
          <w:sz w:val="22"/>
          <w:szCs w:val="22"/>
          <w:lang w:eastAsia="en-GB"/>
        </w:rPr>
        <w:t xml:space="preserve"> </w:t>
      </w:r>
      <w:r w:rsidR="000D03DD" w:rsidRPr="005B430A">
        <w:rPr>
          <w:sz w:val="22"/>
          <w:szCs w:val="22"/>
          <w:lang w:eastAsia="en-GB"/>
        </w:rPr>
        <w:t xml:space="preserve">Council discussed and agreed </w:t>
      </w:r>
      <w:r w:rsidRPr="005B430A">
        <w:rPr>
          <w:sz w:val="22"/>
          <w:szCs w:val="22"/>
          <w:lang w:eastAsia="en-GB"/>
        </w:rPr>
        <w:t xml:space="preserve">any comments or objections on planning applications received before </w:t>
      </w:r>
      <w:r w:rsidR="00035AD0" w:rsidRPr="005B430A">
        <w:rPr>
          <w:sz w:val="22"/>
          <w:szCs w:val="22"/>
          <w:lang w:eastAsia="en-GB"/>
        </w:rPr>
        <w:t>1</w:t>
      </w:r>
      <w:r w:rsidR="00C2277B" w:rsidRPr="005B430A">
        <w:rPr>
          <w:sz w:val="22"/>
          <w:szCs w:val="22"/>
          <w:lang w:eastAsia="en-GB"/>
        </w:rPr>
        <w:t>4</w:t>
      </w:r>
      <w:r w:rsidR="00035AD0" w:rsidRPr="005B430A">
        <w:rPr>
          <w:sz w:val="22"/>
          <w:szCs w:val="22"/>
          <w:vertAlign w:val="superscript"/>
          <w:lang w:eastAsia="en-GB"/>
        </w:rPr>
        <w:t>th</w:t>
      </w:r>
      <w:r w:rsidR="00035AD0" w:rsidRPr="005B430A">
        <w:rPr>
          <w:sz w:val="22"/>
          <w:szCs w:val="22"/>
          <w:lang w:eastAsia="en-GB"/>
        </w:rPr>
        <w:t xml:space="preserve"> </w:t>
      </w:r>
      <w:r w:rsidR="00C2277B" w:rsidRPr="005B430A">
        <w:rPr>
          <w:sz w:val="22"/>
          <w:szCs w:val="22"/>
          <w:lang w:eastAsia="en-GB"/>
        </w:rPr>
        <w:t>November</w:t>
      </w:r>
      <w:r w:rsidR="0077522D" w:rsidRPr="005B430A">
        <w:rPr>
          <w:sz w:val="22"/>
          <w:szCs w:val="22"/>
          <w:lang w:eastAsia="en-GB"/>
        </w:rPr>
        <w:t xml:space="preserve"> 2023</w:t>
      </w:r>
      <w:r w:rsidRPr="005B430A">
        <w:rPr>
          <w:sz w:val="22"/>
          <w:szCs w:val="22"/>
          <w:lang w:eastAsia="en-GB"/>
        </w:rPr>
        <w:t xml:space="preserve">.  </w:t>
      </w:r>
      <w:r w:rsidR="000D03DD" w:rsidRPr="005B430A">
        <w:rPr>
          <w:sz w:val="22"/>
          <w:szCs w:val="22"/>
          <w:lang w:eastAsia="en-GB"/>
        </w:rPr>
        <w:t>As follows</w:t>
      </w:r>
      <w:r w:rsidRPr="005B430A">
        <w:rPr>
          <w:sz w:val="22"/>
          <w:szCs w:val="22"/>
          <w:lang w:eastAsia="en-GB"/>
        </w:rPr>
        <w:t>:</w:t>
      </w:r>
    </w:p>
    <w:bookmarkEnd w:id="1"/>
    <w:p w14:paraId="73D39FC5" w14:textId="77777777" w:rsidR="00C2277B" w:rsidRPr="005B430A" w:rsidRDefault="00C2277B" w:rsidP="00C2277B">
      <w:pPr>
        <w:ind w:left="284" w:firstLine="11"/>
        <w:rPr>
          <w:sz w:val="22"/>
          <w:szCs w:val="22"/>
        </w:rPr>
      </w:pPr>
      <w:r w:rsidRPr="005B430A">
        <w:rPr>
          <w:b/>
          <w:bCs/>
          <w:sz w:val="22"/>
          <w:szCs w:val="22"/>
        </w:rPr>
        <w:t>232164</w:t>
      </w:r>
      <w:r w:rsidRPr="005B430A">
        <w:rPr>
          <w:sz w:val="22"/>
          <w:szCs w:val="22"/>
        </w:rPr>
        <w:t xml:space="preserve"> -</w:t>
      </w:r>
      <w:r w:rsidRPr="005B430A">
        <w:rPr>
          <w:b/>
          <w:bCs/>
          <w:sz w:val="22"/>
          <w:szCs w:val="22"/>
        </w:rPr>
        <w:t xml:space="preserve"> </w:t>
      </w:r>
      <w:r w:rsidRPr="005B430A">
        <w:rPr>
          <w:sz w:val="22"/>
          <w:szCs w:val="22"/>
        </w:rPr>
        <w:t>22 The Woodlands, Barkham, Wokingham, RG41 4UY</w:t>
      </w:r>
    </w:p>
    <w:p w14:paraId="18A52E66" w14:textId="77777777" w:rsidR="00C2277B" w:rsidRPr="005B430A" w:rsidRDefault="00C2277B" w:rsidP="00C2277B">
      <w:pPr>
        <w:ind w:left="284" w:firstLine="11"/>
        <w:rPr>
          <w:b/>
          <w:bCs/>
          <w:sz w:val="22"/>
          <w:szCs w:val="22"/>
        </w:rPr>
      </w:pPr>
      <w:r w:rsidRPr="005B430A">
        <w:rPr>
          <w:b/>
          <w:bCs/>
          <w:sz w:val="22"/>
          <w:szCs w:val="22"/>
        </w:rPr>
        <w:t xml:space="preserve">Householder application for the proposed two storey side extension. Please see the details of the above planning application. </w:t>
      </w:r>
    </w:p>
    <w:p w14:paraId="559FA390" w14:textId="77777777" w:rsidR="00C2277B" w:rsidRPr="005B430A" w:rsidRDefault="00C2277B" w:rsidP="00C2277B">
      <w:pPr>
        <w:ind w:left="284" w:firstLine="11"/>
        <w:rPr>
          <w:sz w:val="22"/>
          <w:szCs w:val="22"/>
        </w:rPr>
      </w:pPr>
    </w:p>
    <w:p w14:paraId="13F1ACD7" w14:textId="71451236" w:rsidR="00C2277B" w:rsidRPr="005B430A" w:rsidRDefault="00027D9E" w:rsidP="00C2277B">
      <w:pPr>
        <w:ind w:left="284" w:firstLine="11"/>
        <w:rPr>
          <w:sz w:val="22"/>
          <w:szCs w:val="22"/>
        </w:rPr>
      </w:pPr>
      <w:r w:rsidRPr="005B430A">
        <w:rPr>
          <w:sz w:val="22"/>
          <w:szCs w:val="22"/>
        </w:rPr>
        <w:t>Barkham Parish Council had no comments on this application.</w:t>
      </w:r>
    </w:p>
    <w:p w14:paraId="398066E8" w14:textId="77777777" w:rsidR="00C2277B" w:rsidRPr="005B430A" w:rsidRDefault="00C2277B" w:rsidP="00C2277B">
      <w:pPr>
        <w:ind w:left="284" w:firstLine="11"/>
        <w:rPr>
          <w:sz w:val="22"/>
          <w:szCs w:val="22"/>
        </w:rPr>
      </w:pPr>
    </w:p>
    <w:p w14:paraId="0DF8B1F8" w14:textId="77777777" w:rsidR="00C2277B" w:rsidRPr="005B430A" w:rsidRDefault="00C2277B" w:rsidP="00C2277B">
      <w:pPr>
        <w:ind w:left="284" w:firstLine="11"/>
        <w:rPr>
          <w:sz w:val="22"/>
          <w:szCs w:val="22"/>
        </w:rPr>
      </w:pPr>
      <w:r w:rsidRPr="005B430A">
        <w:rPr>
          <w:b/>
          <w:bCs/>
          <w:sz w:val="22"/>
          <w:szCs w:val="22"/>
        </w:rPr>
        <w:t xml:space="preserve">232488 </w:t>
      </w:r>
      <w:r w:rsidRPr="005B430A">
        <w:rPr>
          <w:sz w:val="22"/>
          <w:szCs w:val="22"/>
        </w:rPr>
        <w:t>-</w:t>
      </w:r>
      <w:r w:rsidRPr="005B430A">
        <w:rPr>
          <w:b/>
          <w:bCs/>
          <w:sz w:val="22"/>
          <w:szCs w:val="22"/>
        </w:rPr>
        <w:t xml:space="preserve"> </w:t>
      </w:r>
      <w:r w:rsidRPr="005B430A">
        <w:rPr>
          <w:sz w:val="22"/>
          <w:szCs w:val="22"/>
        </w:rPr>
        <w:t>1 The Shires, Barkham, Wokingham, RG41 4SZ</w:t>
      </w:r>
    </w:p>
    <w:p w14:paraId="18D028D9" w14:textId="77777777" w:rsidR="00C2277B" w:rsidRPr="005B430A" w:rsidRDefault="00C2277B" w:rsidP="00C2277B">
      <w:pPr>
        <w:ind w:left="284" w:firstLine="11"/>
        <w:rPr>
          <w:sz w:val="22"/>
          <w:szCs w:val="22"/>
        </w:rPr>
      </w:pPr>
      <w:r w:rsidRPr="005B430A">
        <w:rPr>
          <w:b/>
          <w:bCs/>
          <w:sz w:val="22"/>
          <w:szCs w:val="22"/>
        </w:rPr>
        <w:t>Householder application for the proposed erection of single storey rear extension, plus formation of new side door, following demolition of existing rear conservatory</w:t>
      </w:r>
      <w:r w:rsidRPr="005B430A">
        <w:rPr>
          <w:sz w:val="22"/>
          <w:szCs w:val="22"/>
        </w:rPr>
        <w:t>.</w:t>
      </w:r>
    </w:p>
    <w:p w14:paraId="4565BD0A" w14:textId="77777777" w:rsidR="00C2277B" w:rsidRPr="005B430A" w:rsidRDefault="00C2277B" w:rsidP="00C2277B">
      <w:pPr>
        <w:ind w:left="284" w:firstLine="11"/>
        <w:rPr>
          <w:sz w:val="22"/>
          <w:szCs w:val="22"/>
        </w:rPr>
      </w:pPr>
    </w:p>
    <w:p w14:paraId="6CF5FBEE" w14:textId="77777777" w:rsidR="00027D9E" w:rsidRPr="005B430A" w:rsidRDefault="00027D9E" w:rsidP="00027D9E">
      <w:pPr>
        <w:ind w:left="284" w:firstLine="11"/>
        <w:rPr>
          <w:sz w:val="22"/>
          <w:szCs w:val="22"/>
        </w:rPr>
      </w:pPr>
      <w:r w:rsidRPr="005B430A">
        <w:rPr>
          <w:sz w:val="22"/>
          <w:szCs w:val="22"/>
        </w:rPr>
        <w:t>Barkham Parish Council had no comments on this application.</w:t>
      </w:r>
    </w:p>
    <w:p w14:paraId="354E4006" w14:textId="77777777" w:rsidR="00C2277B" w:rsidRPr="005B430A" w:rsidRDefault="00C2277B" w:rsidP="00C2277B">
      <w:pPr>
        <w:ind w:left="284" w:firstLine="11"/>
        <w:rPr>
          <w:sz w:val="22"/>
          <w:szCs w:val="22"/>
        </w:rPr>
      </w:pPr>
    </w:p>
    <w:p w14:paraId="15FAEBCA" w14:textId="77777777" w:rsidR="00C2277B" w:rsidRPr="005B430A" w:rsidRDefault="00C2277B" w:rsidP="00C2277B">
      <w:pPr>
        <w:ind w:left="284" w:firstLine="11"/>
        <w:rPr>
          <w:sz w:val="22"/>
          <w:szCs w:val="22"/>
        </w:rPr>
      </w:pPr>
      <w:r w:rsidRPr="005B430A">
        <w:rPr>
          <w:b/>
          <w:bCs/>
          <w:sz w:val="22"/>
          <w:szCs w:val="22"/>
        </w:rPr>
        <w:t>232621</w:t>
      </w:r>
      <w:r w:rsidRPr="005B430A">
        <w:rPr>
          <w:sz w:val="22"/>
          <w:szCs w:val="22"/>
        </w:rPr>
        <w:t xml:space="preserve"> -</w:t>
      </w:r>
      <w:r w:rsidRPr="005B430A">
        <w:rPr>
          <w:b/>
          <w:bCs/>
          <w:sz w:val="22"/>
          <w:szCs w:val="22"/>
        </w:rPr>
        <w:t xml:space="preserve"> </w:t>
      </w:r>
      <w:r w:rsidRPr="005B430A">
        <w:rPr>
          <w:sz w:val="22"/>
          <w:szCs w:val="22"/>
        </w:rPr>
        <w:t>Land West Of Limmerhill Road, Wokingham</w:t>
      </w:r>
    </w:p>
    <w:p w14:paraId="56347468" w14:textId="77777777" w:rsidR="00C2277B" w:rsidRPr="005B430A" w:rsidRDefault="00C2277B" w:rsidP="00C2277B">
      <w:pPr>
        <w:ind w:left="284" w:firstLine="11"/>
        <w:rPr>
          <w:b/>
          <w:bCs/>
          <w:sz w:val="22"/>
          <w:szCs w:val="22"/>
        </w:rPr>
      </w:pPr>
      <w:r w:rsidRPr="005B430A">
        <w:rPr>
          <w:b/>
          <w:bCs/>
          <w:sz w:val="22"/>
          <w:szCs w:val="22"/>
        </w:rPr>
        <w:t>Outline Planning Application for up to 60No. dwellings including age-restricted housing for older people with associated public open space, landscaping, ecological enhancements, drainage and other supporting infrastructure, with access from Barkham Road. Means of Access to be considered (with Appearance, landscaping, Layout and Scale to be reserved).</w:t>
      </w:r>
    </w:p>
    <w:p w14:paraId="2BE499EB" w14:textId="77777777" w:rsidR="00C2277B" w:rsidRPr="005B430A" w:rsidRDefault="00C2277B" w:rsidP="00C2277B">
      <w:pPr>
        <w:ind w:left="284" w:firstLine="11"/>
        <w:rPr>
          <w:sz w:val="22"/>
          <w:szCs w:val="22"/>
        </w:rPr>
      </w:pPr>
    </w:p>
    <w:p w14:paraId="3E9AC915" w14:textId="77777777" w:rsidR="005B430A" w:rsidRPr="00EC3334" w:rsidRDefault="005B430A" w:rsidP="005B430A">
      <w:pPr>
        <w:ind w:left="284" w:firstLine="11"/>
        <w:rPr>
          <w:sz w:val="22"/>
          <w:szCs w:val="22"/>
        </w:rPr>
      </w:pPr>
      <w:r w:rsidRPr="00EC3334">
        <w:rPr>
          <w:sz w:val="22"/>
          <w:szCs w:val="22"/>
        </w:rPr>
        <w:t>Barkham Parish Council (BPC) wishes to oppose this application for the following considerations:</w:t>
      </w:r>
    </w:p>
    <w:p w14:paraId="5321128E" w14:textId="77777777" w:rsidR="005B430A" w:rsidRPr="00EC3334" w:rsidRDefault="005B430A" w:rsidP="005B430A">
      <w:pPr>
        <w:ind w:left="284" w:firstLine="11"/>
        <w:rPr>
          <w:sz w:val="22"/>
          <w:szCs w:val="22"/>
        </w:rPr>
      </w:pPr>
      <w:r w:rsidRPr="00EC3334">
        <w:rPr>
          <w:sz w:val="22"/>
          <w:szCs w:val="22"/>
        </w:rPr>
        <w:t> </w:t>
      </w:r>
    </w:p>
    <w:p w14:paraId="36D1A8F4" w14:textId="77777777" w:rsidR="005B430A" w:rsidRDefault="005B430A" w:rsidP="005B430A">
      <w:pPr>
        <w:numPr>
          <w:ilvl w:val="0"/>
          <w:numId w:val="15"/>
        </w:numPr>
        <w:rPr>
          <w:sz w:val="22"/>
          <w:szCs w:val="22"/>
        </w:rPr>
      </w:pPr>
      <w:r w:rsidRPr="00EC3334">
        <w:rPr>
          <w:sz w:val="22"/>
          <w:szCs w:val="22"/>
        </w:rPr>
        <w:t>This site lies outside the existing settlement area. It will increase the urbanisation of the area and detract from the nearby countryside (Policies CP1, CP11, CC02, TB21 &amp; IRS1). </w:t>
      </w:r>
    </w:p>
    <w:p w14:paraId="244B6A8A" w14:textId="77777777" w:rsidR="005B430A" w:rsidRPr="00EC3334" w:rsidRDefault="005B430A" w:rsidP="005B430A">
      <w:pPr>
        <w:ind w:left="720"/>
        <w:rPr>
          <w:sz w:val="22"/>
          <w:szCs w:val="22"/>
        </w:rPr>
      </w:pPr>
      <w:r w:rsidRPr="00EC3334">
        <w:rPr>
          <w:sz w:val="22"/>
          <w:szCs w:val="22"/>
        </w:rPr>
        <w:t xml:space="preserve"> </w:t>
      </w:r>
    </w:p>
    <w:p w14:paraId="7C42F810" w14:textId="77777777" w:rsidR="005B430A" w:rsidRDefault="005B430A" w:rsidP="005B430A">
      <w:pPr>
        <w:numPr>
          <w:ilvl w:val="0"/>
          <w:numId w:val="15"/>
        </w:numPr>
        <w:rPr>
          <w:sz w:val="22"/>
          <w:szCs w:val="22"/>
        </w:rPr>
      </w:pPr>
      <w:r w:rsidRPr="00EC3334">
        <w:rPr>
          <w:sz w:val="22"/>
          <w:szCs w:val="22"/>
        </w:rPr>
        <w:t xml:space="preserve">The proposed development will encroach into the greenspace around individual residential sites which is contrary to the spatial goals of the 2010 Core Plan set out in Section 2.68 (viii).  (Policies CP3, CC03, TB21, IRS1 &amp; IRS2). </w:t>
      </w:r>
    </w:p>
    <w:p w14:paraId="3033660A" w14:textId="77777777" w:rsidR="005B430A" w:rsidRPr="00EC3334" w:rsidRDefault="005B430A" w:rsidP="005B430A">
      <w:pPr>
        <w:rPr>
          <w:sz w:val="22"/>
          <w:szCs w:val="22"/>
        </w:rPr>
      </w:pPr>
    </w:p>
    <w:p w14:paraId="3EDE5A96" w14:textId="77777777" w:rsidR="005B430A" w:rsidRDefault="005B430A" w:rsidP="005B430A">
      <w:pPr>
        <w:numPr>
          <w:ilvl w:val="0"/>
          <w:numId w:val="15"/>
        </w:numPr>
        <w:rPr>
          <w:sz w:val="22"/>
          <w:szCs w:val="22"/>
        </w:rPr>
      </w:pPr>
      <w:r w:rsidRPr="00EC3334">
        <w:rPr>
          <w:sz w:val="22"/>
          <w:szCs w:val="22"/>
        </w:rPr>
        <w:t>There will be a loss of potential agricultural land.  (TC3)</w:t>
      </w:r>
    </w:p>
    <w:p w14:paraId="7345F4DF" w14:textId="77777777" w:rsidR="005B430A" w:rsidRPr="00EC3334" w:rsidRDefault="005B430A" w:rsidP="005B430A">
      <w:pPr>
        <w:rPr>
          <w:sz w:val="22"/>
          <w:szCs w:val="22"/>
        </w:rPr>
      </w:pPr>
    </w:p>
    <w:p w14:paraId="5DCFFAAF" w14:textId="77777777" w:rsidR="005B430A" w:rsidRPr="00EC3334" w:rsidRDefault="005B430A" w:rsidP="005B430A">
      <w:pPr>
        <w:numPr>
          <w:ilvl w:val="0"/>
          <w:numId w:val="15"/>
        </w:numPr>
        <w:rPr>
          <w:sz w:val="22"/>
          <w:szCs w:val="22"/>
        </w:rPr>
      </w:pPr>
      <w:r w:rsidRPr="00EC3334">
        <w:rPr>
          <w:sz w:val="22"/>
          <w:szCs w:val="22"/>
        </w:rPr>
        <w:t>This proposed development will harm the biodiversity in the area.  This will have a significant and negative impact on wildlife in the area, such as badgers, foxes, deer, owls and red kites.  (Policies CP7 &amp; IRS3)</w:t>
      </w:r>
      <w:r w:rsidRPr="00EC3334">
        <w:rPr>
          <w:sz w:val="22"/>
          <w:szCs w:val="22"/>
        </w:rPr>
        <w:br/>
      </w:r>
    </w:p>
    <w:p w14:paraId="0ED0E62A" w14:textId="77777777" w:rsidR="005B430A" w:rsidRDefault="005B430A" w:rsidP="005B430A">
      <w:pPr>
        <w:numPr>
          <w:ilvl w:val="0"/>
          <w:numId w:val="15"/>
        </w:numPr>
        <w:rPr>
          <w:sz w:val="22"/>
          <w:szCs w:val="22"/>
        </w:rPr>
      </w:pPr>
      <w:r w:rsidRPr="00EC3334">
        <w:rPr>
          <w:sz w:val="22"/>
          <w:szCs w:val="22"/>
        </w:rPr>
        <w:t>The traffic on Barkham Road, already congested at peak times, and is increasing with an average of some 4500 vehicles per day recorded.  New developments that feed onto Barkham Road will add to this volume and would not be compatible with proposals to improve the environment for pedestrians and cyclists.  Despite the assertions of Section 2.13 of the Planning Statement, there is only limited public transport between the location to Wokingham and Reading which further aggravates the traffic issues on the busy road network.</w:t>
      </w:r>
    </w:p>
    <w:p w14:paraId="7F1AA3E2" w14:textId="77777777" w:rsidR="005B430A" w:rsidRPr="00EC3334" w:rsidRDefault="005B430A" w:rsidP="005B430A">
      <w:pPr>
        <w:ind w:left="720"/>
        <w:rPr>
          <w:sz w:val="22"/>
          <w:szCs w:val="22"/>
        </w:rPr>
      </w:pPr>
    </w:p>
    <w:p w14:paraId="3171FF17" w14:textId="77777777" w:rsidR="00285FC8" w:rsidRDefault="005B430A" w:rsidP="005B430A">
      <w:pPr>
        <w:numPr>
          <w:ilvl w:val="0"/>
          <w:numId w:val="15"/>
        </w:numPr>
        <w:rPr>
          <w:sz w:val="22"/>
          <w:szCs w:val="22"/>
        </w:rPr>
      </w:pPr>
      <w:r w:rsidRPr="00EC3334">
        <w:rPr>
          <w:sz w:val="22"/>
          <w:szCs w:val="22"/>
        </w:rPr>
        <w:t xml:space="preserve">The access point is not covered in this application, and has been included as reserved matters.  This is not acceptable.  Access to the proposed development should be included in the full application.  BPC is aware that a recent application for access at this location (231990 – Full application for the proposed creation of a site access to serve the existing Public House and the Equestrian centre along with clearance of the former access) was refused by WBC, so how will the development be accessed?  Contrary to that Section 3.5 of the Planning Statement states "the access is to be taken from Barkham Road to the South. around 15m west of the existing access to Ye Olde Leathern Bottel pub and the pub access will be stopped up to vehicular traffic and access to the car park instead provided via the access road''  This does not make it any safer as this will still comes out onto Barkham Road where there is double white lines in </w:t>
      </w:r>
    </w:p>
    <w:p w14:paraId="7D53F4E3" w14:textId="77777777" w:rsidR="00285FC8" w:rsidRDefault="00285FC8" w:rsidP="00285FC8">
      <w:pPr>
        <w:pStyle w:val="ListParagraph"/>
        <w:rPr>
          <w:sz w:val="22"/>
          <w:szCs w:val="22"/>
        </w:rPr>
      </w:pPr>
    </w:p>
    <w:p w14:paraId="3AA47858" w14:textId="07C7F45B" w:rsidR="00285FC8" w:rsidRPr="005B430A" w:rsidRDefault="00285FC8" w:rsidP="00285FC8">
      <w:pPr>
        <w:spacing w:line="276" w:lineRule="auto"/>
        <w:rPr>
          <w:sz w:val="22"/>
          <w:szCs w:val="22"/>
        </w:rPr>
      </w:pPr>
      <w:r w:rsidRPr="005B430A">
        <w:rPr>
          <w:sz w:val="22"/>
          <w:szCs w:val="22"/>
        </w:rPr>
        <w:t>Page 23/0</w:t>
      </w:r>
      <w:r>
        <w:rPr>
          <w:sz w:val="22"/>
          <w:szCs w:val="22"/>
        </w:rPr>
        <w:t>60</w:t>
      </w:r>
    </w:p>
    <w:p w14:paraId="4FC2BE9B" w14:textId="77777777" w:rsidR="00285FC8" w:rsidRDefault="00285FC8" w:rsidP="00285FC8">
      <w:pPr>
        <w:ind w:left="720"/>
        <w:rPr>
          <w:sz w:val="22"/>
          <w:szCs w:val="22"/>
        </w:rPr>
      </w:pPr>
    </w:p>
    <w:p w14:paraId="3C0E1202" w14:textId="52A99B97" w:rsidR="005B430A" w:rsidRDefault="005B430A" w:rsidP="00285FC8">
      <w:pPr>
        <w:ind w:left="720"/>
        <w:rPr>
          <w:sz w:val="22"/>
          <w:szCs w:val="22"/>
        </w:rPr>
      </w:pPr>
      <w:r w:rsidRPr="00EC3334">
        <w:rPr>
          <w:sz w:val="22"/>
          <w:szCs w:val="22"/>
        </w:rPr>
        <w:t>the middle and is already on a dangerous bend with a hidden brow on the hill to the west where visibility at this point is restricted .</w:t>
      </w:r>
    </w:p>
    <w:p w14:paraId="02D5A8C7" w14:textId="77777777" w:rsidR="005B430A" w:rsidRPr="00EC3334" w:rsidRDefault="005B430A" w:rsidP="005B430A">
      <w:pPr>
        <w:rPr>
          <w:sz w:val="22"/>
          <w:szCs w:val="22"/>
        </w:rPr>
      </w:pPr>
    </w:p>
    <w:p w14:paraId="59B889CC" w14:textId="77777777" w:rsidR="005B430A" w:rsidRPr="00EC3334" w:rsidRDefault="005B430A" w:rsidP="005B430A">
      <w:pPr>
        <w:numPr>
          <w:ilvl w:val="0"/>
          <w:numId w:val="15"/>
        </w:numPr>
        <w:rPr>
          <w:sz w:val="22"/>
          <w:szCs w:val="22"/>
        </w:rPr>
      </w:pPr>
      <w:r w:rsidRPr="00EC3334">
        <w:rPr>
          <w:sz w:val="22"/>
          <w:szCs w:val="22"/>
        </w:rPr>
        <w:t>Local services such as schools, medical and dental care are already stretched with people having to travel across the Borough to secure access.  This development will add to these shortages.</w:t>
      </w:r>
    </w:p>
    <w:p w14:paraId="6E61548C" w14:textId="77777777" w:rsidR="005B430A" w:rsidRDefault="005B430A" w:rsidP="005B430A">
      <w:pPr>
        <w:ind w:left="284" w:firstLine="11"/>
        <w:rPr>
          <w:sz w:val="22"/>
          <w:szCs w:val="22"/>
        </w:rPr>
      </w:pPr>
    </w:p>
    <w:p w14:paraId="178B3719" w14:textId="3978E7CC" w:rsidR="005B430A" w:rsidRPr="00EC3334" w:rsidRDefault="005B430A" w:rsidP="005B430A">
      <w:pPr>
        <w:ind w:left="284" w:firstLine="11"/>
        <w:rPr>
          <w:sz w:val="22"/>
          <w:szCs w:val="22"/>
        </w:rPr>
      </w:pPr>
      <w:r w:rsidRPr="00EC3334">
        <w:rPr>
          <w:sz w:val="22"/>
          <w:szCs w:val="22"/>
        </w:rPr>
        <w:t xml:space="preserve">In addition to the above specific planning considerations, BPC would like to make one further observation.  </w:t>
      </w:r>
    </w:p>
    <w:p w14:paraId="52CD7859" w14:textId="77777777" w:rsidR="005B430A" w:rsidRPr="00EC3334" w:rsidRDefault="005B430A" w:rsidP="005B430A">
      <w:pPr>
        <w:ind w:left="284" w:firstLine="11"/>
        <w:rPr>
          <w:sz w:val="22"/>
          <w:szCs w:val="22"/>
        </w:rPr>
      </w:pPr>
      <w:r w:rsidRPr="00EC3334">
        <w:rPr>
          <w:sz w:val="22"/>
          <w:szCs w:val="22"/>
        </w:rPr>
        <w:t xml:space="preserve">This application pre-empts the Local Plan Update (LPU) – it is not included in the 2010 Core Plan nor in either of the two recent versions of the LPU.  </w:t>
      </w:r>
    </w:p>
    <w:p w14:paraId="2F8EC600" w14:textId="77777777" w:rsidR="005B430A" w:rsidRPr="00EC3334" w:rsidRDefault="005B430A" w:rsidP="005B430A">
      <w:pPr>
        <w:ind w:left="284" w:firstLine="11"/>
        <w:rPr>
          <w:sz w:val="22"/>
          <w:szCs w:val="22"/>
        </w:rPr>
      </w:pPr>
      <w:r w:rsidRPr="00EC3334">
        <w:rPr>
          <w:sz w:val="22"/>
          <w:szCs w:val="22"/>
        </w:rPr>
        <w:t> </w:t>
      </w:r>
    </w:p>
    <w:p w14:paraId="134EB569" w14:textId="77777777" w:rsidR="005B430A" w:rsidRDefault="005B430A" w:rsidP="005B430A">
      <w:pPr>
        <w:ind w:left="284" w:firstLine="11"/>
        <w:rPr>
          <w:sz w:val="22"/>
          <w:szCs w:val="22"/>
        </w:rPr>
      </w:pPr>
      <w:r w:rsidRPr="00EC3334">
        <w:rPr>
          <w:sz w:val="22"/>
          <w:szCs w:val="22"/>
        </w:rPr>
        <w:t>This resulting piecemeal approach to planning driven by the developers without reference to a professionally produced overall plan will create a number of discrete residential centres rather than a focal point that can be designed to be truly sustainable thereby encouraging walking and cycling and reducing additional traffic as much as possible. </w:t>
      </w:r>
    </w:p>
    <w:p w14:paraId="4D923497" w14:textId="77777777" w:rsidR="005B430A" w:rsidRPr="00EC3334" w:rsidRDefault="005B430A" w:rsidP="005B430A">
      <w:pPr>
        <w:ind w:left="284" w:firstLine="11"/>
        <w:rPr>
          <w:sz w:val="22"/>
          <w:szCs w:val="22"/>
        </w:rPr>
      </w:pPr>
    </w:p>
    <w:p w14:paraId="7CF86E93" w14:textId="77777777" w:rsidR="005B430A" w:rsidRPr="00EC3334" w:rsidRDefault="005B430A" w:rsidP="005B430A">
      <w:pPr>
        <w:ind w:left="284" w:firstLine="11"/>
        <w:rPr>
          <w:sz w:val="22"/>
          <w:szCs w:val="22"/>
        </w:rPr>
      </w:pPr>
      <w:r w:rsidRPr="00EC3334">
        <w:rPr>
          <w:sz w:val="22"/>
          <w:szCs w:val="22"/>
        </w:rPr>
        <w:t>The cumulative effect of several such planning applications being adopted will exacerbate the concerns expressed above regarding this specific application.  Hence, applications such as this should not be considered in advance of the LPU.</w:t>
      </w:r>
    </w:p>
    <w:p w14:paraId="61B708EB" w14:textId="77777777" w:rsidR="005B430A" w:rsidRPr="00EC3334" w:rsidRDefault="005B430A" w:rsidP="005B430A">
      <w:pPr>
        <w:ind w:left="284" w:firstLine="11"/>
        <w:rPr>
          <w:sz w:val="22"/>
          <w:szCs w:val="22"/>
        </w:rPr>
      </w:pPr>
    </w:p>
    <w:p w14:paraId="45DE019A" w14:textId="77777777" w:rsidR="005B430A" w:rsidRPr="00EC3334" w:rsidRDefault="005B430A" w:rsidP="005B430A">
      <w:pPr>
        <w:ind w:left="284" w:firstLine="11"/>
        <w:rPr>
          <w:sz w:val="22"/>
          <w:szCs w:val="22"/>
        </w:rPr>
      </w:pPr>
      <w:r w:rsidRPr="00EC3334">
        <w:rPr>
          <w:sz w:val="22"/>
          <w:szCs w:val="22"/>
        </w:rPr>
        <w:t>Barkham Parish Council requests that this application is refused.</w:t>
      </w:r>
    </w:p>
    <w:p w14:paraId="3AAB47B8" w14:textId="77777777" w:rsidR="009C127C" w:rsidRPr="005B430A" w:rsidRDefault="009C127C" w:rsidP="00C2277B">
      <w:pPr>
        <w:ind w:left="284" w:firstLine="11"/>
        <w:rPr>
          <w:sz w:val="22"/>
          <w:szCs w:val="22"/>
        </w:rPr>
      </w:pPr>
    </w:p>
    <w:p w14:paraId="0CBE3028" w14:textId="77777777" w:rsidR="00C2277B" w:rsidRPr="005B430A" w:rsidRDefault="00C2277B" w:rsidP="00C2277B">
      <w:pPr>
        <w:ind w:left="284" w:firstLine="11"/>
        <w:rPr>
          <w:sz w:val="22"/>
          <w:szCs w:val="22"/>
        </w:rPr>
      </w:pPr>
      <w:r w:rsidRPr="005B430A">
        <w:rPr>
          <w:b/>
          <w:bCs/>
          <w:sz w:val="22"/>
          <w:szCs w:val="22"/>
        </w:rPr>
        <w:t>232641</w:t>
      </w:r>
      <w:r w:rsidRPr="005B430A">
        <w:rPr>
          <w:sz w:val="22"/>
          <w:szCs w:val="22"/>
        </w:rPr>
        <w:t xml:space="preserve"> -</w:t>
      </w:r>
      <w:r w:rsidRPr="005B430A">
        <w:rPr>
          <w:b/>
          <w:bCs/>
          <w:sz w:val="22"/>
          <w:szCs w:val="22"/>
        </w:rPr>
        <w:t xml:space="preserve"> </w:t>
      </w:r>
      <w:r w:rsidRPr="005B430A">
        <w:rPr>
          <w:sz w:val="22"/>
          <w:szCs w:val="22"/>
        </w:rPr>
        <w:t>11 Martingale Grove, Arborfield Green, Wokingham, RG2 9HD</w:t>
      </w:r>
    </w:p>
    <w:p w14:paraId="774A14E4" w14:textId="77777777" w:rsidR="00C2277B" w:rsidRPr="005B430A" w:rsidRDefault="00C2277B" w:rsidP="00C2277B">
      <w:pPr>
        <w:ind w:left="284" w:firstLine="11"/>
        <w:rPr>
          <w:b/>
          <w:bCs/>
          <w:sz w:val="22"/>
          <w:szCs w:val="22"/>
        </w:rPr>
      </w:pPr>
      <w:r w:rsidRPr="005B430A">
        <w:rPr>
          <w:b/>
          <w:bCs/>
          <w:sz w:val="22"/>
          <w:szCs w:val="22"/>
        </w:rPr>
        <w:t>Householder application for the proposed erection of pergola to the rear.</w:t>
      </w:r>
    </w:p>
    <w:p w14:paraId="7BE1EC91" w14:textId="77777777" w:rsidR="00C2277B" w:rsidRPr="005B430A" w:rsidRDefault="00C2277B" w:rsidP="00C2277B">
      <w:pPr>
        <w:ind w:left="284" w:firstLine="11"/>
        <w:rPr>
          <w:sz w:val="22"/>
          <w:szCs w:val="22"/>
        </w:rPr>
      </w:pPr>
    </w:p>
    <w:p w14:paraId="33CECC1B" w14:textId="77777777" w:rsidR="00027D9E" w:rsidRPr="005B430A" w:rsidRDefault="00027D9E" w:rsidP="00027D9E">
      <w:pPr>
        <w:ind w:left="284" w:firstLine="11"/>
        <w:rPr>
          <w:sz w:val="22"/>
          <w:szCs w:val="22"/>
        </w:rPr>
      </w:pPr>
      <w:r w:rsidRPr="005B430A">
        <w:rPr>
          <w:sz w:val="22"/>
          <w:szCs w:val="22"/>
        </w:rPr>
        <w:t>Barkham Parish Council had no comments on this application.</w:t>
      </w:r>
    </w:p>
    <w:p w14:paraId="418057A7" w14:textId="77777777" w:rsidR="00C2277B" w:rsidRPr="005B430A" w:rsidRDefault="00C2277B" w:rsidP="00C2277B">
      <w:pPr>
        <w:ind w:left="284" w:firstLine="11"/>
        <w:rPr>
          <w:sz w:val="22"/>
          <w:szCs w:val="22"/>
        </w:rPr>
      </w:pPr>
    </w:p>
    <w:p w14:paraId="73AF8219" w14:textId="77777777" w:rsidR="00C2277B" w:rsidRPr="005B430A" w:rsidRDefault="00C2277B" w:rsidP="00C2277B">
      <w:pPr>
        <w:ind w:left="284" w:firstLine="11"/>
        <w:rPr>
          <w:sz w:val="22"/>
          <w:szCs w:val="22"/>
        </w:rPr>
      </w:pPr>
      <w:r w:rsidRPr="005B430A">
        <w:rPr>
          <w:b/>
          <w:bCs/>
          <w:sz w:val="22"/>
          <w:szCs w:val="22"/>
        </w:rPr>
        <w:t xml:space="preserve">223528 - </w:t>
      </w:r>
      <w:r w:rsidRPr="005B430A">
        <w:rPr>
          <w:sz w:val="22"/>
          <w:szCs w:val="22"/>
        </w:rPr>
        <w:t>33 Barkham Ride, Barkham, Wokingham, RG40 4EX</w:t>
      </w:r>
    </w:p>
    <w:p w14:paraId="2F1EF085" w14:textId="77777777" w:rsidR="00C2277B" w:rsidRPr="005B430A" w:rsidRDefault="00C2277B" w:rsidP="00C2277B">
      <w:pPr>
        <w:ind w:left="284" w:firstLine="11"/>
        <w:rPr>
          <w:b/>
          <w:bCs/>
          <w:sz w:val="22"/>
          <w:szCs w:val="22"/>
        </w:rPr>
      </w:pPr>
      <w:r w:rsidRPr="005B430A">
        <w:rPr>
          <w:b/>
          <w:bCs/>
          <w:sz w:val="22"/>
          <w:szCs w:val="22"/>
        </w:rPr>
        <w:t>Outline application for the proposed erection of 56 residential dwellings with associated access, following demolition of the existing dwelling and out buildings. Access only to be considered. (with Appearance, Landscaping, Layout and Scale to be reserved).</w:t>
      </w:r>
    </w:p>
    <w:p w14:paraId="437656EE" w14:textId="77777777" w:rsidR="00C2277B" w:rsidRPr="005B430A" w:rsidRDefault="00C2277B" w:rsidP="00C2277B">
      <w:pPr>
        <w:ind w:left="284" w:firstLine="11"/>
        <w:rPr>
          <w:sz w:val="22"/>
          <w:szCs w:val="22"/>
        </w:rPr>
      </w:pPr>
    </w:p>
    <w:p w14:paraId="50FDE679" w14:textId="5A3D708B" w:rsidR="00C2277B" w:rsidRPr="005B430A" w:rsidRDefault="00027D9E" w:rsidP="00C2277B">
      <w:pPr>
        <w:ind w:left="284" w:firstLine="11"/>
        <w:rPr>
          <w:sz w:val="22"/>
          <w:szCs w:val="22"/>
        </w:rPr>
      </w:pPr>
      <w:r w:rsidRPr="005B430A">
        <w:rPr>
          <w:sz w:val="22"/>
          <w:szCs w:val="22"/>
        </w:rPr>
        <w:t>Barkham Parish Council still object to the application, and agreed that the previous comments submitted on this application still stood.  The Clerk is to resubmit the previous comments from the last time this application was considered.</w:t>
      </w:r>
    </w:p>
    <w:p w14:paraId="377F86BA" w14:textId="77777777" w:rsidR="00C2277B" w:rsidRPr="005B430A" w:rsidRDefault="00C2277B" w:rsidP="00C2277B">
      <w:pPr>
        <w:ind w:left="284" w:firstLine="11"/>
        <w:rPr>
          <w:sz w:val="22"/>
          <w:szCs w:val="22"/>
        </w:rPr>
      </w:pPr>
    </w:p>
    <w:p w14:paraId="32604E16" w14:textId="77777777" w:rsidR="00C2277B" w:rsidRPr="005B430A" w:rsidRDefault="00C2277B" w:rsidP="00C2277B">
      <w:pPr>
        <w:ind w:left="284" w:firstLine="11"/>
        <w:rPr>
          <w:sz w:val="22"/>
          <w:szCs w:val="22"/>
        </w:rPr>
      </w:pPr>
      <w:r w:rsidRPr="005B430A">
        <w:rPr>
          <w:b/>
          <w:bCs/>
          <w:sz w:val="22"/>
          <w:szCs w:val="22"/>
        </w:rPr>
        <w:t>231095</w:t>
      </w:r>
      <w:r w:rsidRPr="005B430A">
        <w:rPr>
          <w:sz w:val="22"/>
          <w:szCs w:val="22"/>
        </w:rPr>
        <w:t xml:space="preserve"> -</w:t>
      </w:r>
      <w:r w:rsidRPr="005B430A">
        <w:rPr>
          <w:b/>
          <w:bCs/>
          <w:sz w:val="22"/>
          <w:szCs w:val="22"/>
        </w:rPr>
        <w:t xml:space="preserve"> </w:t>
      </w:r>
      <w:r w:rsidRPr="005B430A">
        <w:rPr>
          <w:sz w:val="22"/>
          <w:szCs w:val="22"/>
        </w:rPr>
        <w:t>Hogwood Farm, Sheerlands Road, Arborfield, Wokingham, RG40 4QY</w:t>
      </w:r>
    </w:p>
    <w:p w14:paraId="33A06488" w14:textId="77777777" w:rsidR="00C2277B" w:rsidRPr="005B430A" w:rsidRDefault="00C2277B" w:rsidP="00C2277B">
      <w:pPr>
        <w:ind w:left="284" w:firstLine="11"/>
        <w:rPr>
          <w:b/>
          <w:bCs/>
          <w:sz w:val="22"/>
          <w:szCs w:val="22"/>
        </w:rPr>
      </w:pPr>
      <w:r w:rsidRPr="005B430A">
        <w:rPr>
          <w:b/>
          <w:bCs/>
          <w:sz w:val="22"/>
          <w:szCs w:val="22"/>
        </w:rPr>
        <w:t>Application for the approval of Reserved Matters pursuant to Outline Planning Consent O/2014/2179 (as varied by 181194, dated 14/11/2018). The Reserved Matters comprise details of 256 dwellings across Parcel P10 with access via the Nine Mile Ride Extension (NMRE) and Southern Bus Loop, associated internal roads, provision of Public Open Space and play areas, together with parking, cycle ways, footpaths, landscaping and sustainable urban drainage systems (SuDS). Details of access, appearance, landscaping, layout and scale to be considered.</w:t>
      </w:r>
    </w:p>
    <w:p w14:paraId="3121D9D7" w14:textId="77777777" w:rsidR="00C2277B" w:rsidRPr="005B430A" w:rsidRDefault="00C2277B" w:rsidP="00C2277B">
      <w:pPr>
        <w:ind w:left="284" w:firstLine="11"/>
        <w:rPr>
          <w:sz w:val="22"/>
          <w:szCs w:val="22"/>
        </w:rPr>
      </w:pPr>
    </w:p>
    <w:p w14:paraId="716A4B2E" w14:textId="77777777" w:rsidR="00027D9E" w:rsidRPr="005B430A" w:rsidRDefault="00027D9E" w:rsidP="00027D9E">
      <w:pPr>
        <w:ind w:left="284" w:firstLine="11"/>
        <w:rPr>
          <w:sz w:val="22"/>
          <w:szCs w:val="22"/>
        </w:rPr>
      </w:pPr>
      <w:r w:rsidRPr="005B430A">
        <w:rPr>
          <w:sz w:val="22"/>
          <w:szCs w:val="22"/>
        </w:rPr>
        <w:t>Barkham Parish Council had no comments on this application.</w:t>
      </w:r>
    </w:p>
    <w:p w14:paraId="7D596EF2" w14:textId="77777777" w:rsidR="003638D2" w:rsidRPr="005B430A" w:rsidRDefault="003638D2" w:rsidP="00C2277B">
      <w:pPr>
        <w:ind w:left="284" w:firstLine="11"/>
        <w:rPr>
          <w:sz w:val="22"/>
          <w:szCs w:val="22"/>
        </w:rPr>
      </w:pPr>
    </w:p>
    <w:p w14:paraId="3FECF4D4" w14:textId="75921153" w:rsidR="003638D2" w:rsidRPr="005B430A" w:rsidRDefault="003638D2" w:rsidP="003638D2">
      <w:pPr>
        <w:ind w:left="284" w:firstLine="11"/>
        <w:rPr>
          <w:sz w:val="22"/>
          <w:szCs w:val="22"/>
        </w:rPr>
      </w:pPr>
      <w:r w:rsidRPr="005B430A">
        <w:rPr>
          <w:b/>
          <w:bCs/>
          <w:sz w:val="22"/>
          <w:szCs w:val="22"/>
        </w:rPr>
        <w:t>232490</w:t>
      </w:r>
      <w:r w:rsidRPr="005B430A">
        <w:rPr>
          <w:sz w:val="22"/>
          <w:szCs w:val="22"/>
        </w:rPr>
        <w:t xml:space="preserve"> -</w:t>
      </w:r>
      <w:r w:rsidRPr="005B430A">
        <w:rPr>
          <w:b/>
          <w:bCs/>
          <w:sz w:val="22"/>
          <w:szCs w:val="22"/>
        </w:rPr>
        <w:t xml:space="preserve"> </w:t>
      </w:r>
      <w:r w:rsidRPr="005B430A">
        <w:rPr>
          <w:sz w:val="22"/>
          <w:szCs w:val="22"/>
        </w:rPr>
        <w:t>Land off Langley Common Road, Arborfield, Wokingham</w:t>
      </w:r>
    </w:p>
    <w:p w14:paraId="506AF7FC" w14:textId="0CDBFF4D" w:rsidR="003638D2" w:rsidRPr="005B430A" w:rsidRDefault="003638D2" w:rsidP="003638D2">
      <w:pPr>
        <w:ind w:left="284" w:firstLine="11"/>
        <w:rPr>
          <w:b/>
          <w:bCs/>
          <w:sz w:val="22"/>
          <w:szCs w:val="22"/>
        </w:rPr>
      </w:pPr>
      <w:r w:rsidRPr="005B430A">
        <w:rPr>
          <w:b/>
          <w:bCs/>
          <w:sz w:val="22"/>
          <w:szCs w:val="22"/>
        </w:rPr>
        <w:t>Outline planning application for a proposed residential development of up to 50 dwellings together with open space and associated works. Means of Access to be considered (with Appearance, Landscaping, Layout and Scale to be reserved).</w:t>
      </w:r>
    </w:p>
    <w:p w14:paraId="5448674C" w14:textId="77777777" w:rsidR="003638D2" w:rsidRPr="005B430A" w:rsidRDefault="003638D2" w:rsidP="003638D2">
      <w:pPr>
        <w:ind w:left="284" w:firstLine="11"/>
        <w:rPr>
          <w:sz w:val="22"/>
          <w:szCs w:val="22"/>
        </w:rPr>
      </w:pPr>
    </w:p>
    <w:p w14:paraId="0798C189" w14:textId="6E722465" w:rsidR="003638D2" w:rsidRPr="005B430A" w:rsidRDefault="00027D9E" w:rsidP="003638D2">
      <w:pPr>
        <w:ind w:left="284" w:firstLine="11"/>
        <w:rPr>
          <w:sz w:val="22"/>
          <w:szCs w:val="22"/>
        </w:rPr>
      </w:pPr>
      <w:r w:rsidRPr="005B430A">
        <w:rPr>
          <w:sz w:val="22"/>
          <w:szCs w:val="22"/>
        </w:rPr>
        <w:t>The Council object to this application on the grounds of the following:</w:t>
      </w:r>
    </w:p>
    <w:p w14:paraId="17C8CD00" w14:textId="77777777" w:rsidR="005E0D17" w:rsidRPr="005B430A" w:rsidRDefault="00027D9E" w:rsidP="005E0D17">
      <w:pPr>
        <w:ind w:left="284" w:firstLine="11"/>
        <w:rPr>
          <w:sz w:val="22"/>
          <w:szCs w:val="22"/>
        </w:rPr>
      </w:pPr>
      <w:r w:rsidRPr="005B430A">
        <w:rPr>
          <w:sz w:val="22"/>
          <w:szCs w:val="22"/>
        </w:rPr>
        <w:t xml:space="preserve">Outside of settlement boundaries, Development in the countryside, Degradation of the identity of the area and Development of a greenfield site.  A full response will be drafted and agreed </w:t>
      </w:r>
      <w:r w:rsidR="005E0D17" w:rsidRPr="005B430A">
        <w:rPr>
          <w:sz w:val="22"/>
          <w:szCs w:val="22"/>
        </w:rPr>
        <w:t>via delegated authority, and will be reported at the next meeting of the Council.</w:t>
      </w:r>
    </w:p>
    <w:p w14:paraId="3C46E97E" w14:textId="77777777" w:rsidR="003638D2" w:rsidRPr="005B430A" w:rsidRDefault="003638D2" w:rsidP="003638D2">
      <w:pPr>
        <w:ind w:left="284" w:firstLine="11"/>
        <w:rPr>
          <w:sz w:val="22"/>
          <w:szCs w:val="22"/>
        </w:rPr>
      </w:pPr>
    </w:p>
    <w:p w14:paraId="0AEFB1E9" w14:textId="1ECCBC09" w:rsidR="003638D2" w:rsidRPr="005B430A" w:rsidRDefault="003638D2" w:rsidP="003638D2">
      <w:pPr>
        <w:ind w:left="284" w:firstLine="11"/>
        <w:rPr>
          <w:sz w:val="22"/>
          <w:szCs w:val="22"/>
        </w:rPr>
      </w:pPr>
      <w:r w:rsidRPr="005B430A">
        <w:rPr>
          <w:b/>
          <w:bCs/>
          <w:sz w:val="22"/>
          <w:szCs w:val="22"/>
        </w:rPr>
        <w:t>232749</w:t>
      </w:r>
      <w:r w:rsidRPr="005B430A">
        <w:rPr>
          <w:sz w:val="22"/>
          <w:szCs w:val="22"/>
        </w:rPr>
        <w:t xml:space="preserve"> -</w:t>
      </w:r>
      <w:r w:rsidRPr="005B430A">
        <w:rPr>
          <w:b/>
          <w:bCs/>
          <w:sz w:val="22"/>
          <w:szCs w:val="22"/>
        </w:rPr>
        <w:t xml:space="preserve"> </w:t>
      </w:r>
      <w:r w:rsidRPr="005B430A">
        <w:rPr>
          <w:sz w:val="22"/>
          <w:szCs w:val="22"/>
        </w:rPr>
        <w:t>54 Langley Common Road, Barkham, Wokingham, RG40 4TS</w:t>
      </w:r>
    </w:p>
    <w:p w14:paraId="1CF60267" w14:textId="628B4D4A" w:rsidR="00285FC8" w:rsidRDefault="00285FC8" w:rsidP="00285FC8">
      <w:pPr>
        <w:spacing w:line="276" w:lineRule="auto"/>
        <w:rPr>
          <w:sz w:val="22"/>
          <w:szCs w:val="22"/>
        </w:rPr>
      </w:pPr>
      <w:r w:rsidRPr="005B430A">
        <w:rPr>
          <w:sz w:val="22"/>
          <w:szCs w:val="22"/>
        </w:rPr>
        <w:lastRenderedPageBreak/>
        <w:t>Page 23/0</w:t>
      </w:r>
      <w:r>
        <w:rPr>
          <w:sz w:val="22"/>
          <w:szCs w:val="22"/>
        </w:rPr>
        <w:t>61</w:t>
      </w:r>
    </w:p>
    <w:p w14:paraId="2DCF6C0F" w14:textId="77777777" w:rsidR="00285FC8" w:rsidRPr="005B430A" w:rsidRDefault="00285FC8" w:rsidP="00285FC8">
      <w:pPr>
        <w:spacing w:line="276" w:lineRule="auto"/>
        <w:rPr>
          <w:sz w:val="22"/>
          <w:szCs w:val="22"/>
        </w:rPr>
      </w:pPr>
    </w:p>
    <w:p w14:paraId="3180C8CD" w14:textId="32DCDD2E" w:rsidR="003638D2" w:rsidRPr="005B430A" w:rsidRDefault="003638D2" w:rsidP="003638D2">
      <w:pPr>
        <w:ind w:left="284" w:firstLine="11"/>
        <w:rPr>
          <w:b/>
          <w:bCs/>
          <w:sz w:val="22"/>
          <w:szCs w:val="22"/>
        </w:rPr>
      </w:pPr>
      <w:r w:rsidRPr="005B430A">
        <w:rPr>
          <w:b/>
          <w:bCs/>
          <w:sz w:val="22"/>
          <w:szCs w:val="22"/>
        </w:rPr>
        <w:t>Householder application for the proposed erection of boundary fences and access gates.</w:t>
      </w:r>
    </w:p>
    <w:p w14:paraId="5D527991" w14:textId="77777777" w:rsidR="00027D9E" w:rsidRPr="005B430A" w:rsidRDefault="00027D9E" w:rsidP="003638D2">
      <w:pPr>
        <w:ind w:left="284" w:firstLine="11"/>
        <w:rPr>
          <w:sz w:val="22"/>
          <w:szCs w:val="22"/>
        </w:rPr>
      </w:pPr>
    </w:p>
    <w:p w14:paraId="44B57B3E" w14:textId="5708BB2F" w:rsidR="003638D2" w:rsidRPr="005B430A" w:rsidRDefault="00027D9E" w:rsidP="003638D2">
      <w:pPr>
        <w:ind w:left="284" w:firstLine="11"/>
        <w:rPr>
          <w:sz w:val="22"/>
          <w:szCs w:val="22"/>
        </w:rPr>
      </w:pPr>
      <w:r w:rsidRPr="005B430A">
        <w:rPr>
          <w:sz w:val="22"/>
          <w:szCs w:val="22"/>
        </w:rPr>
        <w:t>Barkham Parish Council wish to view the site before a decision can be made on this application.  The site will be visited and if any objections are found, a response will be drafted and agreed via delegated authority, and will be reported at the next meeting of the Council.</w:t>
      </w:r>
    </w:p>
    <w:p w14:paraId="4F722AC6" w14:textId="77777777" w:rsidR="003638D2" w:rsidRPr="005B430A" w:rsidRDefault="003638D2" w:rsidP="003638D2">
      <w:pPr>
        <w:ind w:left="284" w:firstLine="11"/>
        <w:rPr>
          <w:sz w:val="22"/>
          <w:szCs w:val="22"/>
        </w:rPr>
      </w:pPr>
    </w:p>
    <w:p w14:paraId="4CEDE75B" w14:textId="743037BD" w:rsidR="003638D2" w:rsidRPr="005B430A" w:rsidRDefault="003638D2" w:rsidP="003638D2">
      <w:pPr>
        <w:ind w:left="284" w:firstLine="11"/>
        <w:rPr>
          <w:sz w:val="22"/>
          <w:szCs w:val="22"/>
        </w:rPr>
      </w:pPr>
      <w:r w:rsidRPr="005B430A">
        <w:rPr>
          <w:b/>
          <w:bCs/>
          <w:sz w:val="22"/>
          <w:szCs w:val="22"/>
        </w:rPr>
        <w:t xml:space="preserve">232769 </w:t>
      </w:r>
      <w:r w:rsidRPr="005B430A">
        <w:rPr>
          <w:sz w:val="22"/>
          <w:szCs w:val="22"/>
        </w:rPr>
        <w:t>-</w:t>
      </w:r>
      <w:r w:rsidRPr="005B430A">
        <w:rPr>
          <w:b/>
          <w:bCs/>
          <w:sz w:val="22"/>
          <w:szCs w:val="22"/>
        </w:rPr>
        <w:t xml:space="preserve"> </w:t>
      </w:r>
      <w:r w:rsidRPr="005B430A">
        <w:rPr>
          <w:sz w:val="22"/>
          <w:szCs w:val="22"/>
        </w:rPr>
        <w:t>Vine Ridge Farm, 17 Sandy Lane, Wokingham, RG41 4DD</w:t>
      </w:r>
    </w:p>
    <w:p w14:paraId="45779522" w14:textId="48242823" w:rsidR="003638D2" w:rsidRPr="005B430A" w:rsidRDefault="003638D2" w:rsidP="003638D2">
      <w:pPr>
        <w:ind w:left="284" w:firstLine="11"/>
        <w:rPr>
          <w:b/>
          <w:bCs/>
          <w:sz w:val="22"/>
          <w:szCs w:val="22"/>
        </w:rPr>
      </w:pPr>
      <w:r w:rsidRPr="005B430A">
        <w:rPr>
          <w:b/>
          <w:bCs/>
          <w:sz w:val="22"/>
          <w:szCs w:val="22"/>
        </w:rPr>
        <w:t>APPLICATION FOR WORKS TO PROTECTED TREE(S) TPO 339/1987, AREA 1</w:t>
      </w:r>
    </w:p>
    <w:p w14:paraId="6FAA9E5E" w14:textId="17A1093A" w:rsidR="003638D2" w:rsidRPr="005B430A" w:rsidRDefault="003638D2" w:rsidP="003638D2">
      <w:pPr>
        <w:ind w:left="284" w:firstLine="11"/>
        <w:rPr>
          <w:b/>
          <w:bCs/>
          <w:sz w:val="22"/>
          <w:szCs w:val="22"/>
        </w:rPr>
      </w:pPr>
      <w:r w:rsidRPr="005B430A">
        <w:rPr>
          <w:b/>
          <w:bCs/>
          <w:sz w:val="22"/>
          <w:szCs w:val="22"/>
        </w:rPr>
        <w:t>T1, Oak – Fell dead tree.</w:t>
      </w:r>
    </w:p>
    <w:p w14:paraId="451E5F11" w14:textId="77777777" w:rsidR="009715D4" w:rsidRPr="005B430A" w:rsidRDefault="009715D4" w:rsidP="00C2277B">
      <w:pPr>
        <w:suppressAutoHyphens w:val="0"/>
        <w:ind w:left="284"/>
        <w:rPr>
          <w:sz w:val="22"/>
          <w:szCs w:val="22"/>
          <w:lang w:eastAsia="en-GB"/>
        </w:rPr>
      </w:pPr>
    </w:p>
    <w:p w14:paraId="313454CE" w14:textId="77777777" w:rsidR="00027D9E" w:rsidRPr="005B430A" w:rsidRDefault="00027D9E" w:rsidP="00027D9E">
      <w:pPr>
        <w:ind w:left="284" w:firstLine="11"/>
        <w:rPr>
          <w:sz w:val="22"/>
          <w:szCs w:val="22"/>
        </w:rPr>
      </w:pPr>
      <w:r w:rsidRPr="005B430A">
        <w:rPr>
          <w:sz w:val="22"/>
          <w:szCs w:val="22"/>
        </w:rPr>
        <w:t>Barkham Parish Council had no comments on this application.</w:t>
      </w:r>
    </w:p>
    <w:p w14:paraId="561984EB" w14:textId="77777777" w:rsidR="003638D2" w:rsidRPr="005B430A" w:rsidRDefault="003638D2" w:rsidP="00C2277B">
      <w:pPr>
        <w:suppressAutoHyphens w:val="0"/>
        <w:ind w:left="284"/>
        <w:rPr>
          <w:sz w:val="22"/>
          <w:szCs w:val="22"/>
          <w:lang w:eastAsia="en-GB"/>
        </w:rPr>
      </w:pPr>
    </w:p>
    <w:p w14:paraId="38707A02" w14:textId="529C5786" w:rsidR="002B0A6E" w:rsidRPr="005B430A" w:rsidRDefault="002B0A6E" w:rsidP="00835C72">
      <w:pPr>
        <w:numPr>
          <w:ilvl w:val="0"/>
          <w:numId w:val="2"/>
        </w:numPr>
        <w:suppressAutoHyphens w:val="0"/>
        <w:ind w:left="284" w:hanging="283"/>
        <w:rPr>
          <w:sz w:val="22"/>
          <w:szCs w:val="22"/>
          <w:u w:val="single"/>
          <w:lang w:eastAsia="en-GB"/>
        </w:rPr>
      </w:pPr>
      <w:r w:rsidRPr="005B430A">
        <w:rPr>
          <w:b/>
          <w:bCs/>
          <w:sz w:val="22"/>
          <w:szCs w:val="22"/>
          <w:u w:val="single"/>
          <w:lang w:eastAsia="en-GB"/>
        </w:rPr>
        <w:t>Approved and Refused Applications</w:t>
      </w:r>
    </w:p>
    <w:p w14:paraId="4E057E69" w14:textId="5F514F41" w:rsidR="002B0A6E" w:rsidRPr="005B430A" w:rsidRDefault="002B0A6E" w:rsidP="00835C72">
      <w:pPr>
        <w:suppressAutoHyphens w:val="0"/>
        <w:ind w:left="284"/>
        <w:contextualSpacing/>
        <w:rPr>
          <w:sz w:val="22"/>
          <w:szCs w:val="22"/>
          <w:lang w:eastAsia="en-GB"/>
        </w:rPr>
      </w:pPr>
    </w:p>
    <w:p w14:paraId="606E1428" w14:textId="77777777" w:rsidR="00C2277B" w:rsidRPr="005B430A" w:rsidRDefault="00C2277B" w:rsidP="00C2277B">
      <w:pPr>
        <w:suppressAutoHyphens w:val="0"/>
        <w:ind w:left="284" w:firstLine="11"/>
        <w:rPr>
          <w:sz w:val="22"/>
          <w:szCs w:val="22"/>
          <w:lang w:eastAsia="en-GB"/>
        </w:rPr>
      </w:pPr>
      <w:r w:rsidRPr="005B430A">
        <w:rPr>
          <w:b/>
          <w:bCs/>
          <w:sz w:val="22"/>
          <w:szCs w:val="22"/>
          <w:lang w:eastAsia="en-GB"/>
        </w:rPr>
        <w:t xml:space="preserve">230872 </w:t>
      </w:r>
      <w:r w:rsidRPr="005B430A">
        <w:rPr>
          <w:sz w:val="22"/>
          <w:szCs w:val="22"/>
          <w:lang w:eastAsia="en-GB"/>
        </w:rPr>
        <w:t>- Arborfield Green District Centre, Arborfield Green, Arborfield, Berkshire</w:t>
      </w:r>
    </w:p>
    <w:p w14:paraId="7A083B3D" w14:textId="77777777" w:rsidR="00C2277B" w:rsidRPr="005B430A" w:rsidRDefault="00C2277B" w:rsidP="00C2277B">
      <w:pPr>
        <w:suppressAutoHyphens w:val="0"/>
        <w:ind w:left="284" w:firstLine="11"/>
        <w:rPr>
          <w:b/>
          <w:bCs/>
          <w:sz w:val="22"/>
          <w:szCs w:val="22"/>
          <w:lang w:eastAsia="en-GB"/>
        </w:rPr>
      </w:pPr>
      <w:r w:rsidRPr="005B430A">
        <w:rPr>
          <w:b/>
          <w:bCs/>
          <w:sz w:val="22"/>
          <w:szCs w:val="22"/>
          <w:lang w:eastAsia="en-GB"/>
        </w:rPr>
        <w:t>Application for approval of Reserved Matters pursuant to Outline Planning Consent O/2014/2280 (dated 02/04/2015). The Reserved Matters (access, appearance, landscaping, layout and scale) comprise details of a mixed-use District Centre including 206 dwellings, commercial floorspace (Use Class E), a pre-school, public open space, pedestrianised high street, and a mixed-use community centre building including cafe, associated community facilities and day nursery. New vehicular, pedestrian and cycle accesses to be provided with associated internal roads, parking, landscaping, drainage, substations, plant, bin and cycle storage.</w:t>
      </w:r>
    </w:p>
    <w:p w14:paraId="22586192" w14:textId="77777777" w:rsidR="00C2277B" w:rsidRPr="005B430A" w:rsidRDefault="00C2277B" w:rsidP="00C2277B">
      <w:pPr>
        <w:suppressAutoHyphens w:val="0"/>
        <w:ind w:left="284"/>
        <w:contextualSpacing/>
        <w:rPr>
          <w:sz w:val="22"/>
          <w:szCs w:val="22"/>
          <w:u w:val="single"/>
          <w:lang w:eastAsia="en-GB"/>
        </w:rPr>
      </w:pPr>
    </w:p>
    <w:p w14:paraId="28575132" w14:textId="77777777" w:rsidR="00C2277B" w:rsidRPr="005B430A" w:rsidRDefault="00C2277B" w:rsidP="00C2277B">
      <w:pPr>
        <w:suppressAutoHyphens w:val="0"/>
        <w:ind w:firstLine="284"/>
        <w:rPr>
          <w:sz w:val="22"/>
          <w:szCs w:val="22"/>
          <w:lang w:eastAsia="en-GB"/>
        </w:rPr>
      </w:pPr>
      <w:r w:rsidRPr="005B430A">
        <w:rPr>
          <w:sz w:val="22"/>
          <w:szCs w:val="22"/>
          <w:lang w:eastAsia="en-GB"/>
        </w:rPr>
        <w:t>This application was approved by WBC</w:t>
      </w:r>
    </w:p>
    <w:p w14:paraId="02DE61B7" w14:textId="77777777" w:rsidR="00C2277B" w:rsidRPr="005B430A" w:rsidRDefault="00C2277B" w:rsidP="00C2277B">
      <w:pPr>
        <w:suppressAutoHyphens w:val="0"/>
        <w:ind w:left="284"/>
        <w:contextualSpacing/>
        <w:rPr>
          <w:sz w:val="22"/>
          <w:szCs w:val="22"/>
          <w:lang w:eastAsia="en-GB"/>
        </w:rPr>
      </w:pPr>
    </w:p>
    <w:p w14:paraId="33A3D4BD" w14:textId="77777777" w:rsidR="00C2277B" w:rsidRPr="005B430A" w:rsidRDefault="00C2277B" w:rsidP="00C2277B">
      <w:pPr>
        <w:suppressAutoHyphens w:val="0"/>
        <w:ind w:left="284"/>
        <w:contextualSpacing/>
        <w:rPr>
          <w:sz w:val="22"/>
          <w:szCs w:val="22"/>
          <w:lang w:eastAsia="en-GB"/>
        </w:rPr>
      </w:pPr>
      <w:r w:rsidRPr="005B430A">
        <w:rPr>
          <w:b/>
          <w:bCs/>
          <w:sz w:val="22"/>
          <w:szCs w:val="22"/>
          <w:lang w:eastAsia="en-GB"/>
        </w:rPr>
        <w:t>232144</w:t>
      </w:r>
      <w:r w:rsidRPr="005B430A">
        <w:rPr>
          <w:sz w:val="22"/>
          <w:szCs w:val="22"/>
          <w:lang w:eastAsia="en-GB"/>
        </w:rPr>
        <w:t xml:space="preserve"> - Doles Farm, Doles Lane, Barkham, Wokingham, RG41 4EA</w:t>
      </w:r>
    </w:p>
    <w:p w14:paraId="2F252111" w14:textId="77777777" w:rsidR="00C2277B" w:rsidRPr="005B430A" w:rsidRDefault="00C2277B" w:rsidP="00C2277B">
      <w:pPr>
        <w:suppressAutoHyphens w:val="0"/>
        <w:ind w:left="284"/>
        <w:contextualSpacing/>
        <w:rPr>
          <w:b/>
          <w:bCs/>
          <w:sz w:val="22"/>
          <w:szCs w:val="22"/>
          <w:lang w:eastAsia="en-GB"/>
        </w:rPr>
      </w:pPr>
      <w:r w:rsidRPr="005B430A">
        <w:rPr>
          <w:b/>
          <w:bCs/>
          <w:sz w:val="22"/>
          <w:szCs w:val="22"/>
          <w:lang w:eastAsia="en-GB"/>
        </w:rPr>
        <w:t>Full application for the proposed installation of 14 no. ground based solar PV panels following demolition of 2 no. existing outbuildings.</w:t>
      </w:r>
    </w:p>
    <w:p w14:paraId="41ACEBE6" w14:textId="77777777" w:rsidR="00C2277B" w:rsidRPr="005B430A" w:rsidRDefault="00C2277B" w:rsidP="00C2277B">
      <w:pPr>
        <w:suppressAutoHyphens w:val="0"/>
        <w:ind w:left="284"/>
        <w:contextualSpacing/>
        <w:rPr>
          <w:sz w:val="22"/>
          <w:szCs w:val="22"/>
          <w:u w:val="single"/>
          <w:lang w:eastAsia="en-GB"/>
        </w:rPr>
      </w:pPr>
    </w:p>
    <w:p w14:paraId="20CFC63A" w14:textId="77777777" w:rsidR="00C2277B" w:rsidRPr="005B430A" w:rsidRDefault="00C2277B" w:rsidP="00C2277B">
      <w:pPr>
        <w:suppressAutoHyphens w:val="0"/>
        <w:ind w:firstLine="284"/>
        <w:rPr>
          <w:sz w:val="22"/>
          <w:szCs w:val="22"/>
          <w:lang w:eastAsia="en-GB"/>
        </w:rPr>
      </w:pPr>
      <w:r w:rsidRPr="005B430A">
        <w:rPr>
          <w:sz w:val="22"/>
          <w:szCs w:val="22"/>
          <w:lang w:eastAsia="en-GB"/>
        </w:rPr>
        <w:t>This application was approved by WBC</w:t>
      </w:r>
    </w:p>
    <w:p w14:paraId="67FAEFD6" w14:textId="77777777" w:rsidR="00C2277B" w:rsidRPr="005B430A" w:rsidRDefault="00C2277B" w:rsidP="00C2277B">
      <w:pPr>
        <w:suppressAutoHyphens w:val="0"/>
        <w:ind w:left="284"/>
        <w:contextualSpacing/>
        <w:rPr>
          <w:sz w:val="22"/>
          <w:szCs w:val="22"/>
          <w:lang w:eastAsia="en-GB"/>
        </w:rPr>
      </w:pPr>
    </w:p>
    <w:p w14:paraId="21E2A455" w14:textId="77777777" w:rsidR="00C2277B" w:rsidRPr="005B430A" w:rsidRDefault="00C2277B" w:rsidP="00C2277B">
      <w:pPr>
        <w:suppressAutoHyphens w:val="0"/>
        <w:ind w:left="284"/>
        <w:rPr>
          <w:sz w:val="22"/>
          <w:szCs w:val="22"/>
          <w:lang w:eastAsia="en-GB"/>
        </w:rPr>
      </w:pPr>
      <w:r w:rsidRPr="005B430A">
        <w:rPr>
          <w:b/>
          <w:bCs/>
          <w:sz w:val="22"/>
          <w:szCs w:val="22"/>
          <w:lang w:eastAsia="en-GB"/>
        </w:rPr>
        <w:t>232132</w:t>
      </w:r>
      <w:r w:rsidRPr="005B430A">
        <w:rPr>
          <w:sz w:val="22"/>
          <w:szCs w:val="22"/>
          <w:lang w:eastAsia="en-GB"/>
        </w:rPr>
        <w:t xml:space="preserve"> -</w:t>
      </w:r>
      <w:r w:rsidRPr="005B430A">
        <w:rPr>
          <w:b/>
          <w:bCs/>
          <w:sz w:val="22"/>
          <w:szCs w:val="22"/>
          <w:lang w:eastAsia="en-GB"/>
        </w:rPr>
        <w:t xml:space="preserve"> </w:t>
      </w:r>
      <w:r w:rsidRPr="005B430A">
        <w:rPr>
          <w:sz w:val="22"/>
          <w:szCs w:val="22"/>
          <w:lang w:eastAsia="en-GB"/>
        </w:rPr>
        <w:t>275 Barkham Road, Wokingham, RG41 4BY</w:t>
      </w:r>
    </w:p>
    <w:p w14:paraId="0EC71930" w14:textId="77777777" w:rsidR="00C2277B" w:rsidRPr="005B430A" w:rsidRDefault="00C2277B" w:rsidP="00C2277B">
      <w:pPr>
        <w:suppressAutoHyphens w:val="0"/>
        <w:ind w:left="284"/>
        <w:rPr>
          <w:sz w:val="22"/>
          <w:szCs w:val="22"/>
          <w:lang w:eastAsia="en-GB"/>
        </w:rPr>
      </w:pPr>
      <w:r w:rsidRPr="005B430A">
        <w:rPr>
          <w:b/>
          <w:bCs/>
          <w:sz w:val="22"/>
          <w:szCs w:val="22"/>
          <w:lang w:eastAsia="en-GB"/>
        </w:rPr>
        <w:t>Householder application for the proposed erection of a single storey rear extension with 1 no. lantern rooflight following demolition of existing garage, plus changes to fenestration and alterations to landscaping including addition of hardstanding, removal of front steps and relocation of retaining wall in front garden</w:t>
      </w:r>
      <w:r w:rsidRPr="005B430A">
        <w:rPr>
          <w:sz w:val="22"/>
          <w:szCs w:val="22"/>
          <w:lang w:eastAsia="en-GB"/>
        </w:rPr>
        <w:t>.</w:t>
      </w:r>
    </w:p>
    <w:p w14:paraId="25AA24EE" w14:textId="77777777" w:rsidR="00C2277B" w:rsidRPr="005B430A" w:rsidRDefault="00C2277B" w:rsidP="00C2277B">
      <w:pPr>
        <w:suppressAutoHyphens w:val="0"/>
        <w:ind w:left="284"/>
        <w:rPr>
          <w:sz w:val="22"/>
          <w:szCs w:val="22"/>
          <w:u w:val="single"/>
          <w:lang w:eastAsia="en-GB"/>
        </w:rPr>
      </w:pPr>
    </w:p>
    <w:p w14:paraId="3A4C91F9" w14:textId="77777777" w:rsidR="00C2277B" w:rsidRPr="005B430A" w:rsidRDefault="00C2277B" w:rsidP="00C2277B">
      <w:pPr>
        <w:suppressAutoHyphens w:val="0"/>
        <w:ind w:firstLine="284"/>
        <w:rPr>
          <w:sz w:val="22"/>
          <w:szCs w:val="22"/>
          <w:lang w:eastAsia="en-GB"/>
        </w:rPr>
      </w:pPr>
      <w:r w:rsidRPr="005B430A">
        <w:rPr>
          <w:sz w:val="22"/>
          <w:szCs w:val="22"/>
          <w:lang w:eastAsia="en-GB"/>
        </w:rPr>
        <w:t>This application was approved by WBC</w:t>
      </w:r>
    </w:p>
    <w:p w14:paraId="3AB48484" w14:textId="77777777" w:rsidR="00C2277B" w:rsidRPr="005B430A" w:rsidRDefault="00C2277B" w:rsidP="00C2277B">
      <w:pPr>
        <w:suppressAutoHyphens w:val="0"/>
        <w:ind w:left="284"/>
        <w:rPr>
          <w:sz w:val="22"/>
          <w:szCs w:val="22"/>
          <w:lang w:eastAsia="en-GB"/>
        </w:rPr>
      </w:pPr>
    </w:p>
    <w:p w14:paraId="0B5781C0" w14:textId="77777777" w:rsidR="00C2277B" w:rsidRPr="005B430A" w:rsidRDefault="00C2277B" w:rsidP="00C2277B">
      <w:pPr>
        <w:suppressAutoHyphens w:val="0"/>
        <w:ind w:left="284"/>
        <w:rPr>
          <w:sz w:val="22"/>
          <w:szCs w:val="22"/>
          <w:lang w:eastAsia="en-GB"/>
        </w:rPr>
      </w:pPr>
      <w:r w:rsidRPr="005B430A">
        <w:rPr>
          <w:b/>
          <w:bCs/>
          <w:sz w:val="22"/>
          <w:szCs w:val="22"/>
          <w:lang w:eastAsia="en-GB"/>
        </w:rPr>
        <w:t>231992</w:t>
      </w:r>
      <w:r w:rsidRPr="005B430A">
        <w:rPr>
          <w:sz w:val="22"/>
          <w:szCs w:val="22"/>
          <w:lang w:eastAsia="en-GB"/>
        </w:rPr>
        <w:t xml:space="preserve"> - Sparks Farm, Barkham Road, Arborfield, Wokingham, RG41 4TL</w:t>
      </w:r>
    </w:p>
    <w:p w14:paraId="37195A93" w14:textId="77777777" w:rsidR="00C2277B" w:rsidRPr="005B430A" w:rsidRDefault="00C2277B" w:rsidP="00C2277B">
      <w:pPr>
        <w:suppressAutoHyphens w:val="0"/>
        <w:ind w:left="284"/>
        <w:rPr>
          <w:b/>
          <w:bCs/>
          <w:sz w:val="22"/>
          <w:szCs w:val="22"/>
          <w:lang w:eastAsia="en-GB"/>
        </w:rPr>
      </w:pPr>
      <w:r w:rsidRPr="005B430A">
        <w:rPr>
          <w:b/>
          <w:bCs/>
          <w:sz w:val="22"/>
          <w:szCs w:val="22"/>
          <w:lang w:eastAsia="en-GB"/>
        </w:rPr>
        <w:t>Application for Listed Building Consent for the proposed replacement of 9no. windows and repair of 3no.(total 12) Windows to match existing.</w:t>
      </w:r>
    </w:p>
    <w:p w14:paraId="409C1012" w14:textId="77777777" w:rsidR="00C2277B" w:rsidRPr="005B430A" w:rsidRDefault="00C2277B" w:rsidP="00C2277B">
      <w:pPr>
        <w:suppressAutoHyphens w:val="0"/>
        <w:ind w:left="284"/>
        <w:rPr>
          <w:sz w:val="22"/>
          <w:szCs w:val="22"/>
          <w:u w:val="single"/>
          <w:lang w:eastAsia="en-GB"/>
        </w:rPr>
      </w:pPr>
    </w:p>
    <w:p w14:paraId="3140B48D" w14:textId="77777777" w:rsidR="00C2277B" w:rsidRPr="005B430A" w:rsidRDefault="00C2277B" w:rsidP="00C2277B">
      <w:pPr>
        <w:suppressAutoHyphens w:val="0"/>
        <w:ind w:firstLine="284"/>
        <w:rPr>
          <w:sz w:val="22"/>
          <w:szCs w:val="22"/>
          <w:lang w:eastAsia="en-GB"/>
        </w:rPr>
      </w:pPr>
      <w:r w:rsidRPr="005B430A">
        <w:rPr>
          <w:sz w:val="22"/>
          <w:szCs w:val="22"/>
          <w:lang w:eastAsia="en-GB"/>
        </w:rPr>
        <w:t>This application was approved by WBC</w:t>
      </w:r>
    </w:p>
    <w:p w14:paraId="1402248B" w14:textId="77777777" w:rsidR="00C2277B" w:rsidRPr="005B430A" w:rsidRDefault="00C2277B" w:rsidP="00C2277B">
      <w:pPr>
        <w:suppressAutoHyphens w:val="0"/>
        <w:ind w:left="284"/>
        <w:rPr>
          <w:sz w:val="22"/>
          <w:szCs w:val="22"/>
          <w:lang w:eastAsia="en-GB"/>
        </w:rPr>
      </w:pPr>
    </w:p>
    <w:p w14:paraId="3E21667E" w14:textId="77777777" w:rsidR="00C2277B" w:rsidRPr="005B430A" w:rsidRDefault="00C2277B" w:rsidP="00C2277B">
      <w:pPr>
        <w:suppressAutoHyphens w:val="0"/>
        <w:ind w:left="284"/>
        <w:rPr>
          <w:sz w:val="22"/>
          <w:szCs w:val="22"/>
          <w:lang w:eastAsia="en-GB"/>
        </w:rPr>
      </w:pPr>
      <w:r w:rsidRPr="005B430A">
        <w:rPr>
          <w:b/>
          <w:bCs/>
          <w:sz w:val="22"/>
          <w:szCs w:val="22"/>
          <w:lang w:eastAsia="en-GB"/>
        </w:rPr>
        <w:t>230152</w:t>
      </w:r>
      <w:r w:rsidRPr="005B430A">
        <w:rPr>
          <w:sz w:val="22"/>
          <w:szCs w:val="22"/>
          <w:lang w:eastAsia="en-GB"/>
        </w:rPr>
        <w:t xml:space="preserve"> -</w:t>
      </w:r>
      <w:r w:rsidRPr="005B430A">
        <w:rPr>
          <w:b/>
          <w:bCs/>
          <w:sz w:val="22"/>
          <w:szCs w:val="22"/>
          <w:lang w:eastAsia="en-GB"/>
        </w:rPr>
        <w:t xml:space="preserve"> </w:t>
      </w:r>
      <w:r w:rsidRPr="005B430A">
        <w:rPr>
          <w:sz w:val="22"/>
          <w:szCs w:val="22"/>
          <w:lang w:eastAsia="en-GB"/>
        </w:rPr>
        <w:t>Arborfield Garrison, &amp; Adjoining Land, Arborfield, Reading, RG2 9NW</w:t>
      </w:r>
    </w:p>
    <w:p w14:paraId="2265D574" w14:textId="77777777" w:rsidR="00C2277B" w:rsidRPr="005B430A" w:rsidRDefault="00C2277B" w:rsidP="00C2277B">
      <w:pPr>
        <w:suppressAutoHyphens w:val="0"/>
        <w:ind w:left="284"/>
        <w:rPr>
          <w:b/>
          <w:bCs/>
          <w:sz w:val="22"/>
          <w:szCs w:val="22"/>
          <w:lang w:eastAsia="en-GB"/>
        </w:rPr>
      </w:pPr>
      <w:r w:rsidRPr="005B430A">
        <w:rPr>
          <w:b/>
          <w:bCs/>
          <w:sz w:val="22"/>
          <w:szCs w:val="22"/>
          <w:lang w:eastAsia="en-GB"/>
        </w:rPr>
        <w:t>Application for the approval of Reserved Matters pursuant to outline planning consent O/2014/2280 (dated 02/04/2015). The Reserved Matters comprise details of 135 dwellings within Parcel O2 (including both market and affordable housing) with access from Biggs Lane, associated internal access roads, parking, landscaping, open space, footpaths and drainage. Access, Appearance, Landscaping, Layout and Scale to be considered.</w:t>
      </w:r>
    </w:p>
    <w:p w14:paraId="0C9E8B45" w14:textId="77777777" w:rsidR="00C2277B" w:rsidRPr="005B430A" w:rsidRDefault="00C2277B" w:rsidP="00C2277B">
      <w:pPr>
        <w:suppressAutoHyphens w:val="0"/>
        <w:ind w:left="284" w:firstLine="425"/>
        <w:rPr>
          <w:sz w:val="22"/>
          <w:szCs w:val="22"/>
          <w:u w:val="single"/>
          <w:lang w:eastAsia="en-GB"/>
        </w:rPr>
      </w:pPr>
    </w:p>
    <w:p w14:paraId="24469BAD" w14:textId="612FA9C2" w:rsidR="00D32768" w:rsidRPr="005B430A" w:rsidRDefault="00C2277B" w:rsidP="00C2277B">
      <w:pPr>
        <w:suppressAutoHyphens w:val="0"/>
        <w:ind w:firstLine="284"/>
        <w:rPr>
          <w:sz w:val="22"/>
          <w:szCs w:val="22"/>
          <w:lang w:eastAsia="en-GB"/>
        </w:rPr>
      </w:pPr>
      <w:r w:rsidRPr="005B430A">
        <w:rPr>
          <w:sz w:val="22"/>
          <w:szCs w:val="22"/>
          <w:lang w:eastAsia="en-GB"/>
        </w:rPr>
        <w:t>This application was approved by WBC</w:t>
      </w:r>
    </w:p>
    <w:p w14:paraId="072C8F9B" w14:textId="77777777" w:rsidR="003638D2" w:rsidRPr="005B430A" w:rsidRDefault="003638D2" w:rsidP="00C2277B">
      <w:pPr>
        <w:suppressAutoHyphens w:val="0"/>
        <w:ind w:firstLine="284"/>
        <w:rPr>
          <w:sz w:val="22"/>
          <w:szCs w:val="22"/>
          <w:lang w:eastAsia="en-GB"/>
        </w:rPr>
      </w:pPr>
    </w:p>
    <w:p w14:paraId="376BA2F5" w14:textId="52DB728C" w:rsidR="003638D2" w:rsidRPr="005B430A" w:rsidRDefault="003638D2" w:rsidP="003638D2">
      <w:pPr>
        <w:suppressAutoHyphens w:val="0"/>
        <w:ind w:firstLine="284"/>
        <w:rPr>
          <w:sz w:val="22"/>
          <w:szCs w:val="22"/>
          <w:lang w:eastAsia="en-GB"/>
        </w:rPr>
      </w:pPr>
      <w:r w:rsidRPr="005B430A">
        <w:rPr>
          <w:b/>
          <w:bCs/>
          <w:sz w:val="22"/>
          <w:szCs w:val="22"/>
          <w:lang w:eastAsia="en-GB"/>
        </w:rPr>
        <w:t xml:space="preserve">232244 </w:t>
      </w:r>
      <w:r w:rsidRPr="005B430A">
        <w:rPr>
          <w:sz w:val="22"/>
          <w:szCs w:val="22"/>
          <w:lang w:eastAsia="en-GB"/>
        </w:rPr>
        <w:t>-</w:t>
      </w:r>
      <w:r w:rsidRPr="005B430A">
        <w:rPr>
          <w:b/>
          <w:bCs/>
          <w:sz w:val="22"/>
          <w:szCs w:val="22"/>
          <w:lang w:eastAsia="en-GB"/>
        </w:rPr>
        <w:t xml:space="preserve"> </w:t>
      </w:r>
      <w:r w:rsidRPr="005B430A">
        <w:rPr>
          <w:sz w:val="22"/>
          <w:szCs w:val="22"/>
          <w:lang w:eastAsia="en-GB"/>
        </w:rPr>
        <w:t>73 Bearwood Road, Barkham, Wokingham, RG41 4SX</w:t>
      </w:r>
    </w:p>
    <w:p w14:paraId="03F85C13" w14:textId="0DFC7F9B" w:rsidR="003638D2" w:rsidRPr="005B430A" w:rsidRDefault="003638D2" w:rsidP="003638D2">
      <w:pPr>
        <w:suppressAutoHyphens w:val="0"/>
        <w:ind w:firstLine="284"/>
        <w:rPr>
          <w:b/>
          <w:bCs/>
          <w:sz w:val="22"/>
          <w:szCs w:val="22"/>
          <w:lang w:eastAsia="en-GB"/>
        </w:rPr>
      </w:pPr>
      <w:r w:rsidRPr="005B430A">
        <w:rPr>
          <w:b/>
          <w:bCs/>
          <w:sz w:val="22"/>
          <w:szCs w:val="22"/>
          <w:lang w:eastAsia="en-GB"/>
        </w:rPr>
        <w:t>Householder application for the proposed wall mounted installation of an Air Source Heat Pump.</w:t>
      </w:r>
    </w:p>
    <w:p w14:paraId="5DA83547" w14:textId="77777777" w:rsidR="003638D2" w:rsidRPr="005B430A" w:rsidRDefault="003638D2" w:rsidP="003638D2">
      <w:pPr>
        <w:suppressAutoHyphens w:val="0"/>
        <w:ind w:firstLine="284"/>
        <w:rPr>
          <w:sz w:val="22"/>
          <w:szCs w:val="22"/>
          <w:lang w:eastAsia="en-GB"/>
        </w:rPr>
      </w:pPr>
    </w:p>
    <w:p w14:paraId="097137D8" w14:textId="0081161A" w:rsidR="00285FC8" w:rsidRDefault="00285FC8" w:rsidP="00285FC8">
      <w:pPr>
        <w:spacing w:line="276" w:lineRule="auto"/>
        <w:rPr>
          <w:sz w:val="22"/>
          <w:szCs w:val="22"/>
        </w:rPr>
      </w:pPr>
      <w:r w:rsidRPr="005B430A">
        <w:rPr>
          <w:sz w:val="22"/>
          <w:szCs w:val="22"/>
        </w:rPr>
        <w:t>Page 23/0</w:t>
      </w:r>
      <w:r>
        <w:rPr>
          <w:sz w:val="22"/>
          <w:szCs w:val="22"/>
        </w:rPr>
        <w:t>62</w:t>
      </w:r>
    </w:p>
    <w:p w14:paraId="01C77FC7" w14:textId="77777777" w:rsidR="00285FC8" w:rsidRPr="005B430A" w:rsidRDefault="00285FC8" w:rsidP="00285FC8">
      <w:pPr>
        <w:spacing w:line="276" w:lineRule="auto"/>
        <w:rPr>
          <w:sz w:val="22"/>
          <w:szCs w:val="22"/>
        </w:rPr>
      </w:pPr>
    </w:p>
    <w:p w14:paraId="54CCF494" w14:textId="77777777" w:rsidR="003638D2" w:rsidRPr="005B430A" w:rsidRDefault="003638D2" w:rsidP="003638D2">
      <w:pPr>
        <w:suppressAutoHyphens w:val="0"/>
        <w:ind w:firstLine="284"/>
        <w:rPr>
          <w:sz w:val="22"/>
          <w:szCs w:val="22"/>
          <w:lang w:eastAsia="en-GB"/>
        </w:rPr>
      </w:pPr>
      <w:r w:rsidRPr="005B430A">
        <w:rPr>
          <w:sz w:val="22"/>
          <w:szCs w:val="22"/>
          <w:lang w:eastAsia="en-GB"/>
        </w:rPr>
        <w:t>This application was approved by WBC</w:t>
      </w:r>
    </w:p>
    <w:p w14:paraId="60415DC8" w14:textId="2AB819C7" w:rsidR="00C2277B" w:rsidRPr="005B430A" w:rsidRDefault="00C2277B" w:rsidP="003638D2">
      <w:pPr>
        <w:suppressAutoHyphens w:val="0"/>
        <w:rPr>
          <w:b/>
          <w:bCs/>
          <w:sz w:val="22"/>
          <w:szCs w:val="22"/>
          <w:lang w:eastAsia="en-GB"/>
        </w:rPr>
      </w:pPr>
    </w:p>
    <w:p w14:paraId="0F32B436" w14:textId="0A3287FC" w:rsidR="002B0A6E" w:rsidRPr="005B430A" w:rsidRDefault="002B0A6E" w:rsidP="00835C72">
      <w:pPr>
        <w:numPr>
          <w:ilvl w:val="0"/>
          <w:numId w:val="2"/>
        </w:numPr>
        <w:suppressAutoHyphens w:val="0"/>
        <w:spacing w:after="240"/>
        <w:ind w:left="284" w:hanging="283"/>
        <w:rPr>
          <w:sz w:val="22"/>
          <w:szCs w:val="22"/>
          <w:u w:val="single"/>
          <w:lang w:eastAsia="en-GB"/>
        </w:rPr>
      </w:pPr>
      <w:r w:rsidRPr="005B430A">
        <w:rPr>
          <w:b/>
          <w:bCs/>
          <w:sz w:val="22"/>
          <w:szCs w:val="22"/>
          <w:u w:val="single"/>
          <w:lang w:eastAsia="en-GB"/>
        </w:rPr>
        <w:t>Any Other Planning Business</w:t>
      </w:r>
    </w:p>
    <w:p w14:paraId="0D061C0E" w14:textId="77777777" w:rsidR="005D38B2" w:rsidRPr="005B430A" w:rsidRDefault="00C2277B" w:rsidP="00C2277B">
      <w:pPr>
        <w:spacing w:after="240"/>
        <w:ind w:left="284"/>
        <w:rPr>
          <w:sz w:val="22"/>
          <w:szCs w:val="22"/>
        </w:rPr>
      </w:pPr>
      <w:r w:rsidRPr="005B430A">
        <w:rPr>
          <w:b/>
          <w:bCs/>
          <w:sz w:val="22"/>
          <w:szCs w:val="22"/>
        </w:rPr>
        <w:t>Licensing Policy Consultation</w:t>
      </w:r>
      <w:r w:rsidRPr="005B430A">
        <w:rPr>
          <w:sz w:val="22"/>
          <w:szCs w:val="22"/>
        </w:rPr>
        <w:t xml:space="preserve"> </w:t>
      </w:r>
    </w:p>
    <w:p w14:paraId="2651F8AD" w14:textId="3F4D9F4B" w:rsidR="00C2277B" w:rsidRPr="005B430A" w:rsidRDefault="00C2277B" w:rsidP="00C2277B">
      <w:pPr>
        <w:spacing w:after="240"/>
        <w:ind w:left="284"/>
        <w:rPr>
          <w:sz w:val="22"/>
          <w:szCs w:val="22"/>
        </w:rPr>
      </w:pPr>
      <w:r w:rsidRPr="005B430A">
        <w:rPr>
          <w:sz w:val="22"/>
          <w:szCs w:val="22"/>
        </w:rPr>
        <w:t xml:space="preserve">Council </w:t>
      </w:r>
      <w:r w:rsidR="005D38B2" w:rsidRPr="005B430A">
        <w:rPr>
          <w:sz w:val="22"/>
          <w:szCs w:val="22"/>
        </w:rPr>
        <w:t>decided not to submit any comments on this consultation.</w:t>
      </w:r>
    </w:p>
    <w:p w14:paraId="7AD1D631" w14:textId="77777777" w:rsidR="005D38B2" w:rsidRPr="005B430A" w:rsidRDefault="00C2277B" w:rsidP="00C2277B">
      <w:pPr>
        <w:spacing w:after="240"/>
        <w:ind w:left="284"/>
        <w:rPr>
          <w:sz w:val="22"/>
          <w:szCs w:val="22"/>
        </w:rPr>
      </w:pPr>
      <w:r w:rsidRPr="005B430A">
        <w:rPr>
          <w:b/>
          <w:bCs/>
          <w:sz w:val="22"/>
          <w:szCs w:val="22"/>
        </w:rPr>
        <w:t xml:space="preserve">Reading Transport Strategy Consultation </w:t>
      </w:r>
    </w:p>
    <w:p w14:paraId="5F131B52" w14:textId="77777777" w:rsidR="005D38B2" w:rsidRPr="005B430A" w:rsidRDefault="005D38B2" w:rsidP="005D38B2">
      <w:pPr>
        <w:spacing w:after="240"/>
        <w:ind w:left="284"/>
        <w:rPr>
          <w:sz w:val="22"/>
          <w:szCs w:val="22"/>
        </w:rPr>
      </w:pPr>
      <w:r w:rsidRPr="005B430A">
        <w:rPr>
          <w:sz w:val="22"/>
          <w:szCs w:val="22"/>
        </w:rPr>
        <w:t>Council decided not to submit any comments on this consultation.</w:t>
      </w:r>
    </w:p>
    <w:p w14:paraId="185BAEA4" w14:textId="5AC4D46C" w:rsidR="005D38B2" w:rsidRPr="005B430A" w:rsidRDefault="005D38B2" w:rsidP="005D38B2">
      <w:pPr>
        <w:spacing w:after="240"/>
        <w:ind w:left="284"/>
        <w:rPr>
          <w:strike/>
          <w:sz w:val="22"/>
          <w:szCs w:val="22"/>
        </w:rPr>
      </w:pPr>
      <w:r w:rsidRPr="005B430A">
        <w:rPr>
          <w:sz w:val="22"/>
          <w:szCs w:val="22"/>
        </w:rPr>
        <w:t xml:space="preserve">A query was raised whether </w:t>
      </w:r>
      <w:r w:rsidR="000F0C54" w:rsidRPr="005B430A">
        <w:rPr>
          <w:sz w:val="22"/>
          <w:szCs w:val="22"/>
        </w:rPr>
        <w:t xml:space="preserve">the recent announcement by central government that the cap on bus fares would be extended </w:t>
      </w:r>
      <w:r w:rsidRPr="005B430A">
        <w:rPr>
          <w:sz w:val="22"/>
          <w:szCs w:val="22"/>
        </w:rPr>
        <w:t>would have any effect on the CIL agreement with WBC, for BPC to fund the bus service for the next 3 years</w:t>
      </w:r>
      <w:r w:rsidR="00BB6104" w:rsidRPr="005B430A">
        <w:rPr>
          <w:sz w:val="22"/>
          <w:szCs w:val="22"/>
        </w:rPr>
        <w:t xml:space="preserve">.  The Clerk will make enquiries.  </w:t>
      </w:r>
    </w:p>
    <w:p w14:paraId="2D358B53" w14:textId="750118D6" w:rsidR="0077522D" w:rsidRPr="005B430A" w:rsidRDefault="00C761ED" w:rsidP="009075A7">
      <w:pPr>
        <w:suppressAutoHyphens w:val="0"/>
        <w:rPr>
          <w:bCs/>
          <w:sz w:val="22"/>
          <w:szCs w:val="22"/>
        </w:rPr>
      </w:pPr>
      <w:r w:rsidRPr="005B430A">
        <w:rPr>
          <w:b/>
          <w:sz w:val="22"/>
          <w:szCs w:val="22"/>
        </w:rPr>
        <w:t>3/</w:t>
      </w:r>
      <w:r w:rsidR="0077522D" w:rsidRPr="005B430A">
        <w:rPr>
          <w:b/>
          <w:sz w:val="22"/>
          <w:szCs w:val="22"/>
        </w:rPr>
        <w:t>1</w:t>
      </w:r>
      <w:r w:rsidR="00B20330" w:rsidRPr="005B430A">
        <w:rPr>
          <w:b/>
          <w:sz w:val="22"/>
          <w:szCs w:val="22"/>
        </w:rPr>
        <w:t>35</w:t>
      </w:r>
      <w:r w:rsidR="0077522D" w:rsidRPr="005B430A">
        <w:rPr>
          <w:b/>
          <w:sz w:val="22"/>
          <w:szCs w:val="22"/>
        </w:rPr>
        <w:t xml:space="preserve"> Ward Councillor Report</w:t>
      </w:r>
      <w:r w:rsidR="00BB7449" w:rsidRPr="005B430A">
        <w:rPr>
          <w:b/>
          <w:sz w:val="22"/>
          <w:szCs w:val="22"/>
        </w:rPr>
        <w:t xml:space="preserve"> – </w:t>
      </w:r>
      <w:r w:rsidR="00BB7449" w:rsidRPr="005B430A">
        <w:rPr>
          <w:bCs/>
          <w:sz w:val="22"/>
          <w:szCs w:val="22"/>
        </w:rPr>
        <w:t>Council received a report from Cllr Ian Pittock.</w:t>
      </w:r>
    </w:p>
    <w:p w14:paraId="3A31D813" w14:textId="77777777" w:rsidR="00880F8A" w:rsidRPr="005B430A" w:rsidRDefault="00880F8A" w:rsidP="004066DD">
      <w:pPr>
        <w:suppressAutoHyphens w:val="0"/>
        <w:ind w:left="284"/>
        <w:rPr>
          <w:bCs/>
          <w:sz w:val="22"/>
          <w:szCs w:val="22"/>
        </w:rPr>
      </w:pPr>
    </w:p>
    <w:p w14:paraId="5679E1B7" w14:textId="42ED07CE" w:rsidR="004066DD" w:rsidRPr="005B430A" w:rsidRDefault="004066DD" w:rsidP="004066DD">
      <w:pPr>
        <w:suppressAutoHyphens w:val="0"/>
        <w:ind w:left="284"/>
        <w:rPr>
          <w:bCs/>
          <w:sz w:val="22"/>
          <w:szCs w:val="22"/>
        </w:rPr>
      </w:pPr>
      <w:r w:rsidRPr="005B430A">
        <w:rPr>
          <w:bCs/>
          <w:sz w:val="22"/>
          <w:szCs w:val="22"/>
        </w:rPr>
        <w:t xml:space="preserve">The following report was </w:t>
      </w:r>
      <w:r w:rsidR="00AC7042" w:rsidRPr="005B430A">
        <w:rPr>
          <w:bCs/>
          <w:sz w:val="22"/>
          <w:szCs w:val="22"/>
        </w:rPr>
        <w:t xml:space="preserve">given </w:t>
      </w:r>
      <w:r w:rsidRPr="005B430A">
        <w:rPr>
          <w:bCs/>
          <w:sz w:val="22"/>
          <w:szCs w:val="22"/>
        </w:rPr>
        <w:t>by Cllr Pittock at the meeting:</w:t>
      </w:r>
    </w:p>
    <w:p w14:paraId="7C620855" w14:textId="77777777" w:rsidR="004066DD" w:rsidRPr="005B430A" w:rsidRDefault="004066DD" w:rsidP="004066DD">
      <w:pPr>
        <w:suppressAutoHyphens w:val="0"/>
        <w:ind w:left="284"/>
        <w:rPr>
          <w:bCs/>
          <w:sz w:val="22"/>
          <w:szCs w:val="22"/>
        </w:rPr>
      </w:pPr>
    </w:p>
    <w:p w14:paraId="49A40C12" w14:textId="77777777" w:rsidR="004C3BF0" w:rsidRPr="005B430A" w:rsidRDefault="004C3BF0" w:rsidP="004C3BF0">
      <w:pPr>
        <w:suppressAutoHyphens w:val="0"/>
        <w:rPr>
          <w:bCs/>
          <w:sz w:val="22"/>
          <w:szCs w:val="22"/>
        </w:rPr>
      </w:pPr>
      <w:r w:rsidRPr="005B430A">
        <w:rPr>
          <w:bCs/>
          <w:sz w:val="22"/>
          <w:szCs w:val="22"/>
        </w:rPr>
        <w:t>BARKHAM PARISH COUNCIL REPORT – 14 NOVEMBER 2023</w:t>
      </w:r>
    </w:p>
    <w:p w14:paraId="356FD965" w14:textId="77777777" w:rsidR="004C3BF0" w:rsidRPr="005B430A" w:rsidRDefault="004C3BF0" w:rsidP="004C3BF0">
      <w:pPr>
        <w:suppressAutoHyphens w:val="0"/>
        <w:rPr>
          <w:bCs/>
          <w:sz w:val="22"/>
          <w:szCs w:val="22"/>
        </w:rPr>
      </w:pPr>
    </w:p>
    <w:p w14:paraId="1EF3BCC7" w14:textId="77777777" w:rsidR="004C3BF0" w:rsidRPr="005B430A" w:rsidRDefault="004C3BF0" w:rsidP="004C3BF0">
      <w:pPr>
        <w:numPr>
          <w:ilvl w:val="0"/>
          <w:numId w:val="9"/>
        </w:numPr>
        <w:suppressAutoHyphens w:val="0"/>
        <w:rPr>
          <w:bCs/>
          <w:sz w:val="22"/>
          <w:szCs w:val="22"/>
        </w:rPr>
      </w:pPr>
      <w:r w:rsidRPr="005B430A">
        <w:rPr>
          <w:bCs/>
          <w:sz w:val="22"/>
          <w:szCs w:val="22"/>
        </w:rPr>
        <w:t>Discussions have been held regarding the use of the WBC/Bohunt Sport Hall out of school hours. David Cornish and I met with the new head of Bohunt 2 weeks ago and we believe there is a re-set in the understanding of the access for residents. I am pressing WBC to announce an intention to provide access for residents and to work up plan for a phased opening for the main hall, climbing wall, 2 dance/exercise studios and 3 squash courts. There is much resistance from the current Executive Member.</w:t>
      </w:r>
    </w:p>
    <w:p w14:paraId="079DE3E8" w14:textId="77777777" w:rsidR="004C3BF0" w:rsidRPr="005B430A" w:rsidRDefault="004C3BF0" w:rsidP="004C3BF0">
      <w:pPr>
        <w:suppressAutoHyphens w:val="0"/>
        <w:rPr>
          <w:bCs/>
          <w:sz w:val="22"/>
          <w:szCs w:val="22"/>
        </w:rPr>
      </w:pPr>
    </w:p>
    <w:p w14:paraId="2B4C2C73" w14:textId="77777777" w:rsidR="004C3BF0" w:rsidRPr="005B430A" w:rsidRDefault="004C3BF0" w:rsidP="004C3BF0">
      <w:pPr>
        <w:numPr>
          <w:ilvl w:val="0"/>
          <w:numId w:val="9"/>
        </w:numPr>
        <w:suppressAutoHyphens w:val="0"/>
        <w:rPr>
          <w:bCs/>
          <w:sz w:val="22"/>
          <w:szCs w:val="22"/>
        </w:rPr>
      </w:pPr>
      <w:r w:rsidRPr="005B430A">
        <w:rPr>
          <w:bCs/>
          <w:sz w:val="22"/>
          <w:szCs w:val="22"/>
        </w:rPr>
        <w:t>A consultation has been published on polling stations due to the 18 new 3-member wards for WBC. In particular, this is an opportunity to change the polling station for those in the Arborfield Green area to the community centre so that most residents can walk to vote.</w:t>
      </w:r>
    </w:p>
    <w:p w14:paraId="033CB0A7" w14:textId="77777777" w:rsidR="00F15DD8" w:rsidRPr="005B430A" w:rsidRDefault="00F15DD8" w:rsidP="00F15DD8">
      <w:pPr>
        <w:pStyle w:val="ListParagraph"/>
        <w:rPr>
          <w:bCs/>
          <w:sz w:val="22"/>
          <w:szCs w:val="22"/>
        </w:rPr>
      </w:pPr>
    </w:p>
    <w:p w14:paraId="69CD477F" w14:textId="392577E9" w:rsidR="00F15DD8" w:rsidRPr="005B430A" w:rsidRDefault="00F15DD8" w:rsidP="00F15DD8">
      <w:pPr>
        <w:suppressAutoHyphens w:val="0"/>
        <w:ind w:left="720"/>
        <w:rPr>
          <w:bCs/>
          <w:sz w:val="22"/>
          <w:szCs w:val="22"/>
        </w:rPr>
      </w:pPr>
      <w:r w:rsidRPr="005B430A">
        <w:rPr>
          <w:bCs/>
          <w:sz w:val="22"/>
          <w:szCs w:val="22"/>
        </w:rPr>
        <w:t>The Clerk will query this with WBC, as this has not been received by BPC.</w:t>
      </w:r>
    </w:p>
    <w:p w14:paraId="6E13C4C7" w14:textId="77777777" w:rsidR="00AB4D01" w:rsidRPr="005B430A" w:rsidRDefault="00AB4D01" w:rsidP="00AB4D01">
      <w:pPr>
        <w:suppressAutoHyphens w:val="0"/>
        <w:rPr>
          <w:bCs/>
          <w:sz w:val="22"/>
          <w:szCs w:val="22"/>
        </w:rPr>
      </w:pPr>
    </w:p>
    <w:p w14:paraId="15B9EBD2" w14:textId="3A393647" w:rsidR="00AB4D01" w:rsidRPr="005B430A" w:rsidRDefault="00AB4D01" w:rsidP="00AB4D01">
      <w:pPr>
        <w:numPr>
          <w:ilvl w:val="0"/>
          <w:numId w:val="9"/>
        </w:numPr>
        <w:suppressAutoHyphens w:val="0"/>
        <w:rPr>
          <w:bCs/>
          <w:sz w:val="22"/>
          <w:szCs w:val="22"/>
        </w:rPr>
      </w:pPr>
      <w:r w:rsidRPr="005B430A">
        <w:rPr>
          <w:bCs/>
          <w:sz w:val="22"/>
          <w:szCs w:val="22"/>
        </w:rPr>
        <w:t>The new draft Local Plan Update has been awaiting a revised national Planning Policy framework from Whitehall. This now expected in November or December. This will need to be assessed and changes incorporated in the new draft LPU. It is hoped that this will allow WBC to take into account the over pro vision of new houses in recent years so that fewer houses need to be built and included in the plan. The draft will be subject to a Task and Finish Group and Executive before full Council and then, if passed, onto the Planning Inspectorate. Full Council is unlikely to get this before March or possibly after the May elections.</w:t>
      </w:r>
    </w:p>
    <w:p w14:paraId="3FE41EEE" w14:textId="2D8361D6" w:rsidR="000F0C54" w:rsidRPr="005B430A" w:rsidRDefault="000F0C54" w:rsidP="000F0C54">
      <w:pPr>
        <w:suppressAutoHyphens w:val="0"/>
        <w:rPr>
          <w:bCs/>
          <w:sz w:val="22"/>
          <w:szCs w:val="22"/>
        </w:rPr>
      </w:pPr>
    </w:p>
    <w:p w14:paraId="244D0C43" w14:textId="2420D02C" w:rsidR="000F0C54" w:rsidRPr="005B430A" w:rsidRDefault="000F0C54" w:rsidP="000F0C54">
      <w:pPr>
        <w:suppressAutoHyphens w:val="0"/>
        <w:ind w:left="720"/>
        <w:rPr>
          <w:bCs/>
          <w:sz w:val="22"/>
          <w:szCs w:val="22"/>
        </w:rPr>
      </w:pPr>
      <w:r w:rsidRPr="005B430A">
        <w:rPr>
          <w:bCs/>
          <w:sz w:val="22"/>
          <w:szCs w:val="22"/>
        </w:rPr>
        <w:t>Question – did not Cllr Pittock say that he felt it would more like March 2024 before the next draft of the LPU was available?</w:t>
      </w:r>
    </w:p>
    <w:p w14:paraId="19DEEDF8" w14:textId="185C0F99" w:rsidR="000F0C54" w:rsidRPr="005B430A" w:rsidRDefault="000F0C54" w:rsidP="000F0C54">
      <w:pPr>
        <w:suppressAutoHyphens w:val="0"/>
        <w:ind w:left="720"/>
        <w:rPr>
          <w:bCs/>
          <w:sz w:val="22"/>
          <w:szCs w:val="22"/>
        </w:rPr>
      </w:pPr>
    </w:p>
    <w:p w14:paraId="1ECF2585" w14:textId="20CB7C5A" w:rsidR="000F0C54" w:rsidRPr="005B430A" w:rsidRDefault="000F0C54" w:rsidP="000F0C54">
      <w:pPr>
        <w:suppressAutoHyphens w:val="0"/>
        <w:ind w:left="720"/>
        <w:rPr>
          <w:bCs/>
          <w:sz w:val="22"/>
          <w:szCs w:val="22"/>
        </w:rPr>
      </w:pPr>
      <w:r w:rsidRPr="005B430A">
        <w:rPr>
          <w:bCs/>
          <w:sz w:val="22"/>
          <w:szCs w:val="22"/>
        </w:rPr>
        <w:t>With the uncertainty over the timetable for delivering the next draft of the LPU and increased activity of developers proposing speculati</w:t>
      </w:r>
      <w:r w:rsidR="005C09F8" w:rsidRPr="005B430A">
        <w:rPr>
          <w:bCs/>
          <w:sz w:val="22"/>
          <w:szCs w:val="22"/>
        </w:rPr>
        <w:t>ve</w:t>
      </w:r>
      <w:r w:rsidRPr="005B430A">
        <w:rPr>
          <w:bCs/>
          <w:sz w:val="22"/>
          <w:szCs w:val="22"/>
        </w:rPr>
        <w:t xml:space="preserve"> housing projects</w:t>
      </w:r>
      <w:r w:rsidR="005C09F8" w:rsidRPr="005B430A">
        <w:rPr>
          <w:bCs/>
          <w:sz w:val="22"/>
          <w:szCs w:val="22"/>
        </w:rPr>
        <w:t xml:space="preserve"> across Barkham and on its boundaries</w:t>
      </w:r>
      <w:r w:rsidRPr="005B430A">
        <w:rPr>
          <w:bCs/>
          <w:sz w:val="22"/>
          <w:szCs w:val="22"/>
        </w:rPr>
        <w:t xml:space="preserve">, BPC </w:t>
      </w:r>
      <w:r w:rsidR="005C09F8" w:rsidRPr="005B430A">
        <w:rPr>
          <w:bCs/>
          <w:sz w:val="22"/>
          <w:szCs w:val="22"/>
        </w:rPr>
        <w:t xml:space="preserve">agreed to </w:t>
      </w:r>
      <w:r w:rsidRPr="005B430A">
        <w:rPr>
          <w:bCs/>
          <w:sz w:val="22"/>
          <w:szCs w:val="22"/>
        </w:rPr>
        <w:t xml:space="preserve">request a follow up meeting with Lindsay Ferris to understand how he proposes </w:t>
      </w:r>
      <w:r w:rsidR="005C09F8" w:rsidRPr="005B430A">
        <w:rPr>
          <w:bCs/>
          <w:sz w:val="22"/>
          <w:szCs w:val="22"/>
        </w:rPr>
        <w:t xml:space="preserve">to protect </w:t>
      </w:r>
      <w:r w:rsidRPr="005B430A">
        <w:rPr>
          <w:bCs/>
          <w:sz w:val="22"/>
          <w:szCs w:val="22"/>
        </w:rPr>
        <w:t xml:space="preserve">Barkham </w:t>
      </w:r>
      <w:r w:rsidR="005C09F8" w:rsidRPr="005B430A">
        <w:rPr>
          <w:bCs/>
          <w:sz w:val="22"/>
          <w:szCs w:val="22"/>
        </w:rPr>
        <w:t>f</w:t>
      </w:r>
      <w:r w:rsidRPr="005B430A">
        <w:rPr>
          <w:bCs/>
          <w:sz w:val="22"/>
          <w:szCs w:val="22"/>
        </w:rPr>
        <w:t>rom these ‘pop-up’ planning ap</w:t>
      </w:r>
      <w:r w:rsidR="005C09F8" w:rsidRPr="005B430A">
        <w:rPr>
          <w:bCs/>
          <w:sz w:val="22"/>
          <w:szCs w:val="22"/>
        </w:rPr>
        <w:t>p</w:t>
      </w:r>
      <w:r w:rsidRPr="005B430A">
        <w:rPr>
          <w:bCs/>
          <w:sz w:val="22"/>
          <w:szCs w:val="22"/>
        </w:rPr>
        <w:t>lications.</w:t>
      </w:r>
    </w:p>
    <w:p w14:paraId="571DA0F1" w14:textId="77777777" w:rsidR="00AB4D01" w:rsidRPr="005B430A" w:rsidRDefault="00AB4D01" w:rsidP="009C127C">
      <w:pPr>
        <w:rPr>
          <w:bCs/>
          <w:sz w:val="22"/>
          <w:szCs w:val="22"/>
        </w:rPr>
      </w:pPr>
    </w:p>
    <w:p w14:paraId="30E4DDCC" w14:textId="063C6237" w:rsidR="00AB4D01" w:rsidRPr="005B430A" w:rsidRDefault="00AB4D01" w:rsidP="00AB4D01">
      <w:pPr>
        <w:suppressAutoHyphens w:val="0"/>
        <w:rPr>
          <w:bCs/>
          <w:sz w:val="22"/>
          <w:szCs w:val="22"/>
        </w:rPr>
      </w:pPr>
      <w:r w:rsidRPr="005B430A">
        <w:rPr>
          <w:bCs/>
          <w:sz w:val="22"/>
          <w:szCs w:val="22"/>
        </w:rPr>
        <w:t>9.30pm – Vote to continue – All agreed</w:t>
      </w:r>
    </w:p>
    <w:p w14:paraId="0771042D" w14:textId="77777777" w:rsidR="00AB4D01" w:rsidRPr="005B430A" w:rsidRDefault="00AB4D01" w:rsidP="00AB4D01">
      <w:pPr>
        <w:pStyle w:val="ListParagraph"/>
        <w:rPr>
          <w:bCs/>
          <w:sz w:val="22"/>
          <w:szCs w:val="22"/>
        </w:rPr>
      </w:pPr>
    </w:p>
    <w:p w14:paraId="045BE281" w14:textId="46094E75" w:rsidR="00AB4D01" w:rsidRPr="005B430A" w:rsidRDefault="00AB4D01" w:rsidP="00AB4D01">
      <w:pPr>
        <w:numPr>
          <w:ilvl w:val="0"/>
          <w:numId w:val="9"/>
        </w:numPr>
        <w:suppressAutoHyphens w:val="0"/>
        <w:rPr>
          <w:bCs/>
          <w:sz w:val="22"/>
          <w:szCs w:val="22"/>
        </w:rPr>
      </w:pPr>
      <w:r w:rsidRPr="005B430A">
        <w:rPr>
          <w:bCs/>
          <w:sz w:val="22"/>
          <w:szCs w:val="22"/>
        </w:rPr>
        <w:t>A project board has been set up to manage all the new/revamped outdoor sports facilities at Arborfield Green as follows:</w:t>
      </w:r>
    </w:p>
    <w:p w14:paraId="540D1E11" w14:textId="77777777" w:rsidR="00AB4D01" w:rsidRPr="005B430A" w:rsidRDefault="00AB4D01" w:rsidP="00AB4D01">
      <w:pPr>
        <w:numPr>
          <w:ilvl w:val="0"/>
          <w:numId w:val="10"/>
        </w:numPr>
        <w:suppressAutoHyphens w:val="0"/>
        <w:rPr>
          <w:bCs/>
          <w:sz w:val="22"/>
          <w:szCs w:val="22"/>
        </w:rPr>
      </w:pPr>
      <w:r w:rsidRPr="005B430A">
        <w:rPr>
          <w:bCs/>
          <w:sz w:val="22"/>
          <w:szCs w:val="22"/>
        </w:rPr>
        <w:t>NEAP, LEAP, MUGA – locations need to be discussed;</w:t>
      </w:r>
    </w:p>
    <w:p w14:paraId="16475CA7" w14:textId="77777777" w:rsidR="00AB4D01" w:rsidRDefault="00AB4D01" w:rsidP="00AB4D01">
      <w:pPr>
        <w:numPr>
          <w:ilvl w:val="0"/>
          <w:numId w:val="10"/>
        </w:numPr>
        <w:suppressAutoHyphens w:val="0"/>
        <w:rPr>
          <w:bCs/>
          <w:sz w:val="22"/>
          <w:szCs w:val="22"/>
        </w:rPr>
      </w:pPr>
      <w:r w:rsidRPr="005B430A">
        <w:rPr>
          <w:bCs/>
          <w:sz w:val="22"/>
          <w:szCs w:val="22"/>
        </w:rPr>
        <w:t>Tennis courts – a new surface is to be laid. An organisation has been appointed to run the courts;</w:t>
      </w:r>
    </w:p>
    <w:p w14:paraId="7AB5CD22" w14:textId="2EA9529B" w:rsidR="00285FC8" w:rsidRPr="00285FC8" w:rsidRDefault="00285FC8" w:rsidP="00285FC8">
      <w:pPr>
        <w:spacing w:line="276" w:lineRule="auto"/>
        <w:rPr>
          <w:sz w:val="22"/>
          <w:szCs w:val="22"/>
        </w:rPr>
      </w:pPr>
      <w:r w:rsidRPr="00285FC8">
        <w:rPr>
          <w:sz w:val="22"/>
          <w:szCs w:val="22"/>
        </w:rPr>
        <w:lastRenderedPageBreak/>
        <w:t>Page 23/0</w:t>
      </w:r>
      <w:r>
        <w:rPr>
          <w:sz w:val="22"/>
          <w:szCs w:val="22"/>
        </w:rPr>
        <w:t>63</w:t>
      </w:r>
    </w:p>
    <w:p w14:paraId="361FBD81" w14:textId="77777777" w:rsidR="00285FC8" w:rsidRPr="005B430A" w:rsidRDefault="00285FC8" w:rsidP="00285FC8">
      <w:pPr>
        <w:suppressAutoHyphens w:val="0"/>
        <w:ind w:left="1440"/>
        <w:rPr>
          <w:bCs/>
          <w:sz w:val="22"/>
          <w:szCs w:val="22"/>
        </w:rPr>
      </w:pPr>
    </w:p>
    <w:p w14:paraId="4ABA2A6A" w14:textId="77777777" w:rsidR="00AB4D01" w:rsidRPr="005B430A" w:rsidRDefault="00AB4D01" w:rsidP="00AB4D01">
      <w:pPr>
        <w:numPr>
          <w:ilvl w:val="0"/>
          <w:numId w:val="10"/>
        </w:numPr>
        <w:suppressAutoHyphens w:val="0"/>
        <w:rPr>
          <w:bCs/>
          <w:sz w:val="22"/>
          <w:szCs w:val="22"/>
        </w:rPr>
      </w:pPr>
      <w:r w:rsidRPr="005B430A">
        <w:rPr>
          <w:bCs/>
          <w:sz w:val="22"/>
          <w:szCs w:val="22"/>
        </w:rPr>
        <w:t>Football/cricket pitches – to be re-seeded</w:t>
      </w:r>
    </w:p>
    <w:p w14:paraId="62FA03BD" w14:textId="77777777" w:rsidR="00AB4D01" w:rsidRPr="005B430A" w:rsidRDefault="00AB4D01" w:rsidP="00AB4D01">
      <w:pPr>
        <w:numPr>
          <w:ilvl w:val="0"/>
          <w:numId w:val="10"/>
        </w:numPr>
        <w:suppressAutoHyphens w:val="0"/>
        <w:rPr>
          <w:bCs/>
          <w:sz w:val="22"/>
          <w:szCs w:val="22"/>
        </w:rPr>
      </w:pPr>
      <w:r w:rsidRPr="005B430A">
        <w:rPr>
          <w:bCs/>
          <w:sz w:val="22"/>
          <w:szCs w:val="22"/>
        </w:rPr>
        <w:t>New pavilion – s106 funds index linked (c £120k), deciding on what add-ons to include (eg solar panels, awning, electronic scoreboard) and seeking additional funding from other budgets;</w:t>
      </w:r>
    </w:p>
    <w:p w14:paraId="2C6E64B2" w14:textId="77777777" w:rsidR="00AB4D01" w:rsidRPr="005B430A" w:rsidRDefault="00AB4D01" w:rsidP="00AB4D01">
      <w:pPr>
        <w:numPr>
          <w:ilvl w:val="0"/>
          <w:numId w:val="10"/>
        </w:numPr>
        <w:suppressAutoHyphens w:val="0"/>
        <w:rPr>
          <w:bCs/>
          <w:sz w:val="22"/>
          <w:szCs w:val="22"/>
        </w:rPr>
      </w:pPr>
      <w:r w:rsidRPr="005B430A">
        <w:rPr>
          <w:bCs/>
          <w:sz w:val="22"/>
          <w:szCs w:val="22"/>
        </w:rPr>
        <w:t>Councillors giving steer on management model post first 18 months of operation;</w:t>
      </w:r>
    </w:p>
    <w:p w14:paraId="29431FE3" w14:textId="23F7AF39" w:rsidR="00AB4D01" w:rsidRPr="005B430A" w:rsidRDefault="00AB4D01" w:rsidP="00AB4D01">
      <w:pPr>
        <w:numPr>
          <w:ilvl w:val="0"/>
          <w:numId w:val="10"/>
        </w:numPr>
        <w:suppressAutoHyphens w:val="0"/>
        <w:rPr>
          <w:bCs/>
          <w:sz w:val="22"/>
          <w:szCs w:val="22"/>
        </w:rPr>
      </w:pPr>
      <w:r w:rsidRPr="005B430A">
        <w:rPr>
          <w:bCs/>
          <w:sz w:val="22"/>
          <w:szCs w:val="22"/>
        </w:rPr>
        <w:t>Discussions being held with a range of sports groups, seeking to grow these locally.</w:t>
      </w:r>
    </w:p>
    <w:p w14:paraId="75AF2DE2" w14:textId="77777777" w:rsidR="00AB4D01" w:rsidRPr="005B430A" w:rsidRDefault="00AB4D01" w:rsidP="00AB4D01">
      <w:pPr>
        <w:suppressAutoHyphens w:val="0"/>
        <w:ind w:left="1080"/>
        <w:rPr>
          <w:bCs/>
          <w:sz w:val="22"/>
          <w:szCs w:val="22"/>
        </w:rPr>
      </w:pPr>
    </w:p>
    <w:p w14:paraId="4A314475" w14:textId="396E43BD" w:rsidR="00AB4D01" w:rsidRPr="005B430A" w:rsidRDefault="00AB4D01" w:rsidP="00AB4D01">
      <w:pPr>
        <w:suppressAutoHyphens w:val="0"/>
        <w:ind w:left="720"/>
        <w:rPr>
          <w:bCs/>
          <w:sz w:val="22"/>
          <w:szCs w:val="22"/>
        </w:rPr>
      </w:pPr>
      <w:r w:rsidRPr="005B430A">
        <w:rPr>
          <w:bCs/>
          <w:sz w:val="22"/>
          <w:szCs w:val="22"/>
        </w:rPr>
        <w:t>The projections are currently over budget, and WBC are looking at funding streams, and BPC may be asked to contribute financially.</w:t>
      </w:r>
    </w:p>
    <w:p w14:paraId="56298898" w14:textId="126A0E61" w:rsidR="005C09F8" w:rsidRPr="005B430A" w:rsidRDefault="005C09F8" w:rsidP="00AB4D01">
      <w:pPr>
        <w:suppressAutoHyphens w:val="0"/>
        <w:ind w:left="720"/>
        <w:rPr>
          <w:bCs/>
          <w:sz w:val="22"/>
          <w:szCs w:val="22"/>
        </w:rPr>
      </w:pPr>
    </w:p>
    <w:p w14:paraId="09B66CF1" w14:textId="48A11CD0" w:rsidR="005C09F8" w:rsidRPr="005B430A" w:rsidRDefault="005C09F8" w:rsidP="00AB4D01">
      <w:pPr>
        <w:suppressAutoHyphens w:val="0"/>
        <w:ind w:left="720"/>
        <w:rPr>
          <w:bCs/>
          <w:sz w:val="22"/>
          <w:szCs w:val="22"/>
        </w:rPr>
      </w:pPr>
      <w:r w:rsidRPr="005B430A">
        <w:rPr>
          <w:bCs/>
          <w:sz w:val="22"/>
          <w:szCs w:val="22"/>
        </w:rPr>
        <w:t>Cllr Pittcock confirmed that this initiative was separate</w:t>
      </w:r>
      <w:r w:rsidR="002C4095" w:rsidRPr="005B430A">
        <w:rPr>
          <w:bCs/>
          <w:sz w:val="22"/>
          <w:szCs w:val="22"/>
        </w:rPr>
        <w:t xml:space="preserve"> to that </w:t>
      </w:r>
      <w:r w:rsidRPr="005B430A">
        <w:rPr>
          <w:bCs/>
          <w:sz w:val="22"/>
          <w:szCs w:val="22"/>
        </w:rPr>
        <w:t>discussed by Mr Prodger during the Public Participation session earlier.</w:t>
      </w:r>
    </w:p>
    <w:p w14:paraId="55F6C65E" w14:textId="77777777" w:rsidR="00AB4D01" w:rsidRPr="005B430A" w:rsidRDefault="00AB4D01" w:rsidP="00AB4D01">
      <w:pPr>
        <w:suppressAutoHyphens w:val="0"/>
        <w:ind w:left="720"/>
        <w:rPr>
          <w:bCs/>
          <w:sz w:val="22"/>
          <w:szCs w:val="22"/>
        </w:rPr>
      </w:pPr>
    </w:p>
    <w:p w14:paraId="5C81C34A" w14:textId="4B8A9A51" w:rsidR="00AB4D01" w:rsidRPr="005B430A" w:rsidRDefault="00AB4D01" w:rsidP="00AB4D01">
      <w:pPr>
        <w:suppressAutoHyphens w:val="0"/>
        <w:ind w:left="720"/>
        <w:rPr>
          <w:bCs/>
          <w:sz w:val="22"/>
          <w:szCs w:val="22"/>
        </w:rPr>
      </w:pPr>
      <w:r w:rsidRPr="005B430A">
        <w:rPr>
          <w:bCs/>
          <w:sz w:val="22"/>
          <w:szCs w:val="22"/>
        </w:rPr>
        <w:t>Dead trees on the SDL have been reported to WBC and they will be replaced.</w:t>
      </w:r>
    </w:p>
    <w:p w14:paraId="309188A5" w14:textId="77777777" w:rsidR="00AB4D01" w:rsidRPr="005B430A" w:rsidRDefault="00AB4D01" w:rsidP="00AB4D01">
      <w:pPr>
        <w:suppressAutoHyphens w:val="0"/>
        <w:ind w:left="720"/>
        <w:rPr>
          <w:bCs/>
          <w:sz w:val="22"/>
          <w:szCs w:val="22"/>
        </w:rPr>
      </w:pPr>
    </w:p>
    <w:p w14:paraId="174659B8" w14:textId="5260BD76" w:rsidR="00AB4D01" w:rsidRPr="005B430A" w:rsidRDefault="00AB4D01" w:rsidP="00AB4D01">
      <w:pPr>
        <w:suppressAutoHyphens w:val="0"/>
        <w:ind w:left="720"/>
        <w:rPr>
          <w:bCs/>
          <w:sz w:val="22"/>
          <w:szCs w:val="22"/>
        </w:rPr>
      </w:pPr>
      <w:r w:rsidRPr="005B430A">
        <w:rPr>
          <w:bCs/>
          <w:sz w:val="22"/>
          <w:szCs w:val="22"/>
        </w:rPr>
        <w:t>Mr Dexter had some queries from the last meeting report for Mr Pittock to answer. They were as follows:</w:t>
      </w:r>
    </w:p>
    <w:p w14:paraId="18CD4B5C" w14:textId="2F3DC1C4" w:rsidR="00AB4D01" w:rsidRPr="005B430A" w:rsidRDefault="00AB4D01" w:rsidP="00AB4D01">
      <w:pPr>
        <w:pStyle w:val="ListParagraph"/>
        <w:numPr>
          <w:ilvl w:val="0"/>
          <w:numId w:val="14"/>
        </w:numPr>
        <w:suppressAutoHyphens w:val="0"/>
        <w:rPr>
          <w:bCs/>
          <w:sz w:val="22"/>
          <w:szCs w:val="22"/>
        </w:rPr>
      </w:pPr>
      <w:r w:rsidRPr="005B430A">
        <w:rPr>
          <w:bCs/>
          <w:sz w:val="22"/>
          <w:szCs w:val="22"/>
        </w:rPr>
        <w:t xml:space="preserve">Mr Pittock agreed to look into </w:t>
      </w:r>
      <w:r w:rsidR="00F15DD8" w:rsidRPr="005B430A">
        <w:rPr>
          <w:bCs/>
          <w:sz w:val="22"/>
          <w:szCs w:val="22"/>
        </w:rPr>
        <w:t>why BPC were frequently missed from Consultations, and why were they are always sent as a news release, has any progress been made?</w:t>
      </w:r>
    </w:p>
    <w:p w14:paraId="692B7451" w14:textId="1BC7C5DC" w:rsidR="00F15DD8" w:rsidRPr="005B430A" w:rsidRDefault="00F15DD8" w:rsidP="00F15DD8">
      <w:pPr>
        <w:pStyle w:val="ListParagraph"/>
        <w:suppressAutoHyphens w:val="0"/>
        <w:ind w:left="1080"/>
        <w:rPr>
          <w:bCs/>
          <w:sz w:val="22"/>
          <w:szCs w:val="22"/>
        </w:rPr>
      </w:pPr>
      <w:r w:rsidRPr="005B430A">
        <w:rPr>
          <w:bCs/>
          <w:sz w:val="22"/>
          <w:szCs w:val="22"/>
        </w:rPr>
        <w:t>Work on this is ongoing.</w:t>
      </w:r>
    </w:p>
    <w:p w14:paraId="222A5478" w14:textId="77777777" w:rsidR="00F15DD8" w:rsidRPr="005B430A" w:rsidRDefault="00F15DD8" w:rsidP="00F15DD8">
      <w:pPr>
        <w:pStyle w:val="ListParagraph"/>
        <w:numPr>
          <w:ilvl w:val="0"/>
          <w:numId w:val="14"/>
        </w:numPr>
        <w:suppressAutoHyphens w:val="0"/>
        <w:rPr>
          <w:bCs/>
          <w:sz w:val="22"/>
          <w:szCs w:val="22"/>
        </w:rPr>
      </w:pPr>
      <w:r w:rsidRPr="005B430A">
        <w:rPr>
          <w:bCs/>
          <w:sz w:val="22"/>
          <w:szCs w:val="22"/>
        </w:rPr>
        <w:t xml:space="preserve">One of the conditions of the solar farm planning application was that a liaison group, including the parish council and residents, be formed before work began.  Cllr Pittock was to expedite this arrangement, is there any update?  </w:t>
      </w:r>
    </w:p>
    <w:p w14:paraId="15849399" w14:textId="7B597702" w:rsidR="00F15DD8" w:rsidRPr="005B430A" w:rsidRDefault="00F15DD8" w:rsidP="00F15DD8">
      <w:pPr>
        <w:pStyle w:val="ListParagraph"/>
        <w:suppressAutoHyphens w:val="0"/>
        <w:ind w:left="1080"/>
        <w:rPr>
          <w:bCs/>
          <w:sz w:val="22"/>
          <w:szCs w:val="22"/>
        </w:rPr>
      </w:pPr>
      <w:r w:rsidRPr="005B430A">
        <w:rPr>
          <w:bCs/>
          <w:sz w:val="22"/>
          <w:szCs w:val="22"/>
        </w:rPr>
        <w:t>It is to be set up, and will cover the whole of the Rooks Nest proposals, no date has been agreed as yet</w:t>
      </w:r>
      <w:r w:rsidR="005C09F8" w:rsidRPr="005B430A">
        <w:rPr>
          <w:bCs/>
          <w:sz w:val="22"/>
          <w:szCs w:val="22"/>
        </w:rPr>
        <w:t xml:space="preserve"> and the action will be carried over.</w:t>
      </w:r>
    </w:p>
    <w:p w14:paraId="44B86672" w14:textId="0E83351F" w:rsidR="00F15DD8" w:rsidRPr="005B430A" w:rsidRDefault="00F15DD8" w:rsidP="00277BA8">
      <w:pPr>
        <w:pStyle w:val="ListParagraph"/>
        <w:numPr>
          <w:ilvl w:val="0"/>
          <w:numId w:val="14"/>
        </w:numPr>
        <w:suppressAutoHyphens w:val="0"/>
        <w:rPr>
          <w:bCs/>
          <w:sz w:val="22"/>
          <w:szCs w:val="22"/>
        </w:rPr>
      </w:pPr>
      <w:r w:rsidRPr="005B430A">
        <w:rPr>
          <w:bCs/>
          <w:sz w:val="22"/>
          <w:szCs w:val="22"/>
        </w:rPr>
        <w:t xml:space="preserve">Do you have any update on if there will be a review of the School Road ETRO? </w:t>
      </w:r>
      <w:r w:rsidR="005C09F8" w:rsidRPr="005B430A">
        <w:rPr>
          <w:bCs/>
          <w:sz w:val="22"/>
          <w:szCs w:val="22"/>
        </w:rPr>
        <w:t xml:space="preserve"> No feedback has been given to councillors.  </w:t>
      </w:r>
      <w:r w:rsidRPr="005B430A">
        <w:rPr>
          <w:bCs/>
          <w:sz w:val="22"/>
          <w:szCs w:val="22"/>
        </w:rPr>
        <w:t>There will be a review some time next year</w:t>
      </w:r>
      <w:r w:rsidR="005C09F8" w:rsidRPr="005B430A">
        <w:rPr>
          <w:bCs/>
          <w:sz w:val="22"/>
          <w:szCs w:val="22"/>
        </w:rPr>
        <w:t xml:space="preserve"> and the action will be carried over.</w:t>
      </w:r>
    </w:p>
    <w:p w14:paraId="24520A6D" w14:textId="77777777" w:rsidR="004C3BF0" w:rsidRPr="005B430A" w:rsidRDefault="004C3BF0" w:rsidP="004C3BF0">
      <w:pPr>
        <w:suppressAutoHyphens w:val="0"/>
        <w:rPr>
          <w:bCs/>
          <w:sz w:val="22"/>
          <w:szCs w:val="22"/>
        </w:rPr>
      </w:pPr>
    </w:p>
    <w:p w14:paraId="7A66B87B" w14:textId="77777777" w:rsidR="004C3BF0" w:rsidRPr="005B430A" w:rsidRDefault="004C3BF0" w:rsidP="004C3BF0">
      <w:pPr>
        <w:suppressAutoHyphens w:val="0"/>
        <w:rPr>
          <w:bCs/>
          <w:sz w:val="22"/>
          <w:szCs w:val="22"/>
        </w:rPr>
      </w:pPr>
      <w:r w:rsidRPr="005B430A">
        <w:rPr>
          <w:bCs/>
          <w:sz w:val="22"/>
          <w:szCs w:val="22"/>
        </w:rPr>
        <w:t>Ian Pittock</w:t>
      </w:r>
    </w:p>
    <w:p w14:paraId="51C0526D" w14:textId="77777777" w:rsidR="004C3BF0" w:rsidRPr="005B430A" w:rsidRDefault="004C3BF0" w:rsidP="004C3BF0">
      <w:pPr>
        <w:suppressAutoHyphens w:val="0"/>
        <w:rPr>
          <w:bCs/>
          <w:sz w:val="22"/>
          <w:szCs w:val="22"/>
        </w:rPr>
      </w:pPr>
      <w:r w:rsidRPr="005B430A">
        <w:rPr>
          <w:bCs/>
          <w:sz w:val="22"/>
          <w:szCs w:val="22"/>
        </w:rPr>
        <w:t>WBC Councillor for Barkham</w:t>
      </w:r>
    </w:p>
    <w:p w14:paraId="5A26F04B" w14:textId="77777777" w:rsidR="004C3BF0" w:rsidRPr="005B430A" w:rsidRDefault="004C3BF0" w:rsidP="004C3BF0">
      <w:pPr>
        <w:suppressAutoHyphens w:val="0"/>
        <w:rPr>
          <w:bCs/>
          <w:sz w:val="22"/>
          <w:szCs w:val="22"/>
        </w:rPr>
      </w:pPr>
    </w:p>
    <w:p w14:paraId="7DFCCB94" w14:textId="3C70B1ED" w:rsidR="00880F8A" w:rsidRPr="005B430A" w:rsidRDefault="00880F8A" w:rsidP="00880F8A">
      <w:pPr>
        <w:suppressAutoHyphens w:val="0"/>
        <w:rPr>
          <w:rFonts w:eastAsia="Calibri"/>
          <w:b/>
          <w:bCs/>
          <w:sz w:val="22"/>
          <w:szCs w:val="22"/>
          <w:u w:val="single"/>
          <w:lang w:eastAsia="en-US"/>
        </w:rPr>
      </w:pPr>
      <w:r w:rsidRPr="005B430A">
        <w:rPr>
          <w:b/>
          <w:sz w:val="22"/>
          <w:szCs w:val="22"/>
          <w:lang w:eastAsia="en-GB"/>
        </w:rPr>
        <w:t>23/1</w:t>
      </w:r>
      <w:r w:rsidR="00B20330" w:rsidRPr="005B430A">
        <w:rPr>
          <w:b/>
          <w:sz w:val="22"/>
          <w:szCs w:val="22"/>
          <w:lang w:eastAsia="en-GB"/>
        </w:rPr>
        <w:t>36</w:t>
      </w:r>
      <w:r w:rsidRPr="005B430A">
        <w:rPr>
          <w:b/>
          <w:sz w:val="22"/>
          <w:szCs w:val="22"/>
          <w:lang w:eastAsia="en-GB"/>
        </w:rPr>
        <w:t xml:space="preserve"> </w:t>
      </w:r>
      <w:r w:rsidR="009075A7" w:rsidRPr="005B430A">
        <w:rPr>
          <w:b/>
          <w:sz w:val="22"/>
          <w:szCs w:val="22"/>
          <w:lang w:eastAsia="en-GB"/>
        </w:rPr>
        <w:t>Delegated Authority Report</w:t>
      </w:r>
      <w:r w:rsidRPr="005B430A">
        <w:rPr>
          <w:b/>
          <w:sz w:val="22"/>
          <w:szCs w:val="22"/>
          <w:lang w:eastAsia="en-GB"/>
        </w:rPr>
        <w:t xml:space="preserve"> </w:t>
      </w:r>
      <w:r w:rsidR="00363ECF">
        <w:rPr>
          <w:rFonts w:eastAsia="Calibri"/>
          <w:b/>
          <w:bCs/>
          <w:sz w:val="22"/>
          <w:szCs w:val="22"/>
          <w:lang w:eastAsia="en-US"/>
        </w:rPr>
        <w:t xml:space="preserve">November </w:t>
      </w:r>
      <w:r w:rsidRPr="005B430A">
        <w:rPr>
          <w:rFonts w:eastAsia="Calibri"/>
          <w:b/>
          <w:bCs/>
          <w:sz w:val="22"/>
          <w:szCs w:val="22"/>
          <w:lang w:eastAsia="en-US"/>
        </w:rPr>
        <w:t>2023</w:t>
      </w:r>
    </w:p>
    <w:p w14:paraId="64E6ECC0" w14:textId="77777777" w:rsidR="00880F8A" w:rsidRPr="005B430A" w:rsidRDefault="00880F8A" w:rsidP="00880F8A">
      <w:pPr>
        <w:suppressAutoHyphens w:val="0"/>
        <w:spacing w:line="259" w:lineRule="auto"/>
        <w:rPr>
          <w:rFonts w:eastAsia="Calibri"/>
          <w:sz w:val="22"/>
          <w:szCs w:val="22"/>
          <w:lang w:eastAsia="en-US"/>
        </w:rPr>
      </w:pPr>
    </w:p>
    <w:p w14:paraId="5CA62293" w14:textId="77777777" w:rsidR="00B20330" w:rsidRPr="005B430A" w:rsidRDefault="00B20330" w:rsidP="00B20330">
      <w:pPr>
        <w:suppressAutoHyphens w:val="0"/>
        <w:spacing w:line="259" w:lineRule="auto"/>
        <w:rPr>
          <w:rFonts w:eastAsia="Calibri"/>
          <w:sz w:val="22"/>
          <w:szCs w:val="22"/>
          <w:lang w:eastAsia="en-US"/>
        </w:rPr>
      </w:pPr>
      <w:r w:rsidRPr="005B430A">
        <w:rPr>
          <w:rFonts w:eastAsia="Calibri"/>
          <w:sz w:val="22"/>
          <w:szCs w:val="22"/>
          <w:lang w:eastAsia="en-US"/>
        </w:rPr>
        <w:t>The below decisions were made under delegated authority between October and November 2023.</w:t>
      </w:r>
    </w:p>
    <w:p w14:paraId="6C8950EE" w14:textId="77777777" w:rsidR="00B20330" w:rsidRPr="005B430A" w:rsidRDefault="00B20330" w:rsidP="00B20330">
      <w:pPr>
        <w:suppressAutoHyphens w:val="0"/>
        <w:spacing w:line="259" w:lineRule="auto"/>
        <w:rPr>
          <w:rFonts w:eastAsia="Calibri"/>
          <w:b/>
          <w:bCs/>
          <w:sz w:val="22"/>
          <w:szCs w:val="22"/>
          <w:u w:val="single"/>
          <w:lang w:eastAsia="en-US"/>
        </w:rPr>
      </w:pPr>
    </w:p>
    <w:p w14:paraId="6AF2B5CA" w14:textId="77777777" w:rsidR="00B20330" w:rsidRPr="005B430A" w:rsidRDefault="00B20330" w:rsidP="00B20330">
      <w:pPr>
        <w:suppressAutoHyphens w:val="0"/>
        <w:spacing w:line="259" w:lineRule="auto"/>
        <w:rPr>
          <w:rFonts w:eastAsia="Calibri"/>
          <w:b/>
          <w:bCs/>
          <w:sz w:val="22"/>
          <w:szCs w:val="22"/>
          <w:u w:val="single"/>
          <w:lang w:eastAsia="en-US"/>
        </w:rPr>
      </w:pPr>
      <w:r w:rsidRPr="005B430A">
        <w:rPr>
          <w:rFonts w:eastAsia="Calibri"/>
          <w:b/>
          <w:bCs/>
          <w:sz w:val="22"/>
          <w:szCs w:val="22"/>
          <w:u w:val="single"/>
          <w:lang w:eastAsia="en-US"/>
        </w:rPr>
        <w:t>Council operations</w:t>
      </w:r>
    </w:p>
    <w:p w14:paraId="7C3505FB" w14:textId="77777777" w:rsidR="00B20330" w:rsidRPr="005B430A" w:rsidRDefault="00B20330" w:rsidP="00B20330">
      <w:pPr>
        <w:suppressAutoHyphens w:val="0"/>
        <w:spacing w:line="259" w:lineRule="auto"/>
        <w:rPr>
          <w:rFonts w:eastAsia="Calibri"/>
          <w:sz w:val="22"/>
          <w:szCs w:val="22"/>
          <w:lang w:eastAsia="en-US"/>
        </w:rPr>
      </w:pPr>
    </w:p>
    <w:p w14:paraId="19337B47" w14:textId="77777777" w:rsidR="00B20330" w:rsidRPr="005B430A" w:rsidRDefault="00B20330" w:rsidP="00B20330">
      <w:pPr>
        <w:suppressAutoHyphens w:val="0"/>
        <w:spacing w:line="259" w:lineRule="auto"/>
        <w:rPr>
          <w:rFonts w:eastAsia="Calibri"/>
          <w:b/>
          <w:bCs/>
          <w:sz w:val="22"/>
          <w:szCs w:val="22"/>
          <w:lang w:eastAsia="en-US"/>
        </w:rPr>
      </w:pPr>
      <w:r w:rsidRPr="005B430A">
        <w:rPr>
          <w:rFonts w:eastAsia="Calibri"/>
          <w:b/>
          <w:bCs/>
          <w:sz w:val="22"/>
          <w:szCs w:val="22"/>
          <w:lang w:eastAsia="en-US"/>
        </w:rPr>
        <w:t>The Coombes Woodland Committee</w:t>
      </w:r>
    </w:p>
    <w:p w14:paraId="670D0777" w14:textId="77777777" w:rsidR="00B20330" w:rsidRPr="005B430A" w:rsidRDefault="00B20330" w:rsidP="00B20330">
      <w:pPr>
        <w:suppressAutoHyphens w:val="0"/>
        <w:spacing w:line="259" w:lineRule="auto"/>
        <w:rPr>
          <w:rFonts w:eastAsia="Calibri"/>
          <w:sz w:val="22"/>
          <w:szCs w:val="22"/>
          <w:lang w:eastAsia="en-US"/>
        </w:rPr>
      </w:pPr>
    </w:p>
    <w:p w14:paraId="79E454AA" w14:textId="77777777" w:rsidR="00B20330" w:rsidRPr="005B430A" w:rsidRDefault="00B20330" w:rsidP="00B20330">
      <w:pPr>
        <w:numPr>
          <w:ilvl w:val="0"/>
          <w:numId w:val="8"/>
        </w:numPr>
        <w:suppressAutoHyphens w:val="0"/>
        <w:spacing w:after="160" w:line="259" w:lineRule="auto"/>
        <w:ind w:left="284"/>
        <w:contextualSpacing/>
        <w:rPr>
          <w:sz w:val="22"/>
          <w:szCs w:val="22"/>
          <w:lang w:eastAsia="en-GB"/>
        </w:rPr>
      </w:pPr>
      <w:r w:rsidRPr="005B430A">
        <w:rPr>
          <w:b/>
          <w:bCs/>
          <w:sz w:val="22"/>
          <w:szCs w:val="22"/>
          <w:lang w:eastAsia="en-GB"/>
        </w:rPr>
        <w:t>The Coombes Woodland Committee Members</w:t>
      </w:r>
      <w:r w:rsidRPr="005B430A">
        <w:rPr>
          <w:sz w:val="22"/>
          <w:szCs w:val="22"/>
          <w:lang w:eastAsia="en-GB"/>
        </w:rPr>
        <w:t xml:space="preserve"> </w:t>
      </w:r>
    </w:p>
    <w:p w14:paraId="4791084D" w14:textId="77777777" w:rsidR="00B20330" w:rsidRPr="005B430A" w:rsidRDefault="00B20330" w:rsidP="00B20330">
      <w:pPr>
        <w:suppressAutoHyphens w:val="0"/>
        <w:ind w:left="284"/>
        <w:contextualSpacing/>
        <w:rPr>
          <w:sz w:val="22"/>
          <w:szCs w:val="22"/>
          <w:lang w:eastAsia="en-GB"/>
        </w:rPr>
      </w:pPr>
      <w:r w:rsidRPr="005B430A">
        <w:rPr>
          <w:sz w:val="22"/>
          <w:szCs w:val="22"/>
          <w:lang w:eastAsia="en-GB"/>
        </w:rPr>
        <w:t>As the purchase was nearing completion, the Council needed to agree to a Committee being formed, and to agree on Council Members to sit on the Committee.</w:t>
      </w:r>
    </w:p>
    <w:p w14:paraId="21F84645" w14:textId="77777777" w:rsidR="00B20330" w:rsidRPr="005B430A" w:rsidRDefault="00B20330" w:rsidP="00B20330">
      <w:pPr>
        <w:suppressAutoHyphens w:val="0"/>
        <w:ind w:left="284"/>
        <w:contextualSpacing/>
        <w:rPr>
          <w:sz w:val="22"/>
          <w:szCs w:val="22"/>
          <w:lang w:eastAsia="en-GB"/>
        </w:rPr>
      </w:pPr>
      <w:r w:rsidRPr="005B430A">
        <w:rPr>
          <w:sz w:val="22"/>
          <w:szCs w:val="22"/>
          <w:lang w:eastAsia="en-GB"/>
        </w:rPr>
        <w:t>Council agreed to the committee being formed with Arborfield Parish Council.  The Committee is to consist of 2 Councillors from each Parish Council and can have 1 lay member per parish.</w:t>
      </w:r>
    </w:p>
    <w:p w14:paraId="4CAC85CE" w14:textId="77777777" w:rsidR="00B20330" w:rsidRPr="005B430A" w:rsidRDefault="00B20330" w:rsidP="00B20330">
      <w:pPr>
        <w:suppressAutoHyphens w:val="0"/>
        <w:ind w:left="284"/>
        <w:contextualSpacing/>
        <w:rPr>
          <w:sz w:val="22"/>
          <w:szCs w:val="22"/>
          <w:lang w:eastAsia="en-GB"/>
        </w:rPr>
      </w:pPr>
      <w:r w:rsidRPr="005B430A">
        <w:rPr>
          <w:sz w:val="22"/>
          <w:szCs w:val="22"/>
          <w:lang w:eastAsia="en-GB"/>
        </w:rPr>
        <w:t>Mr Wrobel and Mr Barker volunteered to be on the committee for Barkham.</w:t>
      </w:r>
    </w:p>
    <w:p w14:paraId="11960748" w14:textId="77777777" w:rsidR="00B20330" w:rsidRPr="005B430A" w:rsidRDefault="00B20330" w:rsidP="00B20330">
      <w:pPr>
        <w:suppressAutoHyphens w:val="0"/>
        <w:ind w:left="284"/>
        <w:contextualSpacing/>
        <w:rPr>
          <w:sz w:val="22"/>
          <w:szCs w:val="22"/>
          <w:lang w:eastAsia="en-GB"/>
        </w:rPr>
      </w:pPr>
      <w:r w:rsidRPr="005B430A">
        <w:rPr>
          <w:sz w:val="22"/>
          <w:szCs w:val="22"/>
          <w:lang w:eastAsia="en-GB"/>
        </w:rPr>
        <w:t>Barkham Parish Council agreed that the members for Barkham would be Mr Wrobel and Mr Barker</w:t>
      </w:r>
    </w:p>
    <w:p w14:paraId="43A207A8" w14:textId="77777777" w:rsidR="00B20330" w:rsidRPr="0031785D" w:rsidRDefault="00B20330" w:rsidP="00B20330">
      <w:pPr>
        <w:suppressAutoHyphens w:val="0"/>
        <w:ind w:left="284"/>
        <w:contextualSpacing/>
        <w:rPr>
          <w:b/>
          <w:bCs/>
          <w:color w:val="0070C0"/>
          <w:sz w:val="22"/>
          <w:szCs w:val="22"/>
          <w:lang w:eastAsia="en-GB"/>
        </w:rPr>
      </w:pPr>
      <w:r w:rsidRPr="0031785D">
        <w:rPr>
          <w:b/>
          <w:bCs/>
          <w:color w:val="0070C0"/>
          <w:sz w:val="22"/>
          <w:szCs w:val="22"/>
          <w:lang w:eastAsia="en-GB"/>
        </w:rPr>
        <w:t>This was agreed by majority of the Council</w:t>
      </w:r>
    </w:p>
    <w:p w14:paraId="3A0CA235" w14:textId="77777777" w:rsidR="00B20330" w:rsidRPr="005B430A" w:rsidRDefault="00B20330" w:rsidP="00B20330">
      <w:pPr>
        <w:suppressAutoHyphens w:val="0"/>
        <w:ind w:left="284"/>
        <w:contextualSpacing/>
        <w:rPr>
          <w:sz w:val="22"/>
          <w:szCs w:val="22"/>
          <w:lang w:eastAsia="en-GB"/>
        </w:rPr>
      </w:pPr>
    </w:p>
    <w:p w14:paraId="11B78D7E" w14:textId="77777777" w:rsidR="00B20330" w:rsidRPr="005B430A" w:rsidRDefault="00B20330" w:rsidP="00B20330">
      <w:pPr>
        <w:numPr>
          <w:ilvl w:val="0"/>
          <w:numId w:val="8"/>
        </w:numPr>
        <w:suppressAutoHyphens w:val="0"/>
        <w:spacing w:after="160" w:line="259" w:lineRule="auto"/>
        <w:ind w:left="284"/>
        <w:contextualSpacing/>
        <w:rPr>
          <w:sz w:val="22"/>
          <w:szCs w:val="22"/>
          <w:lang w:eastAsia="en-GB"/>
        </w:rPr>
      </w:pPr>
      <w:r w:rsidRPr="005B430A">
        <w:rPr>
          <w:b/>
          <w:bCs/>
          <w:sz w:val="22"/>
          <w:szCs w:val="22"/>
          <w:lang w:eastAsia="en-GB"/>
        </w:rPr>
        <w:t>The Coombes Woodland Committee Terms of Reference</w:t>
      </w:r>
    </w:p>
    <w:p w14:paraId="49BBE421" w14:textId="77777777" w:rsidR="00B20330" w:rsidRPr="005B430A" w:rsidRDefault="00B20330" w:rsidP="00B20330">
      <w:pPr>
        <w:suppressAutoHyphens w:val="0"/>
        <w:ind w:left="284"/>
        <w:contextualSpacing/>
        <w:rPr>
          <w:sz w:val="22"/>
          <w:szCs w:val="22"/>
          <w:lang w:eastAsia="en-GB"/>
        </w:rPr>
      </w:pPr>
      <w:r w:rsidRPr="005B430A">
        <w:rPr>
          <w:sz w:val="22"/>
          <w:szCs w:val="22"/>
          <w:lang w:eastAsia="en-GB"/>
        </w:rPr>
        <w:t>To be able to operate, the Committee needed to have Terms of Reference (TORs), approved and adopted by both parish councils.  The Clerk for Barkham Parish Council had drafted the TORs and sent out to for review and comments.  The Final drafted document was then sent to Council for approval and adoption.</w:t>
      </w:r>
    </w:p>
    <w:p w14:paraId="482B9929" w14:textId="77777777" w:rsidR="00B20330" w:rsidRPr="005B430A" w:rsidRDefault="00B20330" w:rsidP="00B20330">
      <w:pPr>
        <w:suppressAutoHyphens w:val="0"/>
        <w:ind w:left="284"/>
        <w:contextualSpacing/>
        <w:rPr>
          <w:sz w:val="22"/>
          <w:szCs w:val="22"/>
          <w:lang w:eastAsia="en-GB"/>
        </w:rPr>
      </w:pPr>
      <w:r w:rsidRPr="005B430A">
        <w:rPr>
          <w:sz w:val="22"/>
          <w:szCs w:val="22"/>
          <w:lang w:eastAsia="en-GB"/>
        </w:rPr>
        <w:t>Council agreed to adopt the TORs.</w:t>
      </w:r>
    </w:p>
    <w:p w14:paraId="4B9F8532" w14:textId="77777777" w:rsidR="00B20330" w:rsidRPr="0031785D" w:rsidRDefault="00B20330" w:rsidP="00B20330">
      <w:pPr>
        <w:suppressAutoHyphens w:val="0"/>
        <w:ind w:left="284"/>
        <w:contextualSpacing/>
        <w:rPr>
          <w:b/>
          <w:bCs/>
          <w:color w:val="0070C0"/>
          <w:sz w:val="22"/>
          <w:szCs w:val="22"/>
          <w:lang w:eastAsia="en-GB"/>
        </w:rPr>
      </w:pPr>
      <w:r w:rsidRPr="0031785D">
        <w:rPr>
          <w:b/>
          <w:bCs/>
          <w:color w:val="0070C0"/>
          <w:sz w:val="22"/>
          <w:szCs w:val="22"/>
          <w:lang w:eastAsia="en-GB"/>
        </w:rPr>
        <w:t>This decision was agreed by majority of the Council</w:t>
      </w:r>
    </w:p>
    <w:p w14:paraId="41C5BE0F" w14:textId="77777777" w:rsidR="00B20330" w:rsidRPr="005B430A" w:rsidRDefault="00B20330" w:rsidP="00B20330">
      <w:pPr>
        <w:suppressAutoHyphens w:val="0"/>
        <w:spacing w:line="259" w:lineRule="auto"/>
        <w:rPr>
          <w:rFonts w:eastAsia="Calibri"/>
          <w:sz w:val="22"/>
          <w:szCs w:val="22"/>
          <w:lang w:eastAsia="en-US"/>
        </w:rPr>
      </w:pPr>
    </w:p>
    <w:p w14:paraId="5A1918B1" w14:textId="77777777" w:rsidR="00B20330" w:rsidRPr="005B430A" w:rsidRDefault="00B20330" w:rsidP="00B20330">
      <w:pPr>
        <w:suppressAutoHyphens w:val="0"/>
        <w:spacing w:line="259" w:lineRule="auto"/>
        <w:rPr>
          <w:rFonts w:eastAsia="Calibri"/>
          <w:b/>
          <w:bCs/>
          <w:sz w:val="22"/>
          <w:szCs w:val="22"/>
          <w:u w:val="single"/>
          <w:lang w:eastAsia="en-US"/>
        </w:rPr>
      </w:pPr>
      <w:r w:rsidRPr="005B430A">
        <w:rPr>
          <w:rFonts w:eastAsia="Calibri"/>
          <w:b/>
          <w:bCs/>
          <w:sz w:val="22"/>
          <w:szCs w:val="22"/>
          <w:u w:val="single"/>
          <w:lang w:eastAsia="en-US"/>
        </w:rPr>
        <w:t>Finance</w:t>
      </w:r>
    </w:p>
    <w:p w14:paraId="0FD536F0" w14:textId="77777777" w:rsidR="00B20330" w:rsidRPr="005B430A" w:rsidRDefault="00B20330" w:rsidP="00B20330">
      <w:pPr>
        <w:suppressAutoHyphens w:val="0"/>
        <w:spacing w:line="259" w:lineRule="auto"/>
        <w:rPr>
          <w:rFonts w:eastAsia="Calibri"/>
          <w:sz w:val="22"/>
          <w:szCs w:val="22"/>
          <w:lang w:eastAsia="en-US"/>
        </w:rPr>
      </w:pPr>
    </w:p>
    <w:p w14:paraId="30D2D11D" w14:textId="4E8CFF15" w:rsidR="00285FC8" w:rsidRPr="005B430A" w:rsidRDefault="00285FC8" w:rsidP="00285FC8">
      <w:pPr>
        <w:spacing w:line="276" w:lineRule="auto"/>
        <w:rPr>
          <w:sz w:val="22"/>
          <w:szCs w:val="22"/>
        </w:rPr>
      </w:pPr>
      <w:r w:rsidRPr="005B430A">
        <w:rPr>
          <w:sz w:val="22"/>
          <w:szCs w:val="22"/>
        </w:rPr>
        <w:lastRenderedPageBreak/>
        <w:t>Page 23/0</w:t>
      </w:r>
      <w:r>
        <w:rPr>
          <w:sz w:val="22"/>
          <w:szCs w:val="22"/>
        </w:rPr>
        <w:t>64</w:t>
      </w:r>
    </w:p>
    <w:p w14:paraId="61E50DBC" w14:textId="77777777" w:rsidR="00285FC8" w:rsidRDefault="00285FC8" w:rsidP="00B20330">
      <w:pPr>
        <w:suppressAutoHyphens w:val="0"/>
        <w:spacing w:line="259" w:lineRule="auto"/>
        <w:rPr>
          <w:rFonts w:eastAsia="Calibri"/>
          <w:b/>
          <w:bCs/>
          <w:sz w:val="22"/>
          <w:szCs w:val="22"/>
          <w:lang w:eastAsia="en-US"/>
        </w:rPr>
      </w:pPr>
    </w:p>
    <w:p w14:paraId="01A9599A" w14:textId="22ACFFFB" w:rsidR="00B20330" w:rsidRPr="005B430A" w:rsidRDefault="00B20330" w:rsidP="00B20330">
      <w:pPr>
        <w:suppressAutoHyphens w:val="0"/>
        <w:spacing w:line="259" w:lineRule="auto"/>
        <w:rPr>
          <w:rFonts w:eastAsia="Calibri"/>
          <w:b/>
          <w:bCs/>
          <w:sz w:val="22"/>
          <w:szCs w:val="22"/>
          <w:lang w:eastAsia="en-US"/>
        </w:rPr>
      </w:pPr>
      <w:r w:rsidRPr="005B430A">
        <w:rPr>
          <w:rFonts w:eastAsia="Calibri"/>
          <w:b/>
          <w:bCs/>
          <w:sz w:val="22"/>
          <w:szCs w:val="22"/>
          <w:lang w:eastAsia="en-US"/>
        </w:rPr>
        <w:t>Site survey for CCTV for fly tipping issues</w:t>
      </w:r>
    </w:p>
    <w:p w14:paraId="58DF1633" w14:textId="77777777" w:rsidR="00B20330" w:rsidRPr="005B430A" w:rsidRDefault="00B20330" w:rsidP="00B20330">
      <w:pPr>
        <w:suppressAutoHyphens w:val="0"/>
        <w:spacing w:line="259" w:lineRule="auto"/>
        <w:rPr>
          <w:rFonts w:eastAsia="Calibri"/>
          <w:sz w:val="22"/>
          <w:szCs w:val="22"/>
          <w:lang w:eastAsia="en-US"/>
        </w:rPr>
      </w:pPr>
      <w:r w:rsidRPr="005B430A">
        <w:rPr>
          <w:rFonts w:eastAsia="Calibri"/>
          <w:sz w:val="22"/>
          <w:szCs w:val="22"/>
          <w:lang w:eastAsia="en-US"/>
        </w:rPr>
        <w:t>A site survey was required to survey the area for suitability for CCTV to catch fly tipping.  The cost is £450 and will be added to the final package bill.</w:t>
      </w:r>
    </w:p>
    <w:p w14:paraId="016397A5" w14:textId="77777777" w:rsidR="00B20330" w:rsidRPr="0031785D" w:rsidRDefault="00B20330" w:rsidP="00B20330">
      <w:pPr>
        <w:suppressAutoHyphens w:val="0"/>
        <w:spacing w:after="160" w:line="259" w:lineRule="auto"/>
        <w:rPr>
          <w:rFonts w:ascii="Calibri" w:eastAsia="Calibri" w:hAnsi="Calibri"/>
          <w:b/>
          <w:bCs/>
          <w:color w:val="0070C0"/>
          <w:sz w:val="22"/>
          <w:szCs w:val="22"/>
          <w:lang w:eastAsia="en-US"/>
        </w:rPr>
      </w:pPr>
      <w:r w:rsidRPr="0031785D">
        <w:rPr>
          <w:rFonts w:ascii="Calibri" w:eastAsia="Calibri" w:hAnsi="Calibri"/>
          <w:b/>
          <w:bCs/>
          <w:color w:val="0070C0"/>
          <w:sz w:val="22"/>
          <w:szCs w:val="22"/>
          <w:lang w:eastAsia="en-US"/>
        </w:rPr>
        <w:t>This decision was agreed by majority of the Council</w:t>
      </w:r>
    </w:p>
    <w:p w14:paraId="27631916" w14:textId="77777777" w:rsidR="00B6346C" w:rsidRPr="005B430A" w:rsidRDefault="00B6346C" w:rsidP="00B6346C">
      <w:pPr>
        <w:rPr>
          <w:b/>
          <w:bCs/>
          <w:sz w:val="22"/>
          <w:szCs w:val="22"/>
          <w:lang w:eastAsia="en-GB"/>
        </w:rPr>
      </w:pPr>
      <w:r w:rsidRPr="005B430A">
        <w:rPr>
          <w:b/>
          <w:bCs/>
          <w:sz w:val="22"/>
          <w:szCs w:val="22"/>
          <w:lang w:eastAsia="en-GB"/>
        </w:rPr>
        <w:t>Amendment to previously agreed sum for Coombes Purchase</w:t>
      </w:r>
    </w:p>
    <w:p w14:paraId="1FC6228F" w14:textId="77777777" w:rsidR="00B6346C" w:rsidRPr="005B430A" w:rsidRDefault="00B6346C" w:rsidP="00B6346C">
      <w:pPr>
        <w:rPr>
          <w:sz w:val="22"/>
          <w:szCs w:val="22"/>
          <w:lang w:val="en-US"/>
        </w:rPr>
      </w:pPr>
      <w:r w:rsidRPr="005B430A">
        <w:rPr>
          <w:sz w:val="22"/>
          <w:szCs w:val="22"/>
          <w:lang w:val="en-US"/>
        </w:rPr>
        <w:t>When the documents for The Coombes purchase were received, the Council received the completion statement, which included fees that hadn’t been included at the October meeting and so were not approved.</w:t>
      </w:r>
    </w:p>
    <w:p w14:paraId="0F2878F5" w14:textId="77777777" w:rsidR="00B6346C" w:rsidRPr="005B430A" w:rsidRDefault="00B6346C" w:rsidP="00B6346C">
      <w:pPr>
        <w:rPr>
          <w:sz w:val="22"/>
          <w:szCs w:val="22"/>
          <w:lang w:val="en-US"/>
        </w:rPr>
      </w:pPr>
      <w:r w:rsidRPr="005B430A">
        <w:rPr>
          <w:sz w:val="22"/>
          <w:szCs w:val="22"/>
          <w:lang w:val="en-US"/>
        </w:rPr>
        <w:t>Council needed to agree to the new figure, so the instructions could be made to the bank.</w:t>
      </w:r>
    </w:p>
    <w:p w14:paraId="1EB4FA8A" w14:textId="77777777" w:rsidR="00B6346C" w:rsidRPr="005B430A" w:rsidRDefault="00B6346C" w:rsidP="00B6346C">
      <w:pPr>
        <w:rPr>
          <w:sz w:val="22"/>
          <w:szCs w:val="22"/>
        </w:rPr>
      </w:pPr>
      <w:r w:rsidRPr="005B430A">
        <w:rPr>
          <w:sz w:val="22"/>
          <w:szCs w:val="22"/>
          <w:lang w:val="en-US"/>
        </w:rPr>
        <w:t>Sum agreed at last council meeting was £</w:t>
      </w:r>
      <w:r w:rsidRPr="005B430A">
        <w:rPr>
          <w:sz w:val="22"/>
          <w:szCs w:val="22"/>
        </w:rPr>
        <w:t xml:space="preserve">354,619.50 for purchase and stamp duty.  </w:t>
      </w:r>
    </w:p>
    <w:p w14:paraId="1FFC4811" w14:textId="77777777" w:rsidR="00B6346C" w:rsidRPr="005B430A" w:rsidRDefault="00B6346C" w:rsidP="00B6346C">
      <w:pPr>
        <w:rPr>
          <w:sz w:val="22"/>
          <w:szCs w:val="22"/>
        </w:rPr>
      </w:pPr>
    </w:p>
    <w:p w14:paraId="2C65760A" w14:textId="77777777" w:rsidR="00B6346C" w:rsidRPr="005B430A" w:rsidRDefault="00B6346C" w:rsidP="00B6346C">
      <w:pPr>
        <w:rPr>
          <w:b/>
          <w:bCs/>
          <w:sz w:val="22"/>
          <w:szCs w:val="22"/>
        </w:rPr>
      </w:pPr>
      <w:r w:rsidRPr="005B430A">
        <w:rPr>
          <w:sz w:val="22"/>
          <w:szCs w:val="22"/>
        </w:rPr>
        <w:t>The total figure for approval, for the purchase, stamp duty and  land registry fees is £</w:t>
      </w:r>
      <w:r w:rsidRPr="005B430A">
        <w:rPr>
          <w:b/>
          <w:bCs/>
          <w:sz w:val="22"/>
          <w:szCs w:val="22"/>
        </w:rPr>
        <w:t>354,868.60.</w:t>
      </w:r>
    </w:p>
    <w:p w14:paraId="4B6E2A82" w14:textId="77777777" w:rsidR="00B6346C" w:rsidRPr="0031785D" w:rsidRDefault="00B6346C" w:rsidP="00B6346C">
      <w:pPr>
        <w:rPr>
          <w:b/>
          <w:bCs/>
          <w:color w:val="0070C0"/>
          <w:sz w:val="22"/>
          <w:szCs w:val="22"/>
        </w:rPr>
      </w:pPr>
      <w:r w:rsidRPr="0031785D">
        <w:rPr>
          <w:b/>
          <w:bCs/>
          <w:color w:val="0070C0"/>
          <w:sz w:val="22"/>
          <w:szCs w:val="22"/>
        </w:rPr>
        <w:t>This was approved by majority of the full council.</w:t>
      </w:r>
    </w:p>
    <w:p w14:paraId="5C61A500" w14:textId="77777777" w:rsidR="00B6346C" w:rsidRPr="005B430A" w:rsidRDefault="00B6346C" w:rsidP="00B6346C">
      <w:pPr>
        <w:rPr>
          <w:sz w:val="22"/>
          <w:szCs w:val="22"/>
        </w:rPr>
      </w:pPr>
    </w:p>
    <w:p w14:paraId="02E54953" w14:textId="1BEC0B8E" w:rsidR="009075A7" w:rsidRPr="005B430A" w:rsidRDefault="00C761ED" w:rsidP="009075A7">
      <w:pPr>
        <w:suppressAutoHyphens w:val="0"/>
        <w:rPr>
          <w:bCs/>
          <w:sz w:val="22"/>
          <w:szCs w:val="22"/>
          <w:lang w:eastAsia="en-GB"/>
        </w:rPr>
      </w:pPr>
      <w:r w:rsidRPr="005B430A">
        <w:rPr>
          <w:b/>
          <w:sz w:val="22"/>
          <w:szCs w:val="22"/>
        </w:rPr>
        <w:t>23/</w:t>
      </w:r>
      <w:r w:rsidR="00880F8A" w:rsidRPr="005B430A">
        <w:rPr>
          <w:b/>
          <w:sz w:val="22"/>
          <w:szCs w:val="22"/>
        </w:rPr>
        <w:t>1</w:t>
      </w:r>
      <w:r w:rsidR="00B20330" w:rsidRPr="005B430A">
        <w:rPr>
          <w:b/>
          <w:sz w:val="22"/>
          <w:szCs w:val="22"/>
        </w:rPr>
        <w:t>37</w:t>
      </w:r>
      <w:r w:rsidR="00880F8A" w:rsidRPr="005B430A">
        <w:rPr>
          <w:b/>
          <w:sz w:val="22"/>
          <w:szCs w:val="22"/>
        </w:rPr>
        <w:t xml:space="preserve"> </w:t>
      </w:r>
      <w:r w:rsidR="009075A7" w:rsidRPr="005B430A">
        <w:rPr>
          <w:b/>
          <w:sz w:val="22"/>
          <w:szCs w:val="22"/>
          <w:lang w:eastAsia="en-GB"/>
        </w:rPr>
        <w:t>Clerks Report -</w:t>
      </w:r>
      <w:r w:rsidR="009075A7" w:rsidRPr="005B430A">
        <w:rPr>
          <w:bCs/>
          <w:sz w:val="22"/>
          <w:szCs w:val="22"/>
          <w:lang w:eastAsia="en-GB"/>
        </w:rPr>
        <w:t xml:space="preserve"> Council receive</w:t>
      </w:r>
      <w:r w:rsidR="002279EE" w:rsidRPr="005B430A">
        <w:rPr>
          <w:bCs/>
          <w:sz w:val="22"/>
          <w:szCs w:val="22"/>
          <w:lang w:eastAsia="en-GB"/>
        </w:rPr>
        <w:t>d</w:t>
      </w:r>
      <w:r w:rsidR="009075A7" w:rsidRPr="005B430A">
        <w:rPr>
          <w:bCs/>
          <w:sz w:val="22"/>
          <w:szCs w:val="22"/>
          <w:lang w:eastAsia="en-GB"/>
        </w:rPr>
        <w:t xml:space="preserve"> a report from the Clerk</w:t>
      </w:r>
    </w:p>
    <w:p w14:paraId="1D5D67CE" w14:textId="77777777" w:rsidR="002279EE" w:rsidRPr="005B430A" w:rsidRDefault="002279EE" w:rsidP="007159A7">
      <w:pPr>
        <w:suppressAutoHyphens w:val="0"/>
        <w:ind w:left="284"/>
        <w:rPr>
          <w:bCs/>
          <w:sz w:val="22"/>
          <w:szCs w:val="22"/>
          <w:lang w:eastAsia="en-GB"/>
        </w:rPr>
      </w:pPr>
    </w:p>
    <w:p w14:paraId="3A9281A9"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Change over to BT Phoneline and Broadband</w:t>
      </w:r>
    </w:p>
    <w:p w14:paraId="21851600" w14:textId="77777777" w:rsidR="00B20330" w:rsidRPr="005B430A" w:rsidRDefault="00B20330" w:rsidP="00B20330">
      <w:pPr>
        <w:spacing w:line="276" w:lineRule="auto"/>
        <w:rPr>
          <w:sz w:val="22"/>
          <w:szCs w:val="22"/>
          <w:lang w:eastAsia="ar-SA"/>
        </w:rPr>
      </w:pPr>
      <w:r w:rsidRPr="005B430A">
        <w:rPr>
          <w:sz w:val="22"/>
          <w:szCs w:val="22"/>
          <w:lang w:eastAsia="ar-SA"/>
        </w:rPr>
        <w:t>The change of supplier to BT is still in progress.</w:t>
      </w:r>
    </w:p>
    <w:p w14:paraId="09A9BD2B"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Items ongoing</w:t>
      </w:r>
    </w:p>
    <w:p w14:paraId="4FCAD2D1" w14:textId="77777777" w:rsidR="00B20330" w:rsidRPr="005B430A" w:rsidRDefault="00B20330" w:rsidP="00B20330">
      <w:pPr>
        <w:spacing w:line="276" w:lineRule="auto"/>
        <w:rPr>
          <w:sz w:val="22"/>
          <w:szCs w:val="22"/>
          <w:lang w:eastAsia="ar-SA"/>
        </w:rPr>
      </w:pPr>
    </w:p>
    <w:p w14:paraId="33067E9C"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Communications</w:t>
      </w:r>
    </w:p>
    <w:p w14:paraId="1B33E29E" w14:textId="77777777" w:rsidR="00B20330" w:rsidRPr="005B430A" w:rsidRDefault="00B20330" w:rsidP="00B20330">
      <w:pPr>
        <w:spacing w:line="276" w:lineRule="auto"/>
        <w:rPr>
          <w:sz w:val="22"/>
          <w:szCs w:val="22"/>
          <w:lang w:eastAsia="ar-SA"/>
        </w:rPr>
      </w:pPr>
      <w:r w:rsidRPr="005B430A">
        <w:rPr>
          <w:sz w:val="22"/>
          <w:szCs w:val="22"/>
          <w:lang w:eastAsia="ar-SA"/>
        </w:rPr>
        <w:t>No further update since the last meeting</w:t>
      </w:r>
    </w:p>
    <w:p w14:paraId="308986DD"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Items ongoing</w:t>
      </w:r>
    </w:p>
    <w:p w14:paraId="2707A05B" w14:textId="77777777" w:rsidR="00B20330" w:rsidRPr="005B430A" w:rsidRDefault="00B20330" w:rsidP="00B20330">
      <w:pPr>
        <w:spacing w:line="276" w:lineRule="auto"/>
        <w:rPr>
          <w:b/>
          <w:bCs/>
          <w:sz w:val="22"/>
          <w:szCs w:val="22"/>
          <w:u w:val="single"/>
          <w:lang w:eastAsia="ar-SA"/>
        </w:rPr>
      </w:pPr>
    </w:p>
    <w:p w14:paraId="6A9F9541"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Bus Shelter at Barkham Road / Barkham Ride roundabout</w:t>
      </w:r>
    </w:p>
    <w:p w14:paraId="072DC26C" w14:textId="77777777" w:rsidR="00B20330" w:rsidRPr="005B430A" w:rsidRDefault="00B20330" w:rsidP="00B20330">
      <w:pPr>
        <w:spacing w:line="276" w:lineRule="auto"/>
        <w:rPr>
          <w:sz w:val="22"/>
          <w:szCs w:val="22"/>
          <w:lang w:eastAsia="ar-SA"/>
        </w:rPr>
      </w:pPr>
      <w:r w:rsidRPr="005B430A">
        <w:rPr>
          <w:sz w:val="22"/>
          <w:szCs w:val="22"/>
          <w:lang w:eastAsia="ar-SA"/>
        </w:rPr>
        <w:t>The Clerk has responded to Barkham Manor Management Committee regarding their stipulations before full permission can be given.  The Clerk is awaiting their final decision.</w:t>
      </w:r>
    </w:p>
    <w:p w14:paraId="01885A9E"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Items ongoing</w:t>
      </w:r>
    </w:p>
    <w:p w14:paraId="67090768" w14:textId="77777777" w:rsidR="00B20330" w:rsidRPr="005B430A" w:rsidRDefault="00B20330" w:rsidP="00B20330">
      <w:pPr>
        <w:spacing w:line="276" w:lineRule="auto"/>
        <w:rPr>
          <w:b/>
          <w:bCs/>
          <w:sz w:val="22"/>
          <w:szCs w:val="22"/>
          <w:u w:val="single"/>
          <w:lang w:eastAsia="ar-SA"/>
        </w:rPr>
      </w:pPr>
    </w:p>
    <w:p w14:paraId="606E20D5"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BVRA Magazine Merger</w:t>
      </w:r>
    </w:p>
    <w:p w14:paraId="7BEE80F0" w14:textId="77777777" w:rsidR="00B20330" w:rsidRPr="005B430A" w:rsidRDefault="00B20330" w:rsidP="00B20330">
      <w:pPr>
        <w:spacing w:line="276" w:lineRule="auto"/>
        <w:rPr>
          <w:sz w:val="22"/>
          <w:szCs w:val="22"/>
          <w:lang w:eastAsia="ar-SA"/>
        </w:rPr>
      </w:pPr>
      <w:r w:rsidRPr="005B430A">
        <w:rPr>
          <w:sz w:val="22"/>
          <w:szCs w:val="22"/>
          <w:lang w:eastAsia="ar-SA"/>
        </w:rPr>
        <w:t>BVRA have decided that they would not take the offer of a 2 issue trial of the merger, and have decided to keep their own publication and distribute it online only.  BPC will retain and look at their own communications to residents.</w:t>
      </w:r>
    </w:p>
    <w:p w14:paraId="07D5772B"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closed</w:t>
      </w:r>
    </w:p>
    <w:p w14:paraId="23496964" w14:textId="77777777" w:rsidR="00B20330" w:rsidRPr="005B430A" w:rsidRDefault="00B20330" w:rsidP="00B20330">
      <w:pPr>
        <w:spacing w:line="276" w:lineRule="auto"/>
        <w:rPr>
          <w:b/>
          <w:bCs/>
          <w:sz w:val="22"/>
          <w:szCs w:val="22"/>
          <w:u w:val="single"/>
          <w:lang w:eastAsia="ar-SA"/>
        </w:rPr>
      </w:pPr>
    </w:p>
    <w:p w14:paraId="525CE0B7"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Enforcement Issues</w:t>
      </w:r>
      <w:bookmarkStart w:id="2" w:name="_Hlk39563906"/>
    </w:p>
    <w:p w14:paraId="5025BFF2" w14:textId="77777777" w:rsidR="00B20330" w:rsidRPr="005B430A" w:rsidRDefault="00B20330" w:rsidP="00B20330">
      <w:pPr>
        <w:spacing w:line="276" w:lineRule="auto"/>
        <w:rPr>
          <w:sz w:val="22"/>
          <w:szCs w:val="22"/>
          <w:lang w:eastAsia="ar-SA"/>
        </w:rPr>
      </w:pPr>
      <w:r w:rsidRPr="005B430A">
        <w:rPr>
          <w:bCs/>
          <w:sz w:val="22"/>
          <w:szCs w:val="22"/>
          <w:u w:val="single"/>
          <w:lang w:eastAsia="ar-SA"/>
        </w:rPr>
        <w:t>Land by Coppid Hill House</w:t>
      </w:r>
      <w:r w:rsidRPr="005B430A">
        <w:rPr>
          <w:bCs/>
          <w:sz w:val="22"/>
          <w:szCs w:val="22"/>
          <w:lang w:eastAsia="ar-SA"/>
        </w:rPr>
        <w:t xml:space="preserve"> –</w:t>
      </w:r>
      <w:bookmarkEnd w:id="2"/>
      <w:r w:rsidRPr="005B430A">
        <w:rPr>
          <w:bCs/>
          <w:sz w:val="22"/>
          <w:szCs w:val="22"/>
          <w:lang w:eastAsia="ar-SA"/>
        </w:rPr>
        <w:t xml:space="preserve"> </w:t>
      </w:r>
      <w:r w:rsidRPr="005B430A">
        <w:rPr>
          <w:sz w:val="22"/>
          <w:szCs w:val="22"/>
          <w:lang w:eastAsia="ar-SA"/>
        </w:rPr>
        <w:t>No further update since the last meeting</w:t>
      </w:r>
    </w:p>
    <w:p w14:paraId="53417D3B" w14:textId="77777777" w:rsidR="00B20330" w:rsidRPr="005B430A" w:rsidRDefault="00B20330" w:rsidP="00B20330">
      <w:pPr>
        <w:spacing w:line="276" w:lineRule="auto"/>
        <w:rPr>
          <w:bCs/>
          <w:sz w:val="22"/>
          <w:szCs w:val="22"/>
          <w:lang w:eastAsia="ar-SA"/>
        </w:rPr>
      </w:pPr>
      <w:r w:rsidRPr="005B430A">
        <w:rPr>
          <w:bCs/>
          <w:sz w:val="22"/>
          <w:szCs w:val="22"/>
          <w:u w:val="single"/>
          <w:lang w:eastAsia="ar-SA"/>
        </w:rPr>
        <w:t>The Coombes</w:t>
      </w:r>
      <w:r w:rsidRPr="005B430A">
        <w:rPr>
          <w:bCs/>
          <w:sz w:val="22"/>
          <w:szCs w:val="22"/>
          <w:lang w:eastAsia="ar-SA"/>
        </w:rPr>
        <w:t xml:space="preserve"> – No update received</w:t>
      </w:r>
    </w:p>
    <w:p w14:paraId="126E23DE"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Items ongoing</w:t>
      </w:r>
    </w:p>
    <w:p w14:paraId="2662B08D" w14:textId="77777777" w:rsidR="00B20330" w:rsidRPr="005B430A" w:rsidRDefault="00B20330" w:rsidP="00B20330">
      <w:pPr>
        <w:spacing w:line="276" w:lineRule="auto"/>
        <w:rPr>
          <w:sz w:val="22"/>
          <w:szCs w:val="22"/>
          <w:lang w:eastAsia="ar-SA"/>
        </w:rPr>
      </w:pPr>
      <w:r w:rsidRPr="005B430A">
        <w:rPr>
          <w:sz w:val="22"/>
          <w:szCs w:val="22"/>
          <w:u w:val="single"/>
          <w:lang w:eastAsia="ar-SA"/>
        </w:rPr>
        <w:t xml:space="preserve">Land rear of 263 Barkham Road, Wokingham - RFS/2023/088783 – </w:t>
      </w:r>
      <w:r w:rsidRPr="005B430A">
        <w:rPr>
          <w:sz w:val="22"/>
          <w:szCs w:val="22"/>
          <w:lang w:eastAsia="ar-SA"/>
        </w:rPr>
        <w:t>This item has been looked into, and has planning permission for storage of vehicles, so this item has been closed.</w:t>
      </w:r>
    </w:p>
    <w:p w14:paraId="331BCDD7"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closed</w:t>
      </w:r>
    </w:p>
    <w:p w14:paraId="4CB488EC" w14:textId="77777777" w:rsidR="00B20330" w:rsidRPr="005B430A" w:rsidRDefault="00B20330" w:rsidP="00B20330">
      <w:pPr>
        <w:spacing w:line="276" w:lineRule="auto"/>
        <w:rPr>
          <w:b/>
          <w:bCs/>
          <w:sz w:val="22"/>
          <w:szCs w:val="22"/>
          <w:lang w:eastAsia="ar-SA"/>
        </w:rPr>
      </w:pPr>
    </w:p>
    <w:p w14:paraId="44F59B14"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School Road / Langley Common Road Junction</w:t>
      </w:r>
    </w:p>
    <w:p w14:paraId="1D4B23D6" w14:textId="77777777" w:rsidR="00B20330" w:rsidRPr="005B430A" w:rsidRDefault="00B20330" w:rsidP="00B20330">
      <w:pPr>
        <w:spacing w:line="276" w:lineRule="auto"/>
        <w:rPr>
          <w:sz w:val="22"/>
          <w:szCs w:val="22"/>
          <w:lang w:eastAsia="ar-SA"/>
        </w:rPr>
      </w:pPr>
      <w:r w:rsidRPr="005B430A">
        <w:rPr>
          <w:sz w:val="22"/>
          <w:szCs w:val="22"/>
          <w:lang w:eastAsia="ar-SA"/>
        </w:rPr>
        <w:t>No further update since the last meeting</w:t>
      </w:r>
    </w:p>
    <w:p w14:paraId="66AA8CDA"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37EA654E" w14:textId="77777777" w:rsidR="00B20330" w:rsidRPr="005B430A" w:rsidRDefault="00B20330" w:rsidP="00B20330">
      <w:pPr>
        <w:spacing w:line="276" w:lineRule="auto"/>
        <w:rPr>
          <w:b/>
          <w:bCs/>
          <w:sz w:val="22"/>
          <w:szCs w:val="22"/>
          <w:lang w:eastAsia="ar-SA"/>
        </w:rPr>
      </w:pPr>
    </w:p>
    <w:p w14:paraId="363D4092"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Meeting with WBC Executive Officers</w:t>
      </w:r>
    </w:p>
    <w:p w14:paraId="66E2F5B5" w14:textId="77777777" w:rsidR="00B20330" w:rsidRPr="005B430A" w:rsidRDefault="00B20330" w:rsidP="00B20330">
      <w:pPr>
        <w:spacing w:line="276" w:lineRule="auto"/>
        <w:rPr>
          <w:sz w:val="22"/>
          <w:szCs w:val="22"/>
          <w:lang w:eastAsia="ar-SA"/>
        </w:rPr>
      </w:pPr>
      <w:r w:rsidRPr="005B430A">
        <w:rPr>
          <w:sz w:val="22"/>
          <w:szCs w:val="22"/>
          <w:lang w:eastAsia="ar-SA"/>
        </w:rPr>
        <w:t>The next meeting is scheduled to be held on …..</w:t>
      </w:r>
    </w:p>
    <w:p w14:paraId="2BF90456"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0B281A15" w14:textId="77777777" w:rsidR="00B20330" w:rsidRPr="005B430A" w:rsidRDefault="00B20330" w:rsidP="00B20330">
      <w:pPr>
        <w:spacing w:line="276" w:lineRule="auto"/>
        <w:rPr>
          <w:b/>
          <w:bCs/>
          <w:sz w:val="22"/>
          <w:szCs w:val="22"/>
          <w:lang w:eastAsia="ar-SA"/>
        </w:rPr>
      </w:pPr>
    </w:p>
    <w:p w14:paraId="122297E8" w14:textId="02629BB8" w:rsidR="00285FC8" w:rsidRDefault="00285FC8" w:rsidP="00285FC8">
      <w:pPr>
        <w:spacing w:line="276" w:lineRule="auto"/>
        <w:rPr>
          <w:sz w:val="22"/>
          <w:szCs w:val="22"/>
        </w:rPr>
      </w:pPr>
      <w:r w:rsidRPr="005B430A">
        <w:rPr>
          <w:sz w:val="22"/>
          <w:szCs w:val="22"/>
        </w:rPr>
        <w:lastRenderedPageBreak/>
        <w:t>Page 23/0</w:t>
      </w:r>
      <w:r>
        <w:rPr>
          <w:sz w:val="22"/>
          <w:szCs w:val="22"/>
        </w:rPr>
        <w:t>65</w:t>
      </w:r>
    </w:p>
    <w:p w14:paraId="4169D9F3" w14:textId="77777777" w:rsidR="00285FC8" w:rsidRPr="005B430A" w:rsidRDefault="00285FC8" w:rsidP="00285FC8">
      <w:pPr>
        <w:spacing w:line="276" w:lineRule="auto"/>
        <w:rPr>
          <w:sz w:val="22"/>
          <w:szCs w:val="22"/>
        </w:rPr>
      </w:pPr>
    </w:p>
    <w:p w14:paraId="1C7D4C02"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Insight Strategy and Inclusion meeting with WBC</w:t>
      </w:r>
    </w:p>
    <w:p w14:paraId="0DD99AEF" w14:textId="77777777" w:rsidR="00B20330" w:rsidRPr="005B430A" w:rsidRDefault="00B20330" w:rsidP="00B20330">
      <w:pPr>
        <w:spacing w:line="276" w:lineRule="auto"/>
        <w:rPr>
          <w:sz w:val="22"/>
          <w:szCs w:val="22"/>
          <w:lang w:eastAsia="ar-SA"/>
        </w:rPr>
      </w:pPr>
      <w:r w:rsidRPr="005B430A">
        <w:rPr>
          <w:sz w:val="22"/>
          <w:szCs w:val="22"/>
          <w:lang w:eastAsia="ar-SA"/>
        </w:rPr>
        <w:t>No further update at this time.</w:t>
      </w:r>
    </w:p>
    <w:p w14:paraId="70196AC2"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1A218D90" w14:textId="77777777" w:rsidR="00B20330" w:rsidRPr="005B430A" w:rsidRDefault="00B20330" w:rsidP="00B20330">
      <w:pPr>
        <w:spacing w:line="276" w:lineRule="auto"/>
        <w:rPr>
          <w:b/>
          <w:bCs/>
          <w:sz w:val="22"/>
          <w:szCs w:val="22"/>
          <w:lang w:eastAsia="ar-SA"/>
        </w:rPr>
      </w:pPr>
    </w:p>
    <w:p w14:paraId="1440952C"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District and Community Centres</w:t>
      </w:r>
    </w:p>
    <w:p w14:paraId="0CA773E2" w14:textId="77777777" w:rsidR="00B20330" w:rsidRPr="005B430A" w:rsidRDefault="00B20330" w:rsidP="00B20330">
      <w:pPr>
        <w:spacing w:line="276" w:lineRule="auto"/>
        <w:rPr>
          <w:sz w:val="22"/>
          <w:szCs w:val="22"/>
          <w:lang w:eastAsia="ar-SA"/>
        </w:rPr>
      </w:pPr>
      <w:r w:rsidRPr="005B430A">
        <w:rPr>
          <w:sz w:val="22"/>
          <w:szCs w:val="22"/>
          <w:lang w:eastAsia="ar-SA"/>
        </w:rPr>
        <w:t>The planning application has been approved.  WBC will set up a task and finish group for the final design of the Community Centre, which will include Councils, Crest, and other stakeholders.</w:t>
      </w:r>
    </w:p>
    <w:p w14:paraId="0F154FBD"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3FA0C6B3" w14:textId="77777777" w:rsidR="00B20330" w:rsidRPr="005B430A" w:rsidRDefault="00B20330" w:rsidP="00B20330">
      <w:pPr>
        <w:spacing w:line="276" w:lineRule="auto"/>
        <w:rPr>
          <w:b/>
          <w:bCs/>
          <w:sz w:val="22"/>
          <w:szCs w:val="22"/>
          <w:lang w:eastAsia="ar-SA"/>
        </w:rPr>
      </w:pPr>
    </w:p>
    <w:p w14:paraId="15F38DFB"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Solar Farm</w:t>
      </w:r>
    </w:p>
    <w:p w14:paraId="3B9A9E91" w14:textId="77777777" w:rsidR="00B20330" w:rsidRPr="005B430A" w:rsidRDefault="00B20330" w:rsidP="00B20330">
      <w:pPr>
        <w:spacing w:line="276" w:lineRule="auto"/>
        <w:rPr>
          <w:sz w:val="22"/>
          <w:szCs w:val="22"/>
          <w:lang w:eastAsia="ar-SA"/>
        </w:rPr>
      </w:pPr>
      <w:r w:rsidRPr="005B430A">
        <w:rPr>
          <w:sz w:val="22"/>
          <w:szCs w:val="22"/>
          <w:lang w:eastAsia="ar-SA"/>
        </w:rPr>
        <w:t>No further update since the last meeting</w:t>
      </w:r>
    </w:p>
    <w:p w14:paraId="35C1E5FC"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6AA0CF0F" w14:textId="77777777" w:rsidR="00B20330" w:rsidRPr="005B430A" w:rsidRDefault="00B20330" w:rsidP="00B20330">
      <w:pPr>
        <w:spacing w:line="276" w:lineRule="auto"/>
        <w:rPr>
          <w:b/>
          <w:bCs/>
          <w:sz w:val="22"/>
          <w:szCs w:val="22"/>
          <w:lang w:eastAsia="ar-SA"/>
        </w:rPr>
      </w:pPr>
    </w:p>
    <w:p w14:paraId="36345C79"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California Country Park Improvement Scheme</w:t>
      </w:r>
    </w:p>
    <w:p w14:paraId="11CC68A0" w14:textId="77777777" w:rsidR="00B20330" w:rsidRPr="005B430A" w:rsidRDefault="00B20330" w:rsidP="00B20330">
      <w:pPr>
        <w:spacing w:line="276" w:lineRule="auto"/>
        <w:rPr>
          <w:sz w:val="22"/>
          <w:szCs w:val="22"/>
          <w:lang w:eastAsia="ar-SA"/>
        </w:rPr>
      </w:pPr>
      <w:r w:rsidRPr="005B430A">
        <w:rPr>
          <w:sz w:val="22"/>
          <w:szCs w:val="22"/>
          <w:lang w:eastAsia="ar-SA"/>
        </w:rPr>
        <w:t>No further update since the last meeting.</w:t>
      </w:r>
    </w:p>
    <w:p w14:paraId="69D66D5B"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622E34D7" w14:textId="77777777" w:rsidR="00B20330" w:rsidRPr="005B430A" w:rsidRDefault="00B20330" w:rsidP="00B20330">
      <w:pPr>
        <w:spacing w:line="276" w:lineRule="auto"/>
        <w:rPr>
          <w:b/>
          <w:bCs/>
          <w:sz w:val="22"/>
          <w:szCs w:val="22"/>
          <w:lang w:eastAsia="ar-SA"/>
        </w:rPr>
      </w:pPr>
    </w:p>
    <w:p w14:paraId="21AE14D1"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 xml:space="preserve">BVRA/BPC Survey </w:t>
      </w:r>
    </w:p>
    <w:p w14:paraId="2E61614E" w14:textId="77777777" w:rsidR="00B20330" w:rsidRPr="005B430A" w:rsidRDefault="00B20330" w:rsidP="00B20330">
      <w:pPr>
        <w:spacing w:line="276" w:lineRule="auto"/>
        <w:rPr>
          <w:sz w:val="22"/>
          <w:szCs w:val="22"/>
          <w:lang w:eastAsia="ar-SA"/>
        </w:rPr>
      </w:pPr>
      <w:r w:rsidRPr="005B430A">
        <w:rPr>
          <w:sz w:val="22"/>
          <w:szCs w:val="22"/>
          <w:lang w:eastAsia="ar-SA"/>
        </w:rPr>
        <w:t>The CIL advisory committee need to meet to discuss the CIL projects suggested by the residents to see if they are feasible to take forward.</w:t>
      </w:r>
    </w:p>
    <w:p w14:paraId="68DEBCD5"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43FF2CDE" w14:textId="77777777" w:rsidR="00B20330" w:rsidRPr="005B430A" w:rsidRDefault="00B20330" w:rsidP="00B20330">
      <w:pPr>
        <w:spacing w:line="276" w:lineRule="auto"/>
        <w:rPr>
          <w:b/>
          <w:bCs/>
          <w:sz w:val="22"/>
          <w:szCs w:val="22"/>
          <w:u w:val="single"/>
          <w:lang w:eastAsia="ar-SA"/>
        </w:rPr>
      </w:pPr>
    </w:p>
    <w:p w14:paraId="2F69134C"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Treatment of the Bracken at The Junipers</w:t>
      </w:r>
    </w:p>
    <w:p w14:paraId="6D160B7F" w14:textId="77777777" w:rsidR="00B20330" w:rsidRPr="005B430A" w:rsidRDefault="00B20330" w:rsidP="00B20330">
      <w:pPr>
        <w:spacing w:line="276" w:lineRule="auto"/>
        <w:rPr>
          <w:sz w:val="22"/>
          <w:szCs w:val="22"/>
          <w:lang w:eastAsia="ar-SA"/>
        </w:rPr>
      </w:pPr>
      <w:r w:rsidRPr="005B430A">
        <w:rPr>
          <w:sz w:val="22"/>
          <w:szCs w:val="22"/>
          <w:lang w:eastAsia="ar-SA"/>
        </w:rPr>
        <w:t>No further update since last meeting.</w:t>
      </w:r>
    </w:p>
    <w:p w14:paraId="01C3EC85"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545554A6" w14:textId="77777777" w:rsidR="00B20330" w:rsidRPr="005B430A" w:rsidRDefault="00B20330" w:rsidP="00B20330">
      <w:pPr>
        <w:spacing w:line="276" w:lineRule="auto"/>
        <w:rPr>
          <w:b/>
          <w:bCs/>
          <w:sz w:val="22"/>
          <w:szCs w:val="22"/>
          <w:lang w:eastAsia="ar-SA"/>
        </w:rPr>
      </w:pPr>
    </w:p>
    <w:p w14:paraId="689D5632"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Purchase of Litter Bins</w:t>
      </w:r>
    </w:p>
    <w:p w14:paraId="7700B099" w14:textId="77777777" w:rsidR="00B20330" w:rsidRPr="005B430A" w:rsidRDefault="00B20330" w:rsidP="00B20330">
      <w:pPr>
        <w:spacing w:line="276" w:lineRule="auto"/>
        <w:rPr>
          <w:sz w:val="22"/>
          <w:szCs w:val="22"/>
          <w:lang w:eastAsia="ar-SA"/>
        </w:rPr>
      </w:pPr>
      <w:r w:rsidRPr="005B430A">
        <w:rPr>
          <w:sz w:val="22"/>
          <w:szCs w:val="22"/>
          <w:lang w:eastAsia="ar-SA"/>
        </w:rPr>
        <w:t xml:space="preserve">This project is ongoing. </w:t>
      </w:r>
    </w:p>
    <w:p w14:paraId="7083E81F"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0F6CE7EC" w14:textId="77777777" w:rsidR="00B20330" w:rsidRPr="005B430A" w:rsidRDefault="00B20330" w:rsidP="00B20330">
      <w:pPr>
        <w:spacing w:line="276" w:lineRule="auto"/>
        <w:rPr>
          <w:sz w:val="22"/>
          <w:szCs w:val="22"/>
          <w:lang w:eastAsia="ar-SA"/>
        </w:rPr>
      </w:pPr>
    </w:p>
    <w:p w14:paraId="600A098C"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Closure of Langley Common Road Underpass</w:t>
      </w:r>
    </w:p>
    <w:p w14:paraId="7C1D1E44" w14:textId="77777777" w:rsidR="00B20330" w:rsidRPr="005B430A" w:rsidRDefault="00B20330" w:rsidP="00B20330">
      <w:pPr>
        <w:spacing w:line="276" w:lineRule="auto"/>
        <w:rPr>
          <w:sz w:val="22"/>
          <w:szCs w:val="22"/>
          <w:lang w:eastAsia="ar-SA"/>
        </w:rPr>
      </w:pPr>
      <w:r w:rsidRPr="005B430A">
        <w:rPr>
          <w:sz w:val="22"/>
          <w:szCs w:val="22"/>
          <w:lang w:eastAsia="ar-SA"/>
        </w:rPr>
        <w:t>No further update since the last meeting.</w:t>
      </w:r>
    </w:p>
    <w:p w14:paraId="041F11D0"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ongoing</w:t>
      </w:r>
    </w:p>
    <w:p w14:paraId="36FB1CD3" w14:textId="77777777" w:rsidR="00B20330" w:rsidRPr="005B430A" w:rsidRDefault="00B20330" w:rsidP="00B20330">
      <w:pPr>
        <w:spacing w:line="276" w:lineRule="auto"/>
        <w:rPr>
          <w:sz w:val="22"/>
          <w:szCs w:val="22"/>
          <w:lang w:eastAsia="ar-SA"/>
        </w:rPr>
      </w:pPr>
    </w:p>
    <w:p w14:paraId="5A8D9056"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Closed Items:</w:t>
      </w:r>
    </w:p>
    <w:p w14:paraId="03E70A3D" w14:textId="77777777" w:rsidR="00B20330" w:rsidRPr="005B430A" w:rsidRDefault="00B20330" w:rsidP="00B20330">
      <w:pPr>
        <w:spacing w:line="276" w:lineRule="auto"/>
        <w:rPr>
          <w:b/>
          <w:bCs/>
          <w:sz w:val="22"/>
          <w:szCs w:val="22"/>
          <w:u w:val="single"/>
          <w:lang w:eastAsia="ar-SA"/>
        </w:rPr>
      </w:pPr>
    </w:p>
    <w:p w14:paraId="51807537" w14:textId="77777777" w:rsidR="00B20330" w:rsidRPr="005B430A" w:rsidRDefault="00B20330" w:rsidP="00B20330">
      <w:pPr>
        <w:spacing w:line="276" w:lineRule="auto"/>
        <w:rPr>
          <w:b/>
          <w:bCs/>
          <w:sz w:val="22"/>
          <w:szCs w:val="22"/>
          <w:u w:val="single"/>
          <w:lang w:eastAsia="ar-SA"/>
        </w:rPr>
      </w:pPr>
      <w:r w:rsidRPr="005B430A">
        <w:rPr>
          <w:b/>
          <w:bCs/>
          <w:sz w:val="22"/>
          <w:szCs w:val="22"/>
          <w:u w:val="single"/>
          <w:lang w:eastAsia="ar-SA"/>
        </w:rPr>
        <w:t xml:space="preserve">Instalcom Appeal </w:t>
      </w:r>
    </w:p>
    <w:p w14:paraId="481D9B84" w14:textId="77777777" w:rsidR="00B20330" w:rsidRPr="005B430A" w:rsidRDefault="00B20330" w:rsidP="00B20330">
      <w:pPr>
        <w:spacing w:line="276" w:lineRule="auto"/>
        <w:rPr>
          <w:sz w:val="22"/>
          <w:szCs w:val="22"/>
          <w:lang w:eastAsia="ar-SA"/>
        </w:rPr>
      </w:pPr>
      <w:r w:rsidRPr="005B430A">
        <w:rPr>
          <w:sz w:val="22"/>
          <w:szCs w:val="22"/>
          <w:lang w:eastAsia="ar-SA"/>
        </w:rPr>
        <w:t xml:space="preserve">The decision from the Inspectorate has been received, and the enforcement notice has been upheld.  Instalcom have 6 months from the date of the decision notice to comply with the enforcement items. </w:t>
      </w:r>
    </w:p>
    <w:p w14:paraId="32E3FD4E" w14:textId="77777777" w:rsidR="00B20330" w:rsidRPr="005B430A" w:rsidRDefault="00B20330" w:rsidP="00B20330">
      <w:pPr>
        <w:spacing w:line="276" w:lineRule="auto"/>
        <w:rPr>
          <w:b/>
          <w:bCs/>
          <w:sz w:val="22"/>
          <w:szCs w:val="22"/>
          <w:lang w:eastAsia="ar-SA"/>
        </w:rPr>
      </w:pPr>
      <w:r w:rsidRPr="005B430A">
        <w:rPr>
          <w:b/>
          <w:bCs/>
          <w:sz w:val="22"/>
          <w:szCs w:val="22"/>
          <w:lang w:eastAsia="ar-SA"/>
        </w:rPr>
        <w:t>Item closed</w:t>
      </w:r>
    </w:p>
    <w:p w14:paraId="6BA8B47D" w14:textId="496FFEAF" w:rsidR="007159A7" w:rsidRPr="005B430A" w:rsidRDefault="007159A7" w:rsidP="00B20330">
      <w:pPr>
        <w:suppressAutoHyphens w:val="0"/>
        <w:rPr>
          <w:bCs/>
          <w:sz w:val="22"/>
          <w:szCs w:val="22"/>
        </w:rPr>
      </w:pPr>
    </w:p>
    <w:p w14:paraId="0CFB3109" w14:textId="5A30BC2F" w:rsidR="00B66F95" w:rsidRPr="005B430A" w:rsidRDefault="00880F8A" w:rsidP="00B66F95">
      <w:pPr>
        <w:spacing w:line="276" w:lineRule="auto"/>
        <w:rPr>
          <w:b/>
          <w:sz w:val="22"/>
          <w:szCs w:val="22"/>
        </w:rPr>
      </w:pPr>
      <w:r w:rsidRPr="005B430A">
        <w:rPr>
          <w:b/>
          <w:sz w:val="22"/>
          <w:szCs w:val="22"/>
        </w:rPr>
        <w:t>23/</w:t>
      </w:r>
      <w:r w:rsidR="00471F33" w:rsidRPr="005B430A">
        <w:rPr>
          <w:b/>
          <w:sz w:val="22"/>
          <w:szCs w:val="22"/>
        </w:rPr>
        <w:t>1</w:t>
      </w:r>
      <w:r w:rsidR="00B20330" w:rsidRPr="005B430A">
        <w:rPr>
          <w:b/>
          <w:sz w:val="22"/>
          <w:szCs w:val="22"/>
        </w:rPr>
        <w:t>38</w:t>
      </w:r>
      <w:r w:rsidRPr="005B430A">
        <w:rPr>
          <w:b/>
          <w:sz w:val="22"/>
          <w:szCs w:val="22"/>
        </w:rPr>
        <w:t xml:space="preserve"> </w:t>
      </w:r>
      <w:r w:rsidR="00B66F95" w:rsidRPr="005B430A">
        <w:rPr>
          <w:b/>
          <w:sz w:val="22"/>
          <w:szCs w:val="22"/>
        </w:rPr>
        <w:t>Finance</w:t>
      </w:r>
    </w:p>
    <w:p w14:paraId="07631B1A" w14:textId="407847A6" w:rsidR="00471F33" w:rsidRPr="005B430A" w:rsidRDefault="00471F33">
      <w:pPr>
        <w:numPr>
          <w:ilvl w:val="0"/>
          <w:numId w:val="4"/>
        </w:numPr>
        <w:suppressAutoHyphens w:val="0"/>
        <w:ind w:left="426"/>
        <w:rPr>
          <w:b/>
          <w:sz w:val="22"/>
          <w:szCs w:val="22"/>
          <w:lang w:eastAsia="en-GB"/>
        </w:rPr>
      </w:pPr>
      <w:r w:rsidRPr="005B430A">
        <w:rPr>
          <w:b/>
          <w:bCs/>
          <w:sz w:val="22"/>
          <w:szCs w:val="22"/>
          <w:lang w:eastAsia="en-GB"/>
        </w:rPr>
        <w:t>Accounts</w:t>
      </w:r>
      <w:r w:rsidRPr="005B430A">
        <w:rPr>
          <w:sz w:val="22"/>
          <w:szCs w:val="22"/>
          <w:lang w:eastAsia="en-GB"/>
        </w:rPr>
        <w:t xml:space="preserve"> – Proposal to agree accounts and payments for </w:t>
      </w:r>
      <w:r w:rsidR="00C71A51" w:rsidRPr="005B430A">
        <w:rPr>
          <w:sz w:val="22"/>
          <w:szCs w:val="22"/>
          <w:lang w:eastAsia="en-GB"/>
        </w:rPr>
        <w:t>October</w:t>
      </w:r>
      <w:r w:rsidR="00B20330" w:rsidRPr="005B430A">
        <w:rPr>
          <w:sz w:val="22"/>
          <w:szCs w:val="22"/>
          <w:lang w:eastAsia="en-GB"/>
        </w:rPr>
        <w:t xml:space="preserve"> to November</w:t>
      </w:r>
      <w:r w:rsidRPr="005B430A">
        <w:rPr>
          <w:sz w:val="22"/>
          <w:szCs w:val="22"/>
          <w:lang w:eastAsia="en-GB"/>
        </w:rPr>
        <w:t xml:space="preserve"> 2023 </w:t>
      </w:r>
      <w:r w:rsidRPr="005B430A">
        <w:rPr>
          <w:rFonts w:ascii="Arial" w:hAnsi="Arial" w:cs="Arial"/>
          <w:bCs/>
          <w:lang w:eastAsia="en-GB"/>
        </w:rPr>
        <w:t>LGA 1972 s150 (5)</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276"/>
        <w:gridCol w:w="5982"/>
      </w:tblGrid>
      <w:tr w:rsidR="005B430A" w:rsidRPr="005B430A" w14:paraId="36AF8812" w14:textId="77777777" w:rsidTr="005B430A">
        <w:tc>
          <w:tcPr>
            <w:tcW w:w="9951" w:type="dxa"/>
            <w:gridSpan w:val="4"/>
            <w:shd w:val="clear" w:color="auto" w:fill="auto"/>
          </w:tcPr>
          <w:p w14:paraId="4C3209D2" w14:textId="77777777" w:rsidR="00B20330" w:rsidRPr="005B430A" w:rsidRDefault="00B20330" w:rsidP="00B20330">
            <w:pPr>
              <w:suppressAutoHyphens w:val="0"/>
              <w:spacing w:after="240"/>
              <w:contextualSpacing/>
              <w:rPr>
                <w:sz w:val="22"/>
                <w:szCs w:val="22"/>
                <w:lang w:eastAsia="en-GB"/>
              </w:rPr>
            </w:pPr>
            <w:r w:rsidRPr="005B430A">
              <w:rPr>
                <w:sz w:val="22"/>
                <w:szCs w:val="22"/>
                <w:lang w:eastAsia="en-GB"/>
              </w:rPr>
              <w:t>Payments for October to November 2023 for authorisation at Council meeting on 14</w:t>
            </w:r>
            <w:r w:rsidRPr="005B430A">
              <w:rPr>
                <w:sz w:val="22"/>
                <w:szCs w:val="22"/>
                <w:vertAlign w:val="superscript"/>
                <w:lang w:eastAsia="en-GB"/>
              </w:rPr>
              <w:t>th</w:t>
            </w:r>
            <w:r w:rsidRPr="005B430A">
              <w:rPr>
                <w:sz w:val="22"/>
                <w:szCs w:val="22"/>
                <w:lang w:eastAsia="en-GB"/>
              </w:rPr>
              <w:t xml:space="preserve"> November 2023</w:t>
            </w:r>
          </w:p>
        </w:tc>
      </w:tr>
      <w:tr w:rsidR="005B430A" w:rsidRPr="005B430A" w14:paraId="320A925D" w14:textId="77777777" w:rsidTr="005B430A">
        <w:trPr>
          <w:trHeight w:val="361"/>
        </w:trPr>
        <w:tc>
          <w:tcPr>
            <w:tcW w:w="992" w:type="dxa"/>
            <w:shd w:val="clear" w:color="auto" w:fill="auto"/>
          </w:tcPr>
          <w:p w14:paraId="0703D8A9" w14:textId="77777777" w:rsidR="00B20330" w:rsidRPr="005B430A" w:rsidRDefault="00B20330" w:rsidP="00B20330">
            <w:pPr>
              <w:suppressAutoHyphens w:val="0"/>
              <w:contextualSpacing/>
              <w:rPr>
                <w:sz w:val="22"/>
                <w:szCs w:val="22"/>
                <w:lang w:eastAsia="en-GB"/>
              </w:rPr>
            </w:pPr>
            <w:r w:rsidRPr="005B430A">
              <w:rPr>
                <w:sz w:val="22"/>
                <w:szCs w:val="22"/>
                <w:lang w:eastAsia="en-GB"/>
              </w:rPr>
              <w:t>S/O</w:t>
            </w:r>
          </w:p>
        </w:tc>
        <w:tc>
          <w:tcPr>
            <w:tcW w:w="1701" w:type="dxa"/>
            <w:shd w:val="clear" w:color="auto" w:fill="auto"/>
          </w:tcPr>
          <w:p w14:paraId="399B6EC3" w14:textId="77777777" w:rsidR="00B20330" w:rsidRPr="005B430A" w:rsidRDefault="00B20330" w:rsidP="00B20330">
            <w:pPr>
              <w:suppressAutoHyphens w:val="0"/>
              <w:contextualSpacing/>
              <w:rPr>
                <w:sz w:val="22"/>
                <w:szCs w:val="22"/>
                <w:lang w:eastAsia="en-GB"/>
              </w:rPr>
            </w:pPr>
            <w:r w:rsidRPr="005B430A">
              <w:rPr>
                <w:sz w:val="22"/>
                <w:szCs w:val="22"/>
                <w:lang w:eastAsia="en-GB"/>
              </w:rPr>
              <w:t>Staff Wages</w:t>
            </w:r>
          </w:p>
        </w:tc>
        <w:tc>
          <w:tcPr>
            <w:tcW w:w="1276" w:type="dxa"/>
            <w:shd w:val="clear" w:color="auto" w:fill="auto"/>
          </w:tcPr>
          <w:p w14:paraId="1AF4FE7E" w14:textId="77777777" w:rsidR="00B20330" w:rsidRPr="005B430A" w:rsidRDefault="00B20330" w:rsidP="00B20330">
            <w:pPr>
              <w:suppressAutoHyphens w:val="0"/>
              <w:contextualSpacing/>
              <w:rPr>
                <w:sz w:val="22"/>
                <w:szCs w:val="22"/>
                <w:lang w:eastAsia="en-GB"/>
              </w:rPr>
            </w:pPr>
            <w:r w:rsidRPr="005B430A">
              <w:rPr>
                <w:sz w:val="22"/>
                <w:szCs w:val="22"/>
                <w:lang w:eastAsia="en-GB"/>
              </w:rPr>
              <w:t>£1,484.63</w:t>
            </w:r>
          </w:p>
        </w:tc>
        <w:tc>
          <w:tcPr>
            <w:tcW w:w="5982" w:type="dxa"/>
            <w:shd w:val="clear" w:color="auto" w:fill="auto"/>
          </w:tcPr>
          <w:p w14:paraId="43D3DE79" w14:textId="77777777" w:rsidR="00B20330" w:rsidRPr="005B430A" w:rsidRDefault="00B20330" w:rsidP="00B20330">
            <w:pPr>
              <w:suppressAutoHyphens w:val="0"/>
              <w:contextualSpacing/>
              <w:rPr>
                <w:sz w:val="22"/>
                <w:szCs w:val="22"/>
                <w:lang w:eastAsia="en-GB"/>
              </w:rPr>
            </w:pPr>
            <w:r w:rsidRPr="005B430A">
              <w:rPr>
                <w:sz w:val="22"/>
                <w:szCs w:val="22"/>
                <w:lang w:eastAsia="en-GB"/>
              </w:rPr>
              <w:t xml:space="preserve">November 2023 salary – </w:t>
            </w:r>
            <w:r w:rsidRPr="005B430A">
              <w:rPr>
                <w:sz w:val="22"/>
                <w:szCs w:val="22"/>
                <w:bdr w:val="none" w:sz="0" w:space="0" w:color="auto" w:frame="1"/>
                <w:lang w:eastAsia="en-GB"/>
              </w:rPr>
              <w:t>LGA 1972 s111 (NJC pay award agreed, amount includes back pay from April – October for NJC pay scale increase)</w:t>
            </w:r>
          </w:p>
        </w:tc>
      </w:tr>
    </w:tbl>
    <w:p w14:paraId="60D16064" w14:textId="77777777" w:rsidR="00285FC8" w:rsidRDefault="00285FC8"/>
    <w:p w14:paraId="52D00C66" w14:textId="77777777" w:rsidR="00285FC8" w:rsidRDefault="00285FC8"/>
    <w:p w14:paraId="33F6855F" w14:textId="77777777" w:rsidR="00285FC8" w:rsidRDefault="00285FC8"/>
    <w:p w14:paraId="44DACC48" w14:textId="38FC642C" w:rsidR="00285FC8" w:rsidRPr="005B430A" w:rsidRDefault="00285FC8" w:rsidP="00285FC8">
      <w:pPr>
        <w:spacing w:line="276" w:lineRule="auto"/>
        <w:rPr>
          <w:sz w:val="22"/>
          <w:szCs w:val="22"/>
        </w:rPr>
      </w:pPr>
      <w:r w:rsidRPr="005B430A">
        <w:rPr>
          <w:sz w:val="22"/>
          <w:szCs w:val="22"/>
        </w:rPr>
        <w:lastRenderedPageBreak/>
        <w:t>Page 23/0</w:t>
      </w:r>
      <w:r>
        <w:rPr>
          <w:sz w:val="22"/>
          <w:szCs w:val="22"/>
        </w:rPr>
        <w:t>66</w:t>
      </w:r>
    </w:p>
    <w:p w14:paraId="7B88A97B" w14:textId="77777777" w:rsidR="00285FC8" w:rsidRDefault="00285FC8"/>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276"/>
        <w:gridCol w:w="5982"/>
      </w:tblGrid>
      <w:tr w:rsidR="005B430A" w:rsidRPr="005B430A" w14:paraId="026977E2" w14:textId="77777777" w:rsidTr="005B430A">
        <w:trPr>
          <w:trHeight w:val="613"/>
        </w:trPr>
        <w:tc>
          <w:tcPr>
            <w:tcW w:w="992" w:type="dxa"/>
            <w:shd w:val="clear" w:color="auto" w:fill="auto"/>
          </w:tcPr>
          <w:p w14:paraId="5A9DBB6C" w14:textId="77777777" w:rsidR="00B20330" w:rsidRPr="005B430A" w:rsidRDefault="00B20330" w:rsidP="00B20330">
            <w:pPr>
              <w:suppressAutoHyphens w:val="0"/>
              <w:contextualSpacing/>
              <w:rPr>
                <w:sz w:val="22"/>
                <w:szCs w:val="22"/>
                <w:lang w:eastAsia="en-GB"/>
              </w:rPr>
            </w:pPr>
            <w:r w:rsidRPr="005B430A">
              <w:rPr>
                <w:sz w:val="22"/>
                <w:szCs w:val="22"/>
                <w:lang w:eastAsia="en-GB"/>
              </w:rPr>
              <w:t>DD</w:t>
            </w:r>
          </w:p>
        </w:tc>
        <w:tc>
          <w:tcPr>
            <w:tcW w:w="1701" w:type="dxa"/>
            <w:shd w:val="clear" w:color="auto" w:fill="auto"/>
          </w:tcPr>
          <w:p w14:paraId="702BFC91" w14:textId="77777777" w:rsidR="00B20330" w:rsidRPr="005B430A" w:rsidRDefault="00B20330" w:rsidP="00B20330">
            <w:pPr>
              <w:suppressAutoHyphens w:val="0"/>
              <w:contextualSpacing/>
              <w:rPr>
                <w:sz w:val="22"/>
                <w:szCs w:val="22"/>
                <w:lang w:eastAsia="en-GB"/>
              </w:rPr>
            </w:pPr>
            <w:r w:rsidRPr="005B430A">
              <w:rPr>
                <w:sz w:val="22"/>
                <w:szCs w:val="22"/>
                <w:lang w:eastAsia="en-GB"/>
              </w:rPr>
              <w:t>Nest</w:t>
            </w:r>
          </w:p>
        </w:tc>
        <w:tc>
          <w:tcPr>
            <w:tcW w:w="1276" w:type="dxa"/>
            <w:shd w:val="clear" w:color="auto" w:fill="auto"/>
          </w:tcPr>
          <w:p w14:paraId="62853AD0" w14:textId="77777777" w:rsidR="00B20330" w:rsidRPr="005B430A" w:rsidRDefault="00B20330" w:rsidP="00B20330">
            <w:pPr>
              <w:suppressAutoHyphens w:val="0"/>
              <w:contextualSpacing/>
              <w:rPr>
                <w:sz w:val="22"/>
                <w:szCs w:val="22"/>
                <w:lang w:eastAsia="en-GB"/>
              </w:rPr>
            </w:pPr>
            <w:r w:rsidRPr="005B430A">
              <w:rPr>
                <w:sz w:val="22"/>
                <w:szCs w:val="22"/>
                <w:lang w:eastAsia="en-GB"/>
              </w:rPr>
              <w:t>£161.60</w:t>
            </w:r>
          </w:p>
        </w:tc>
        <w:tc>
          <w:tcPr>
            <w:tcW w:w="5982" w:type="dxa"/>
            <w:shd w:val="clear" w:color="auto" w:fill="auto"/>
          </w:tcPr>
          <w:p w14:paraId="2C2E2C62" w14:textId="77777777" w:rsidR="00B20330" w:rsidRPr="005B430A" w:rsidRDefault="00B20330" w:rsidP="00B20330">
            <w:pPr>
              <w:suppressAutoHyphens w:val="0"/>
              <w:contextualSpacing/>
              <w:rPr>
                <w:sz w:val="22"/>
                <w:szCs w:val="22"/>
                <w:lang w:eastAsia="en-GB"/>
              </w:rPr>
            </w:pPr>
            <w:r w:rsidRPr="005B430A">
              <w:rPr>
                <w:sz w:val="22"/>
                <w:szCs w:val="22"/>
                <w:lang w:eastAsia="en-GB"/>
              </w:rPr>
              <w:t xml:space="preserve">Pension Contribution Employer &amp; Employee – November 2023 – </w:t>
            </w:r>
            <w:r w:rsidRPr="005B430A">
              <w:rPr>
                <w:sz w:val="22"/>
                <w:szCs w:val="22"/>
                <w:bdr w:val="none" w:sz="0" w:space="0" w:color="auto" w:frame="1"/>
                <w:lang w:eastAsia="en-GB"/>
              </w:rPr>
              <w:t>LGA 1972 s111 (NJC pay award agreed, amount includes back pay for pension from April – October for NJC pay scale increase)</w:t>
            </w:r>
          </w:p>
        </w:tc>
      </w:tr>
      <w:tr w:rsidR="005B430A" w:rsidRPr="005B430A" w14:paraId="0902E8BB" w14:textId="77777777" w:rsidTr="005B430A">
        <w:trPr>
          <w:trHeight w:val="331"/>
        </w:trPr>
        <w:tc>
          <w:tcPr>
            <w:tcW w:w="992" w:type="dxa"/>
            <w:shd w:val="clear" w:color="auto" w:fill="auto"/>
          </w:tcPr>
          <w:p w14:paraId="2328C922" w14:textId="77777777" w:rsidR="00B20330" w:rsidRPr="005B430A" w:rsidRDefault="00B20330" w:rsidP="00B20330">
            <w:pPr>
              <w:suppressAutoHyphens w:val="0"/>
              <w:contextualSpacing/>
              <w:rPr>
                <w:sz w:val="22"/>
                <w:szCs w:val="22"/>
                <w:lang w:eastAsia="en-GB"/>
              </w:rPr>
            </w:pPr>
            <w:r w:rsidRPr="005B430A">
              <w:rPr>
                <w:sz w:val="22"/>
                <w:szCs w:val="22"/>
                <w:lang w:eastAsia="en-GB"/>
              </w:rPr>
              <w:t>DD</w:t>
            </w:r>
          </w:p>
        </w:tc>
        <w:tc>
          <w:tcPr>
            <w:tcW w:w="1701" w:type="dxa"/>
            <w:shd w:val="clear" w:color="auto" w:fill="auto"/>
          </w:tcPr>
          <w:p w14:paraId="6EB8E163" w14:textId="77777777" w:rsidR="00B20330" w:rsidRPr="005B430A" w:rsidRDefault="00B20330" w:rsidP="00B20330">
            <w:pPr>
              <w:suppressAutoHyphens w:val="0"/>
              <w:contextualSpacing/>
              <w:rPr>
                <w:sz w:val="22"/>
                <w:szCs w:val="22"/>
                <w:lang w:eastAsia="en-GB"/>
              </w:rPr>
            </w:pPr>
            <w:r w:rsidRPr="005B430A">
              <w:rPr>
                <w:sz w:val="22"/>
                <w:szCs w:val="22"/>
                <w:lang w:eastAsia="en-GB"/>
              </w:rPr>
              <w:t>Plusnet</w:t>
            </w:r>
          </w:p>
        </w:tc>
        <w:tc>
          <w:tcPr>
            <w:tcW w:w="1276" w:type="dxa"/>
            <w:shd w:val="clear" w:color="auto" w:fill="auto"/>
          </w:tcPr>
          <w:p w14:paraId="45AB811C" w14:textId="77777777" w:rsidR="00B20330" w:rsidRPr="005B430A" w:rsidRDefault="00B20330" w:rsidP="00B20330">
            <w:pPr>
              <w:suppressAutoHyphens w:val="0"/>
              <w:contextualSpacing/>
              <w:rPr>
                <w:sz w:val="22"/>
                <w:szCs w:val="22"/>
                <w:lang w:eastAsia="en-GB"/>
              </w:rPr>
            </w:pPr>
            <w:r w:rsidRPr="005B430A">
              <w:rPr>
                <w:sz w:val="22"/>
                <w:szCs w:val="22"/>
                <w:lang w:eastAsia="en-GB"/>
              </w:rPr>
              <w:t>£32.14</w:t>
            </w:r>
          </w:p>
        </w:tc>
        <w:tc>
          <w:tcPr>
            <w:tcW w:w="5982" w:type="dxa"/>
            <w:shd w:val="clear" w:color="auto" w:fill="auto"/>
          </w:tcPr>
          <w:p w14:paraId="5F84E99C" w14:textId="77777777" w:rsidR="00B20330" w:rsidRPr="005B430A" w:rsidRDefault="00B20330" w:rsidP="00B20330">
            <w:pPr>
              <w:suppressAutoHyphens w:val="0"/>
              <w:contextualSpacing/>
              <w:rPr>
                <w:sz w:val="22"/>
                <w:szCs w:val="22"/>
                <w:lang w:eastAsia="en-GB"/>
              </w:rPr>
            </w:pPr>
            <w:r w:rsidRPr="005B430A">
              <w:rPr>
                <w:sz w:val="22"/>
                <w:szCs w:val="22"/>
                <w:lang w:eastAsia="en-GB"/>
              </w:rPr>
              <w:t xml:space="preserve">Internet and phone charges – October 2023 </w:t>
            </w:r>
            <w:r w:rsidRPr="005B430A">
              <w:rPr>
                <w:sz w:val="22"/>
                <w:szCs w:val="22"/>
                <w:bdr w:val="none" w:sz="0" w:space="0" w:color="auto" w:frame="1"/>
                <w:lang w:eastAsia="en-GB"/>
              </w:rPr>
              <w:t xml:space="preserve">LGA 1972 s111      </w:t>
            </w:r>
          </w:p>
        </w:tc>
      </w:tr>
      <w:tr w:rsidR="005B430A" w:rsidRPr="005B430A" w14:paraId="48553AC6" w14:textId="77777777" w:rsidTr="005B430A">
        <w:trPr>
          <w:trHeight w:val="331"/>
        </w:trPr>
        <w:tc>
          <w:tcPr>
            <w:tcW w:w="992" w:type="dxa"/>
            <w:shd w:val="clear" w:color="auto" w:fill="auto"/>
          </w:tcPr>
          <w:p w14:paraId="4FA7065B" w14:textId="77777777" w:rsidR="00B20330" w:rsidRPr="005B430A" w:rsidRDefault="00B20330" w:rsidP="00B20330">
            <w:pPr>
              <w:suppressAutoHyphens w:val="0"/>
              <w:contextualSpacing/>
              <w:rPr>
                <w:sz w:val="22"/>
                <w:szCs w:val="22"/>
                <w:lang w:eastAsia="en-GB"/>
              </w:rPr>
            </w:pPr>
            <w:r w:rsidRPr="005B430A">
              <w:rPr>
                <w:sz w:val="22"/>
                <w:szCs w:val="22"/>
                <w:lang w:eastAsia="en-GB"/>
              </w:rPr>
              <w:t>DD</w:t>
            </w:r>
          </w:p>
        </w:tc>
        <w:tc>
          <w:tcPr>
            <w:tcW w:w="1701" w:type="dxa"/>
            <w:shd w:val="clear" w:color="auto" w:fill="auto"/>
          </w:tcPr>
          <w:p w14:paraId="55ABA248" w14:textId="77777777" w:rsidR="00B20330" w:rsidRPr="005B430A" w:rsidRDefault="00B20330" w:rsidP="00B20330">
            <w:pPr>
              <w:suppressAutoHyphens w:val="0"/>
              <w:contextualSpacing/>
              <w:rPr>
                <w:sz w:val="22"/>
                <w:szCs w:val="22"/>
                <w:lang w:eastAsia="en-GB"/>
              </w:rPr>
            </w:pPr>
            <w:r w:rsidRPr="005B430A">
              <w:rPr>
                <w:sz w:val="22"/>
                <w:szCs w:val="22"/>
                <w:lang w:eastAsia="en-GB"/>
              </w:rPr>
              <w:t>BT</w:t>
            </w:r>
          </w:p>
        </w:tc>
        <w:tc>
          <w:tcPr>
            <w:tcW w:w="1276" w:type="dxa"/>
            <w:shd w:val="clear" w:color="auto" w:fill="auto"/>
          </w:tcPr>
          <w:p w14:paraId="347D7A1A" w14:textId="77777777" w:rsidR="00B20330" w:rsidRPr="005B430A" w:rsidRDefault="00B20330" w:rsidP="00B20330">
            <w:pPr>
              <w:suppressAutoHyphens w:val="0"/>
              <w:contextualSpacing/>
              <w:rPr>
                <w:sz w:val="22"/>
                <w:szCs w:val="22"/>
                <w:lang w:eastAsia="en-GB"/>
              </w:rPr>
            </w:pPr>
            <w:r w:rsidRPr="005B430A">
              <w:rPr>
                <w:sz w:val="22"/>
                <w:szCs w:val="22"/>
                <w:lang w:eastAsia="en-GB"/>
              </w:rPr>
              <w:t>£34.42</w:t>
            </w:r>
          </w:p>
        </w:tc>
        <w:tc>
          <w:tcPr>
            <w:tcW w:w="5982" w:type="dxa"/>
            <w:shd w:val="clear" w:color="auto" w:fill="auto"/>
          </w:tcPr>
          <w:p w14:paraId="4CC1F808" w14:textId="77777777" w:rsidR="00B20330" w:rsidRPr="005B430A" w:rsidRDefault="00B20330" w:rsidP="00B20330">
            <w:pPr>
              <w:suppressAutoHyphens w:val="0"/>
              <w:contextualSpacing/>
              <w:rPr>
                <w:sz w:val="22"/>
                <w:szCs w:val="22"/>
                <w:lang w:eastAsia="en-GB"/>
              </w:rPr>
            </w:pPr>
            <w:r w:rsidRPr="005B430A">
              <w:rPr>
                <w:sz w:val="22"/>
                <w:szCs w:val="22"/>
                <w:lang w:eastAsia="en-GB"/>
              </w:rPr>
              <w:t xml:space="preserve">Internet and phone charges – October 2023 – </w:t>
            </w:r>
            <w:r w:rsidRPr="005B430A">
              <w:rPr>
                <w:sz w:val="22"/>
                <w:szCs w:val="22"/>
                <w:bdr w:val="none" w:sz="0" w:space="0" w:color="auto" w:frame="1"/>
                <w:lang w:eastAsia="en-GB"/>
              </w:rPr>
              <w:t xml:space="preserve">LGA 1972 s111      </w:t>
            </w:r>
          </w:p>
        </w:tc>
      </w:tr>
      <w:tr w:rsidR="005B430A" w:rsidRPr="005B430A" w14:paraId="54AAEB99" w14:textId="77777777" w:rsidTr="005B430A">
        <w:trPr>
          <w:trHeight w:val="593"/>
        </w:trPr>
        <w:tc>
          <w:tcPr>
            <w:tcW w:w="992" w:type="dxa"/>
            <w:shd w:val="clear" w:color="auto" w:fill="auto"/>
          </w:tcPr>
          <w:p w14:paraId="08BC9F0A" w14:textId="77777777" w:rsidR="00B20330" w:rsidRPr="005B430A" w:rsidRDefault="00B20330" w:rsidP="00B20330">
            <w:pPr>
              <w:suppressAutoHyphens w:val="0"/>
              <w:contextualSpacing/>
              <w:rPr>
                <w:sz w:val="22"/>
                <w:szCs w:val="22"/>
                <w:lang w:eastAsia="en-GB"/>
              </w:rPr>
            </w:pPr>
            <w:r w:rsidRPr="005B430A">
              <w:rPr>
                <w:sz w:val="22"/>
                <w:szCs w:val="22"/>
                <w:lang w:eastAsia="en-GB"/>
              </w:rPr>
              <w:t>DD</w:t>
            </w:r>
          </w:p>
        </w:tc>
        <w:tc>
          <w:tcPr>
            <w:tcW w:w="1701" w:type="dxa"/>
            <w:shd w:val="clear" w:color="auto" w:fill="auto"/>
          </w:tcPr>
          <w:p w14:paraId="472E05B2" w14:textId="77777777" w:rsidR="00B20330" w:rsidRPr="005B430A" w:rsidRDefault="00B20330" w:rsidP="00B20330">
            <w:pPr>
              <w:suppressAutoHyphens w:val="0"/>
              <w:contextualSpacing/>
              <w:rPr>
                <w:sz w:val="22"/>
                <w:szCs w:val="22"/>
                <w:lang w:eastAsia="en-GB"/>
              </w:rPr>
            </w:pPr>
            <w:r w:rsidRPr="005B430A">
              <w:rPr>
                <w:sz w:val="22"/>
                <w:szCs w:val="22"/>
                <w:lang w:eastAsia="en-GB"/>
              </w:rPr>
              <w:t>Lloyds Bank (Credit Card)</w:t>
            </w:r>
          </w:p>
        </w:tc>
        <w:tc>
          <w:tcPr>
            <w:tcW w:w="1276" w:type="dxa"/>
            <w:shd w:val="clear" w:color="auto" w:fill="auto"/>
          </w:tcPr>
          <w:p w14:paraId="4B9D46F2" w14:textId="77777777" w:rsidR="00B20330" w:rsidRPr="005B430A" w:rsidRDefault="00B20330" w:rsidP="00B20330">
            <w:pPr>
              <w:suppressAutoHyphens w:val="0"/>
              <w:contextualSpacing/>
              <w:rPr>
                <w:sz w:val="22"/>
                <w:szCs w:val="22"/>
                <w:lang w:eastAsia="en-GB"/>
              </w:rPr>
            </w:pPr>
            <w:r w:rsidRPr="005B430A">
              <w:rPr>
                <w:sz w:val="22"/>
                <w:szCs w:val="22"/>
                <w:lang w:eastAsia="en-GB"/>
              </w:rPr>
              <w:t>£173.86</w:t>
            </w:r>
          </w:p>
        </w:tc>
        <w:tc>
          <w:tcPr>
            <w:tcW w:w="5982" w:type="dxa"/>
            <w:shd w:val="clear" w:color="auto" w:fill="auto"/>
          </w:tcPr>
          <w:p w14:paraId="6BB77E1D" w14:textId="77777777" w:rsidR="00B20330" w:rsidRPr="005B430A" w:rsidRDefault="00B20330" w:rsidP="00B20330">
            <w:pPr>
              <w:suppressAutoHyphens w:val="0"/>
              <w:contextualSpacing/>
              <w:rPr>
                <w:sz w:val="22"/>
                <w:szCs w:val="22"/>
                <w:bdr w:val="none" w:sz="0" w:space="0" w:color="auto" w:frame="1"/>
                <w:lang w:eastAsia="en-GB"/>
              </w:rPr>
            </w:pPr>
            <w:r w:rsidRPr="005B430A">
              <w:rPr>
                <w:sz w:val="22"/>
                <w:szCs w:val="22"/>
                <w:lang w:eastAsia="en-GB"/>
              </w:rPr>
              <w:t xml:space="preserve">Credit Card bill – September Payments – </w:t>
            </w:r>
            <w:r w:rsidRPr="005B430A">
              <w:rPr>
                <w:sz w:val="22"/>
                <w:szCs w:val="22"/>
                <w:bdr w:val="none" w:sz="0" w:space="0" w:color="auto" w:frame="1"/>
                <w:lang w:eastAsia="en-GB"/>
              </w:rPr>
              <w:t>LGA 1972 s111</w:t>
            </w:r>
          </w:p>
          <w:p w14:paraId="796E1452" w14:textId="77777777" w:rsidR="00B20330" w:rsidRPr="005B430A" w:rsidRDefault="00B20330" w:rsidP="00B20330">
            <w:pPr>
              <w:suppressAutoHyphens w:val="0"/>
              <w:contextualSpacing/>
              <w:rPr>
                <w:sz w:val="22"/>
                <w:szCs w:val="22"/>
                <w:lang w:eastAsia="en-GB"/>
              </w:rPr>
            </w:pPr>
            <w:r w:rsidRPr="005B430A">
              <w:rPr>
                <w:sz w:val="22"/>
                <w:szCs w:val="22"/>
                <w:lang w:eastAsia="en-GB"/>
              </w:rPr>
              <w:t>£3.00 – monthly fee</w:t>
            </w:r>
          </w:p>
          <w:p w14:paraId="0F0E7C50" w14:textId="77777777" w:rsidR="00B20330" w:rsidRPr="005B430A" w:rsidRDefault="00B20330" w:rsidP="00B20330">
            <w:pPr>
              <w:suppressAutoHyphens w:val="0"/>
              <w:contextualSpacing/>
              <w:rPr>
                <w:sz w:val="22"/>
                <w:szCs w:val="22"/>
                <w:lang w:eastAsia="en-GB"/>
              </w:rPr>
            </w:pPr>
            <w:r w:rsidRPr="005B430A">
              <w:rPr>
                <w:sz w:val="22"/>
                <w:szCs w:val="22"/>
                <w:lang w:eastAsia="en-GB"/>
              </w:rPr>
              <w:t>£5.88 – Microsoft – MS Office Subscription</w:t>
            </w:r>
          </w:p>
          <w:p w14:paraId="39C3B98B" w14:textId="77777777" w:rsidR="00B20330" w:rsidRPr="005B430A" w:rsidRDefault="00B20330" w:rsidP="00B20330">
            <w:pPr>
              <w:suppressAutoHyphens w:val="0"/>
              <w:contextualSpacing/>
              <w:rPr>
                <w:sz w:val="22"/>
                <w:szCs w:val="22"/>
                <w:lang w:eastAsia="en-GB"/>
              </w:rPr>
            </w:pPr>
            <w:r w:rsidRPr="005B430A">
              <w:rPr>
                <w:sz w:val="22"/>
                <w:szCs w:val="22"/>
                <w:lang w:eastAsia="en-GB"/>
              </w:rPr>
              <w:t>£64.99 – Battery for SID</w:t>
            </w:r>
          </w:p>
          <w:p w14:paraId="24B1D0FB" w14:textId="77777777" w:rsidR="00B20330" w:rsidRPr="005B430A" w:rsidRDefault="00B20330" w:rsidP="00B20330">
            <w:pPr>
              <w:suppressAutoHyphens w:val="0"/>
              <w:contextualSpacing/>
              <w:rPr>
                <w:sz w:val="22"/>
                <w:szCs w:val="22"/>
                <w:lang w:eastAsia="en-GB"/>
              </w:rPr>
            </w:pPr>
            <w:r w:rsidRPr="005B430A">
              <w:rPr>
                <w:sz w:val="22"/>
                <w:szCs w:val="22"/>
                <w:lang w:eastAsia="en-GB"/>
              </w:rPr>
              <w:t>£99.99 – Norton 360 antivirus subscription</w:t>
            </w:r>
          </w:p>
        </w:tc>
      </w:tr>
      <w:tr w:rsidR="005B430A" w:rsidRPr="005B430A" w14:paraId="22BA35E1" w14:textId="77777777" w:rsidTr="005B430A">
        <w:trPr>
          <w:trHeight w:val="331"/>
        </w:trPr>
        <w:tc>
          <w:tcPr>
            <w:tcW w:w="992" w:type="dxa"/>
            <w:shd w:val="clear" w:color="auto" w:fill="auto"/>
          </w:tcPr>
          <w:p w14:paraId="3C1D322F" w14:textId="77777777" w:rsidR="00B20330" w:rsidRPr="005B430A" w:rsidRDefault="00B20330" w:rsidP="00B20330">
            <w:pPr>
              <w:suppressAutoHyphens w:val="0"/>
              <w:contextualSpacing/>
              <w:rPr>
                <w:sz w:val="22"/>
                <w:szCs w:val="22"/>
                <w:lang w:eastAsia="en-GB"/>
              </w:rPr>
            </w:pPr>
            <w:r w:rsidRPr="005B430A">
              <w:rPr>
                <w:sz w:val="22"/>
                <w:szCs w:val="22"/>
                <w:lang w:eastAsia="en-GB"/>
              </w:rPr>
              <w:t>BACS</w:t>
            </w:r>
          </w:p>
        </w:tc>
        <w:tc>
          <w:tcPr>
            <w:tcW w:w="1701" w:type="dxa"/>
            <w:shd w:val="clear" w:color="auto" w:fill="auto"/>
          </w:tcPr>
          <w:p w14:paraId="471B1A9A" w14:textId="77777777" w:rsidR="00B20330" w:rsidRPr="005B430A" w:rsidRDefault="00B20330" w:rsidP="00B20330">
            <w:pPr>
              <w:suppressAutoHyphens w:val="0"/>
              <w:contextualSpacing/>
              <w:rPr>
                <w:sz w:val="22"/>
                <w:szCs w:val="22"/>
                <w:lang w:eastAsia="en-GB"/>
              </w:rPr>
            </w:pPr>
            <w:r w:rsidRPr="005B430A">
              <w:rPr>
                <w:sz w:val="22"/>
                <w:szCs w:val="22"/>
                <w:lang w:eastAsia="en-GB"/>
              </w:rPr>
              <w:t>Wokingham Today</w:t>
            </w:r>
          </w:p>
        </w:tc>
        <w:tc>
          <w:tcPr>
            <w:tcW w:w="1276" w:type="dxa"/>
            <w:shd w:val="clear" w:color="auto" w:fill="auto"/>
          </w:tcPr>
          <w:p w14:paraId="75D86480" w14:textId="77777777" w:rsidR="00B20330" w:rsidRPr="005B430A" w:rsidRDefault="00B20330" w:rsidP="00B20330">
            <w:pPr>
              <w:suppressAutoHyphens w:val="0"/>
              <w:contextualSpacing/>
              <w:rPr>
                <w:sz w:val="22"/>
                <w:szCs w:val="22"/>
                <w:lang w:eastAsia="en-GB"/>
              </w:rPr>
            </w:pPr>
            <w:r w:rsidRPr="005B430A">
              <w:rPr>
                <w:sz w:val="22"/>
                <w:szCs w:val="22"/>
                <w:lang w:eastAsia="en-GB"/>
              </w:rPr>
              <w:t>£240.00</w:t>
            </w:r>
          </w:p>
        </w:tc>
        <w:tc>
          <w:tcPr>
            <w:tcW w:w="5982" w:type="dxa"/>
            <w:shd w:val="clear" w:color="auto" w:fill="auto"/>
          </w:tcPr>
          <w:p w14:paraId="09948B8C" w14:textId="77777777" w:rsidR="00B20330" w:rsidRPr="005B430A" w:rsidRDefault="00B20330" w:rsidP="00B20330">
            <w:pPr>
              <w:suppressAutoHyphens w:val="0"/>
              <w:contextualSpacing/>
              <w:rPr>
                <w:sz w:val="22"/>
                <w:szCs w:val="22"/>
                <w:bdr w:val="none" w:sz="0" w:space="0" w:color="auto" w:frame="1"/>
                <w:lang w:eastAsia="en-GB"/>
              </w:rPr>
            </w:pPr>
            <w:r w:rsidRPr="005B430A">
              <w:rPr>
                <w:sz w:val="22"/>
                <w:szCs w:val="22"/>
                <w:bdr w:val="none" w:sz="0" w:space="0" w:color="auto" w:frame="1"/>
                <w:lang w:eastAsia="en-GB"/>
              </w:rPr>
              <w:t>Deputy Clerk Job Advertisement LGA 1972 s111</w:t>
            </w:r>
          </w:p>
        </w:tc>
      </w:tr>
      <w:tr w:rsidR="005B430A" w:rsidRPr="005B430A" w14:paraId="2100E0F5" w14:textId="77777777" w:rsidTr="005B430A">
        <w:trPr>
          <w:trHeight w:val="331"/>
        </w:trPr>
        <w:tc>
          <w:tcPr>
            <w:tcW w:w="992" w:type="dxa"/>
            <w:shd w:val="clear" w:color="auto" w:fill="auto"/>
          </w:tcPr>
          <w:p w14:paraId="5CB1BF2B" w14:textId="77777777" w:rsidR="00B20330" w:rsidRPr="005B430A" w:rsidRDefault="00B20330" w:rsidP="00B20330">
            <w:pPr>
              <w:suppressAutoHyphens w:val="0"/>
              <w:contextualSpacing/>
              <w:rPr>
                <w:sz w:val="22"/>
                <w:szCs w:val="22"/>
                <w:lang w:eastAsia="en-GB"/>
              </w:rPr>
            </w:pPr>
            <w:r w:rsidRPr="005B430A">
              <w:rPr>
                <w:sz w:val="22"/>
                <w:szCs w:val="22"/>
                <w:lang w:eastAsia="en-GB"/>
              </w:rPr>
              <w:t>DD</w:t>
            </w:r>
          </w:p>
        </w:tc>
        <w:tc>
          <w:tcPr>
            <w:tcW w:w="1701" w:type="dxa"/>
            <w:shd w:val="clear" w:color="auto" w:fill="auto"/>
          </w:tcPr>
          <w:p w14:paraId="29FFCAEF" w14:textId="77777777" w:rsidR="00B20330" w:rsidRPr="005B430A" w:rsidRDefault="00B20330" w:rsidP="00B20330">
            <w:pPr>
              <w:suppressAutoHyphens w:val="0"/>
              <w:contextualSpacing/>
              <w:rPr>
                <w:sz w:val="22"/>
                <w:szCs w:val="22"/>
                <w:lang w:eastAsia="en-GB"/>
              </w:rPr>
            </w:pPr>
            <w:r w:rsidRPr="005B430A">
              <w:rPr>
                <w:sz w:val="22"/>
                <w:szCs w:val="22"/>
                <w:lang w:eastAsia="en-GB"/>
              </w:rPr>
              <w:t>Information Commissioners Office</w:t>
            </w:r>
          </w:p>
        </w:tc>
        <w:tc>
          <w:tcPr>
            <w:tcW w:w="1276" w:type="dxa"/>
            <w:shd w:val="clear" w:color="auto" w:fill="auto"/>
          </w:tcPr>
          <w:p w14:paraId="55190565" w14:textId="77777777" w:rsidR="00B20330" w:rsidRPr="005B430A" w:rsidRDefault="00B20330" w:rsidP="00B20330">
            <w:pPr>
              <w:suppressAutoHyphens w:val="0"/>
              <w:contextualSpacing/>
              <w:rPr>
                <w:sz w:val="22"/>
                <w:szCs w:val="22"/>
                <w:lang w:eastAsia="en-GB"/>
              </w:rPr>
            </w:pPr>
            <w:r w:rsidRPr="005B430A">
              <w:rPr>
                <w:sz w:val="22"/>
                <w:szCs w:val="22"/>
                <w:lang w:eastAsia="en-GB"/>
              </w:rPr>
              <w:t>£35.00</w:t>
            </w:r>
          </w:p>
        </w:tc>
        <w:tc>
          <w:tcPr>
            <w:tcW w:w="5982" w:type="dxa"/>
            <w:shd w:val="clear" w:color="auto" w:fill="auto"/>
          </w:tcPr>
          <w:p w14:paraId="3BF0D3FA" w14:textId="77777777" w:rsidR="00B20330" w:rsidRPr="005B430A" w:rsidRDefault="00B20330" w:rsidP="00B20330">
            <w:pPr>
              <w:suppressAutoHyphens w:val="0"/>
              <w:contextualSpacing/>
              <w:rPr>
                <w:sz w:val="22"/>
                <w:szCs w:val="22"/>
                <w:lang w:eastAsia="en-GB"/>
              </w:rPr>
            </w:pPr>
            <w:r w:rsidRPr="005B430A">
              <w:rPr>
                <w:sz w:val="22"/>
                <w:szCs w:val="22"/>
                <w:lang w:eastAsia="en-GB"/>
              </w:rPr>
              <w:t xml:space="preserve">ICO registration fee </w:t>
            </w:r>
            <w:r w:rsidRPr="005B430A">
              <w:rPr>
                <w:sz w:val="22"/>
                <w:szCs w:val="22"/>
                <w:bdr w:val="none" w:sz="0" w:space="0" w:color="auto" w:frame="1"/>
                <w:lang w:eastAsia="en-GB"/>
              </w:rPr>
              <w:t>LGA 1972 s111</w:t>
            </w:r>
          </w:p>
        </w:tc>
      </w:tr>
    </w:tbl>
    <w:p w14:paraId="7CA86F53" w14:textId="2ADEAD98" w:rsidR="00B20330" w:rsidRPr="005B430A" w:rsidRDefault="00B20330" w:rsidP="009C127C">
      <w:pPr>
        <w:suppressAutoHyphens w:val="0"/>
        <w:spacing w:after="240"/>
        <w:ind w:left="567"/>
        <w:contextualSpacing/>
        <w:rPr>
          <w:bCs/>
          <w:sz w:val="22"/>
          <w:szCs w:val="22"/>
          <w:lang w:eastAsia="en-GB"/>
        </w:rPr>
      </w:pPr>
      <w:r w:rsidRPr="005B430A">
        <w:rPr>
          <w:bCs/>
          <w:sz w:val="22"/>
          <w:szCs w:val="22"/>
          <w:lang w:eastAsia="en-GB"/>
        </w:rPr>
        <w:t>Council is asked to note that BT have charged for the service that we are not yet receiving, but have issued a credit note to come off our first bill.</w:t>
      </w:r>
    </w:p>
    <w:p w14:paraId="64C3D124" w14:textId="4F43A5E1" w:rsidR="00B20330" w:rsidRPr="005B430A" w:rsidRDefault="00B20330" w:rsidP="00B20330">
      <w:pPr>
        <w:pStyle w:val="ListParagraph"/>
        <w:numPr>
          <w:ilvl w:val="0"/>
          <w:numId w:val="4"/>
        </w:numPr>
        <w:suppressAutoHyphens w:val="0"/>
        <w:spacing w:after="240"/>
        <w:ind w:left="426"/>
        <w:contextualSpacing/>
        <w:rPr>
          <w:bCs/>
          <w:sz w:val="22"/>
          <w:szCs w:val="22"/>
          <w:lang w:eastAsia="en-GB"/>
        </w:rPr>
      </w:pPr>
      <w:r w:rsidRPr="005B430A">
        <w:rPr>
          <w:b/>
          <w:sz w:val="22"/>
          <w:szCs w:val="22"/>
          <w:lang w:eastAsia="en-GB"/>
        </w:rPr>
        <w:t>Report on Monies received</w:t>
      </w:r>
    </w:p>
    <w:p w14:paraId="45471A13" w14:textId="3BB66ED2" w:rsidR="00B20330" w:rsidRPr="005B430A" w:rsidRDefault="00B20330" w:rsidP="009C127C">
      <w:pPr>
        <w:suppressAutoHyphens w:val="0"/>
        <w:spacing w:after="240"/>
        <w:ind w:left="567"/>
        <w:contextualSpacing/>
        <w:rPr>
          <w:bCs/>
          <w:sz w:val="22"/>
          <w:szCs w:val="22"/>
          <w:lang w:eastAsia="en-GB"/>
        </w:rPr>
      </w:pPr>
      <w:r w:rsidRPr="005B430A">
        <w:rPr>
          <w:bCs/>
          <w:sz w:val="22"/>
          <w:szCs w:val="22"/>
          <w:lang w:eastAsia="en-GB"/>
        </w:rPr>
        <w:t>£</w:t>
      </w:r>
      <w:r w:rsidRPr="005B430A">
        <w:rPr>
          <w:lang w:eastAsia="en-GB"/>
        </w:rPr>
        <w:t xml:space="preserve"> </w:t>
      </w:r>
      <w:r w:rsidRPr="005B430A">
        <w:rPr>
          <w:bCs/>
          <w:sz w:val="22"/>
          <w:szCs w:val="22"/>
          <w:lang w:eastAsia="en-GB"/>
        </w:rPr>
        <w:t>677,050.74 – WBC CIL Payment</w:t>
      </w:r>
    </w:p>
    <w:p w14:paraId="53C03394" w14:textId="0597A216" w:rsidR="00B20330" w:rsidRPr="005B430A" w:rsidRDefault="00B20330" w:rsidP="00B20330">
      <w:pPr>
        <w:pStyle w:val="ListParagraph"/>
        <w:numPr>
          <w:ilvl w:val="0"/>
          <w:numId w:val="4"/>
        </w:numPr>
        <w:suppressAutoHyphens w:val="0"/>
        <w:spacing w:after="240"/>
        <w:ind w:left="426"/>
        <w:contextualSpacing/>
        <w:rPr>
          <w:b/>
          <w:sz w:val="22"/>
          <w:szCs w:val="22"/>
          <w:lang w:eastAsia="en-GB"/>
        </w:rPr>
      </w:pPr>
      <w:r w:rsidRPr="005B430A">
        <w:rPr>
          <w:b/>
          <w:sz w:val="22"/>
          <w:szCs w:val="22"/>
          <w:lang w:eastAsia="en-GB"/>
        </w:rPr>
        <w:t>Savings Accounts</w:t>
      </w:r>
    </w:p>
    <w:p w14:paraId="0F878518" w14:textId="08D119A4" w:rsidR="00B20330" w:rsidRPr="005B430A" w:rsidRDefault="00B20330" w:rsidP="00B20330">
      <w:pPr>
        <w:numPr>
          <w:ilvl w:val="2"/>
          <w:numId w:val="4"/>
        </w:numPr>
        <w:suppressAutoHyphens w:val="0"/>
        <w:spacing w:after="240"/>
        <w:ind w:left="426" w:hanging="142"/>
        <w:contextualSpacing/>
        <w:rPr>
          <w:bCs/>
          <w:sz w:val="22"/>
          <w:szCs w:val="22"/>
          <w:lang w:eastAsia="en-GB"/>
        </w:rPr>
      </w:pPr>
      <w:r w:rsidRPr="005B430A">
        <w:rPr>
          <w:bCs/>
          <w:sz w:val="22"/>
          <w:szCs w:val="22"/>
          <w:lang w:eastAsia="en-GB"/>
        </w:rPr>
        <w:t xml:space="preserve">Council </w:t>
      </w:r>
      <w:r w:rsidR="00010792" w:rsidRPr="005B430A">
        <w:rPr>
          <w:bCs/>
          <w:sz w:val="22"/>
          <w:szCs w:val="22"/>
          <w:lang w:eastAsia="en-GB"/>
        </w:rPr>
        <w:t>agreed to</w:t>
      </w:r>
      <w:r w:rsidRPr="005B430A">
        <w:rPr>
          <w:bCs/>
          <w:sz w:val="22"/>
          <w:szCs w:val="22"/>
          <w:lang w:eastAsia="en-GB"/>
        </w:rPr>
        <w:t xml:space="preserve"> opening Public Sector Deposit Fund account with the CCLA.  </w:t>
      </w:r>
    </w:p>
    <w:p w14:paraId="5D099267" w14:textId="31187934" w:rsidR="00B20330" w:rsidRPr="005B430A" w:rsidRDefault="00B20330" w:rsidP="00B20330">
      <w:pPr>
        <w:suppressAutoHyphens w:val="0"/>
        <w:spacing w:after="240"/>
        <w:ind w:left="426"/>
        <w:contextualSpacing/>
        <w:rPr>
          <w:bCs/>
          <w:sz w:val="22"/>
          <w:szCs w:val="22"/>
          <w:lang w:eastAsia="en-GB"/>
        </w:rPr>
      </w:pPr>
      <w:r w:rsidRPr="005B430A">
        <w:rPr>
          <w:bCs/>
          <w:sz w:val="22"/>
          <w:szCs w:val="22"/>
          <w:lang w:eastAsia="en-GB"/>
        </w:rPr>
        <w:t>Council consider</w:t>
      </w:r>
      <w:r w:rsidR="00010792" w:rsidRPr="005B430A">
        <w:rPr>
          <w:bCs/>
          <w:sz w:val="22"/>
          <w:szCs w:val="22"/>
          <w:lang w:eastAsia="en-GB"/>
        </w:rPr>
        <w:t>ed</w:t>
      </w:r>
      <w:r w:rsidRPr="005B430A">
        <w:rPr>
          <w:bCs/>
          <w:sz w:val="22"/>
          <w:szCs w:val="22"/>
          <w:lang w:eastAsia="en-GB"/>
        </w:rPr>
        <w:t xml:space="preserve"> how much money should be invested in the fund</w:t>
      </w:r>
      <w:r w:rsidR="00010792" w:rsidRPr="005B430A">
        <w:rPr>
          <w:bCs/>
          <w:sz w:val="22"/>
          <w:szCs w:val="22"/>
          <w:lang w:eastAsia="en-GB"/>
        </w:rPr>
        <w:t>, and agreed that 30% of the amount in the current account should be invested as an initial investment.</w:t>
      </w:r>
    </w:p>
    <w:p w14:paraId="1207D292" w14:textId="77777777" w:rsidR="00010792" w:rsidRPr="005B430A" w:rsidRDefault="00010792" w:rsidP="00010792">
      <w:pPr>
        <w:suppressAutoHyphens w:val="0"/>
        <w:spacing w:after="240"/>
        <w:contextualSpacing/>
        <w:rPr>
          <w:bCs/>
          <w:sz w:val="22"/>
          <w:szCs w:val="22"/>
          <w:lang w:eastAsia="en-GB"/>
        </w:rPr>
      </w:pPr>
    </w:p>
    <w:p w14:paraId="675C3E79" w14:textId="69D88EBF" w:rsidR="00B20330" w:rsidRPr="005B430A" w:rsidRDefault="00010792" w:rsidP="00010792">
      <w:pPr>
        <w:numPr>
          <w:ilvl w:val="2"/>
          <w:numId w:val="4"/>
        </w:numPr>
        <w:suppressAutoHyphens w:val="0"/>
        <w:spacing w:after="240"/>
        <w:ind w:left="426" w:hanging="142"/>
        <w:contextualSpacing/>
        <w:rPr>
          <w:bCs/>
          <w:sz w:val="22"/>
          <w:szCs w:val="22"/>
          <w:lang w:eastAsia="en-GB"/>
        </w:rPr>
      </w:pPr>
      <w:r w:rsidRPr="005B430A">
        <w:rPr>
          <w:bCs/>
          <w:sz w:val="22"/>
          <w:szCs w:val="22"/>
          <w:lang w:eastAsia="en-GB"/>
        </w:rPr>
        <w:t>As approval was given to open the CCLA account</w:t>
      </w:r>
      <w:r w:rsidR="00B20330" w:rsidRPr="005B430A">
        <w:rPr>
          <w:bCs/>
          <w:sz w:val="22"/>
          <w:szCs w:val="22"/>
          <w:lang w:eastAsia="en-GB"/>
        </w:rPr>
        <w:t xml:space="preserve">, Council </w:t>
      </w:r>
      <w:r w:rsidRPr="005B430A">
        <w:rPr>
          <w:bCs/>
          <w:sz w:val="22"/>
          <w:szCs w:val="22"/>
          <w:lang w:eastAsia="en-GB"/>
        </w:rPr>
        <w:t>did not need to</w:t>
      </w:r>
      <w:r w:rsidR="00B20330" w:rsidRPr="005B430A">
        <w:rPr>
          <w:bCs/>
          <w:sz w:val="22"/>
          <w:szCs w:val="22"/>
          <w:lang w:eastAsia="en-GB"/>
        </w:rPr>
        <w:t xml:space="preserve"> agree to money being moved from the Current Account to the Natwest and Nationwide savings accounts. </w:t>
      </w:r>
    </w:p>
    <w:p w14:paraId="37754061" w14:textId="5BF0C9F7" w:rsidR="00B20330" w:rsidRPr="005B430A" w:rsidRDefault="00B20330" w:rsidP="00B20330">
      <w:pPr>
        <w:pStyle w:val="ListParagraph"/>
        <w:numPr>
          <w:ilvl w:val="0"/>
          <w:numId w:val="4"/>
        </w:numPr>
        <w:suppressAutoHyphens w:val="0"/>
        <w:spacing w:after="240"/>
        <w:ind w:left="426"/>
        <w:contextualSpacing/>
        <w:rPr>
          <w:bCs/>
          <w:sz w:val="22"/>
          <w:szCs w:val="22"/>
          <w:lang w:eastAsia="en-GB"/>
        </w:rPr>
      </w:pPr>
      <w:r w:rsidRPr="005B430A">
        <w:rPr>
          <w:b/>
          <w:bCs/>
          <w:sz w:val="22"/>
          <w:szCs w:val="22"/>
          <w:lang w:eastAsia="en-GB"/>
        </w:rPr>
        <w:t>Report of the independent remuneration panel</w:t>
      </w:r>
    </w:p>
    <w:p w14:paraId="28339D62" w14:textId="45DEE76B" w:rsidR="00B20330" w:rsidRPr="005B430A" w:rsidRDefault="00B20330" w:rsidP="00B20330">
      <w:pPr>
        <w:numPr>
          <w:ilvl w:val="2"/>
          <w:numId w:val="4"/>
        </w:numPr>
        <w:suppressAutoHyphens w:val="0"/>
        <w:spacing w:after="240"/>
        <w:ind w:left="426" w:hanging="142"/>
        <w:contextualSpacing/>
        <w:rPr>
          <w:bCs/>
          <w:sz w:val="22"/>
          <w:szCs w:val="22"/>
          <w:lang w:eastAsia="en-GB"/>
        </w:rPr>
      </w:pPr>
      <w:r w:rsidRPr="005B430A">
        <w:rPr>
          <w:bCs/>
          <w:sz w:val="22"/>
          <w:szCs w:val="22"/>
          <w:lang w:eastAsia="en-GB"/>
        </w:rPr>
        <w:t>Council is asked to receive</w:t>
      </w:r>
      <w:r w:rsidR="00010792" w:rsidRPr="005B430A">
        <w:rPr>
          <w:bCs/>
          <w:sz w:val="22"/>
          <w:szCs w:val="22"/>
          <w:lang w:eastAsia="en-GB"/>
        </w:rPr>
        <w:t>d</w:t>
      </w:r>
      <w:r w:rsidRPr="005B430A">
        <w:rPr>
          <w:bCs/>
          <w:sz w:val="22"/>
          <w:szCs w:val="22"/>
          <w:lang w:eastAsia="en-GB"/>
        </w:rPr>
        <w:t xml:space="preserve"> and accept</w:t>
      </w:r>
      <w:r w:rsidR="00010792" w:rsidRPr="005B430A">
        <w:rPr>
          <w:bCs/>
          <w:sz w:val="22"/>
          <w:szCs w:val="22"/>
          <w:lang w:eastAsia="en-GB"/>
        </w:rPr>
        <w:t>ed</w:t>
      </w:r>
      <w:r w:rsidRPr="005B430A">
        <w:rPr>
          <w:bCs/>
          <w:sz w:val="22"/>
          <w:szCs w:val="22"/>
          <w:lang w:eastAsia="en-GB"/>
        </w:rPr>
        <w:t xml:space="preserve"> the report issued by the </w:t>
      </w:r>
      <w:r w:rsidRPr="005B430A">
        <w:rPr>
          <w:sz w:val="22"/>
          <w:szCs w:val="22"/>
          <w:lang w:eastAsia="en-GB"/>
        </w:rPr>
        <w:t>independent remuneration panel.</w:t>
      </w:r>
    </w:p>
    <w:p w14:paraId="58C9EBE3" w14:textId="1ED987E2" w:rsidR="00B20330" w:rsidRPr="005B430A" w:rsidRDefault="00B20330" w:rsidP="008C7B6F">
      <w:pPr>
        <w:numPr>
          <w:ilvl w:val="2"/>
          <w:numId w:val="4"/>
        </w:numPr>
        <w:suppressAutoHyphens w:val="0"/>
        <w:spacing w:after="240"/>
        <w:ind w:left="426" w:hanging="142"/>
        <w:contextualSpacing/>
        <w:rPr>
          <w:bCs/>
          <w:sz w:val="22"/>
          <w:szCs w:val="22"/>
          <w:lang w:eastAsia="en-GB"/>
        </w:rPr>
      </w:pPr>
      <w:r w:rsidRPr="005B430A">
        <w:rPr>
          <w:sz w:val="22"/>
          <w:szCs w:val="22"/>
          <w:lang w:eastAsia="en-GB"/>
        </w:rPr>
        <w:t xml:space="preserve">Council </w:t>
      </w:r>
      <w:r w:rsidR="00010792" w:rsidRPr="005B430A">
        <w:rPr>
          <w:sz w:val="22"/>
          <w:szCs w:val="22"/>
          <w:lang w:eastAsia="en-GB"/>
        </w:rPr>
        <w:t>c</w:t>
      </w:r>
      <w:r w:rsidRPr="005B430A">
        <w:rPr>
          <w:sz w:val="22"/>
          <w:szCs w:val="22"/>
          <w:lang w:eastAsia="en-GB"/>
        </w:rPr>
        <w:t>onsider</w:t>
      </w:r>
      <w:r w:rsidR="00010792" w:rsidRPr="005B430A">
        <w:rPr>
          <w:sz w:val="22"/>
          <w:szCs w:val="22"/>
          <w:lang w:eastAsia="en-GB"/>
        </w:rPr>
        <w:t>ed</w:t>
      </w:r>
      <w:r w:rsidRPr="005B430A">
        <w:rPr>
          <w:sz w:val="22"/>
          <w:szCs w:val="22"/>
          <w:lang w:eastAsia="en-GB"/>
        </w:rPr>
        <w:t xml:space="preserve"> the report on parish councillor remuneration and RESOLVE</w:t>
      </w:r>
      <w:r w:rsidR="00010792" w:rsidRPr="005B430A">
        <w:rPr>
          <w:sz w:val="22"/>
          <w:szCs w:val="22"/>
          <w:lang w:eastAsia="en-GB"/>
        </w:rPr>
        <w:t>D that they would not pay any councillor allowances.</w:t>
      </w:r>
    </w:p>
    <w:p w14:paraId="556B3B94" w14:textId="5877F63A" w:rsidR="00B20330" w:rsidRPr="005B430A" w:rsidRDefault="00B20330" w:rsidP="00B20330">
      <w:pPr>
        <w:pStyle w:val="ListParagraph"/>
        <w:numPr>
          <w:ilvl w:val="0"/>
          <w:numId w:val="4"/>
        </w:numPr>
        <w:suppressAutoHyphens w:val="0"/>
        <w:spacing w:after="240"/>
        <w:ind w:left="426"/>
        <w:contextualSpacing/>
        <w:rPr>
          <w:b/>
          <w:sz w:val="22"/>
          <w:szCs w:val="22"/>
          <w:lang w:eastAsia="en-GB"/>
        </w:rPr>
      </w:pPr>
      <w:r w:rsidRPr="005B430A">
        <w:rPr>
          <w:b/>
          <w:sz w:val="22"/>
          <w:szCs w:val="22"/>
          <w:lang w:eastAsia="en-GB"/>
        </w:rPr>
        <w:t>Finance for The Coombes Woodland until March 2023</w:t>
      </w:r>
    </w:p>
    <w:p w14:paraId="0DD98DFC" w14:textId="32E2F941" w:rsidR="00B20330" w:rsidRPr="005B430A" w:rsidRDefault="00B20330" w:rsidP="00B20330">
      <w:pPr>
        <w:suppressAutoHyphens w:val="0"/>
        <w:spacing w:after="240"/>
        <w:ind w:left="426"/>
        <w:contextualSpacing/>
        <w:rPr>
          <w:bCs/>
          <w:sz w:val="22"/>
          <w:szCs w:val="22"/>
          <w:lang w:eastAsia="en-GB"/>
        </w:rPr>
      </w:pPr>
      <w:r w:rsidRPr="005B430A">
        <w:rPr>
          <w:bCs/>
          <w:sz w:val="22"/>
          <w:szCs w:val="22"/>
          <w:lang w:eastAsia="en-GB"/>
        </w:rPr>
        <w:t>Council agree</w:t>
      </w:r>
      <w:r w:rsidR="00010792" w:rsidRPr="005B430A">
        <w:rPr>
          <w:bCs/>
          <w:sz w:val="22"/>
          <w:szCs w:val="22"/>
          <w:lang w:eastAsia="en-GB"/>
        </w:rPr>
        <w:t>d</w:t>
      </w:r>
      <w:r w:rsidRPr="005B430A">
        <w:rPr>
          <w:bCs/>
          <w:sz w:val="22"/>
          <w:szCs w:val="22"/>
          <w:lang w:eastAsia="en-GB"/>
        </w:rPr>
        <w:t xml:space="preserve"> to a budget of £5000 to allow the Coombes Woodlands Committee to manage the Woodlands up to the end of the financial year</w:t>
      </w:r>
      <w:r w:rsidR="00010792" w:rsidRPr="005B430A">
        <w:rPr>
          <w:bCs/>
          <w:sz w:val="22"/>
          <w:szCs w:val="22"/>
          <w:lang w:eastAsia="en-GB"/>
        </w:rPr>
        <w:t>.</w:t>
      </w:r>
    </w:p>
    <w:p w14:paraId="41163840" w14:textId="1B844C96" w:rsidR="00B20330" w:rsidRPr="005B430A" w:rsidRDefault="00B20330" w:rsidP="00B20330">
      <w:pPr>
        <w:pStyle w:val="ListParagraph"/>
        <w:numPr>
          <w:ilvl w:val="0"/>
          <w:numId w:val="4"/>
        </w:numPr>
        <w:suppressAutoHyphens w:val="0"/>
        <w:spacing w:after="240"/>
        <w:ind w:left="426"/>
        <w:contextualSpacing/>
        <w:rPr>
          <w:bCs/>
          <w:sz w:val="22"/>
          <w:szCs w:val="22"/>
          <w:lang w:eastAsia="en-GB"/>
        </w:rPr>
      </w:pPr>
      <w:r w:rsidRPr="005B430A">
        <w:rPr>
          <w:b/>
          <w:bCs/>
          <w:sz w:val="22"/>
          <w:szCs w:val="22"/>
          <w:lang w:eastAsia="en-GB"/>
        </w:rPr>
        <w:t xml:space="preserve">Commando Socket installation to connect VAS to Lamp Column </w:t>
      </w:r>
      <w:r w:rsidRPr="005B430A">
        <w:rPr>
          <w:sz w:val="22"/>
          <w:szCs w:val="22"/>
          <w:bdr w:val="none" w:sz="0" w:space="0" w:color="auto" w:frame="1"/>
          <w:lang w:eastAsia="en-GB"/>
        </w:rPr>
        <w:t>LGA 1972 s111</w:t>
      </w:r>
    </w:p>
    <w:p w14:paraId="0C78C98B" w14:textId="18466125" w:rsidR="00B20330" w:rsidRPr="005B430A" w:rsidRDefault="00B20330" w:rsidP="00B20330">
      <w:pPr>
        <w:suppressAutoHyphens w:val="0"/>
        <w:spacing w:after="240"/>
        <w:ind w:left="426"/>
        <w:contextualSpacing/>
        <w:rPr>
          <w:sz w:val="22"/>
          <w:szCs w:val="22"/>
          <w:lang w:eastAsia="en-GB"/>
        </w:rPr>
      </w:pPr>
      <w:r w:rsidRPr="005B430A">
        <w:rPr>
          <w:bCs/>
          <w:sz w:val="22"/>
          <w:szCs w:val="22"/>
          <w:lang w:eastAsia="en-GB"/>
        </w:rPr>
        <w:t>Council agree</w:t>
      </w:r>
      <w:r w:rsidR="00010792" w:rsidRPr="005B430A">
        <w:rPr>
          <w:bCs/>
          <w:sz w:val="22"/>
          <w:szCs w:val="22"/>
          <w:lang w:eastAsia="en-GB"/>
        </w:rPr>
        <w:t>d</w:t>
      </w:r>
      <w:r w:rsidRPr="005B430A">
        <w:rPr>
          <w:bCs/>
          <w:sz w:val="22"/>
          <w:szCs w:val="22"/>
          <w:lang w:eastAsia="en-GB"/>
        </w:rPr>
        <w:t xml:space="preserve"> to the installation of a commando socket to allow a SID to be connected to a lamp column on Barkham Road.  The cost of the installation is £162.18</w:t>
      </w:r>
      <w:r w:rsidRPr="005B430A">
        <w:rPr>
          <w:sz w:val="22"/>
          <w:szCs w:val="22"/>
          <w:lang w:eastAsia="en-GB"/>
        </w:rPr>
        <w:t>.</w:t>
      </w:r>
    </w:p>
    <w:p w14:paraId="5DEFE646" w14:textId="4B4D2C59" w:rsidR="00B20330" w:rsidRPr="005B430A" w:rsidRDefault="00B20330" w:rsidP="00B20330">
      <w:pPr>
        <w:pStyle w:val="ListParagraph"/>
        <w:numPr>
          <w:ilvl w:val="0"/>
          <w:numId w:val="4"/>
        </w:numPr>
        <w:suppressAutoHyphens w:val="0"/>
        <w:ind w:left="426"/>
        <w:contextualSpacing/>
        <w:rPr>
          <w:b/>
          <w:sz w:val="22"/>
          <w:szCs w:val="22"/>
          <w:lang w:eastAsia="en-GB"/>
        </w:rPr>
      </w:pPr>
      <w:r w:rsidRPr="005B430A">
        <w:rPr>
          <w:b/>
          <w:sz w:val="22"/>
          <w:szCs w:val="22"/>
          <w:lang w:eastAsia="en-GB"/>
        </w:rPr>
        <w:t>Grant funding requests</w:t>
      </w:r>
    </w:p>
    <w:p w14:paraId="45A4F35B" w14:textId="6713BA58" w:rsidR="004C77F4" w:rsidRDefault="004C77F4" w:rsidP="004C77F4">
      <w:pPr>
        <w:suppressAutoHyphens w:val="0"/>
        <w:contextualSpacing/>
        <w:rPr>
          <w:bCs/>
          <w:sz w:val="22"/>
          <w:szCs w:val="22"/>
          <w:lang w:eastAsia="en-GB"/>
        </w:rPr>
      </w:pPr>
      <w:r w:rsidRPr="005B430A">
        <w:rPr>
          <w:bCs/>
          <w:sz w:val="22"/>
          <w:szCs w:val="22"/>
          <w:lang w:eastAsia="en-GB"/>
        </w:rPr>
        <w:t>Council considered and approved the following grants to be made the following grant applications for a grant payment:</w:t>
      </w:r>
    </w:p>
    <w:p w14:paraId="01C21B32" w14:textId="77777777" w:rsidR="00285FC8" w:rsidRDefault="00285FC8" w:rsidP="004C77F4">
      <w:pPr>
        <w:suppressAutoHyphens w:val="0"/>
        <w:contextualSpacing/>
        <w:rPr>
          <w:b/>
          <w:bCs/>
          <w:sz w:val="22"/>
          <w:szCs w:val="22"/>
          <w:lang w:eastAsia="en-GB"/>
        </w:rPr>
      </w:pPr>
    </w:p>
    <w:p w14:paraId="420F482C" w14:textId="77777777" w:rsidR="00285FC8" w:rsidRDefault="00285FC8" w:rsidP="004C77F4">
      <w:pPr>
        <w:suppressAutoHyphens w:val="0"/>
        <w:contextualSpacing/>
        <w:rPr>
          <w:b/>
          <w:bCs/>
          <w:sz w:val="22"/>
          <w:szCs w:val="22"/>
          <w:lang w:eastAsia="en-GB"/>
        </w:rPr>
      </w:pPr>
    </w:p>
    <w:p w14:paraId="6195F4D6" w14:textId="77777777" w:rsidR="00285FC8" w:rsidRDefault="00285FC8" w:rsidP="004C77F4">
      <w:pPr>
        <w:suppressAutoHyphens w:val="0"/>
        <w:contextualSpacing/>
        <w:rPr>
          <w:b/>
          <w:bCs/>
          <w:sz w:val="22"/>
          <w:szCs w:val="22"/>
          <w:lang w:eastAsia="en-GB"/>
        </w:rPr>
      </w:pPr>
    </w:p>
    <w:p w14:paraId="42ADC97E" w14:textId="77777777" w:rsidR="00285FC8" w:rsidRDefault="00285FC8" w:rsidP="004C77F4">
      <w:pPr>
        <w:suppressAutoHyphens w:val="0"/>
        <w:contextualSpacing/>
        <w:rPr>
          <w:b/>
          <w:bCs/>
          <w:sz w:val="22"/>
          <w:szCs w:val="22"/>
          <w:lang w:eastAsia="en-GB"/>
        </w:rPr>
      </w:pPr>
    </w:p>
    <w:p w14:paraId="103A3FFC" w14:textId="77777777" w:rsidR="00285FC8" w:rsidRDefault="00285FC8" w:rsidP="004C77F4">
      <w:pPr>
        <w:suppressAutoHyphens w:val="0"/>
        <w:contextualSpacing/>
        <w:rPr>
          <w:b/>
          <w:sz w:val="22"/>
          <w:szCs w:val="22"/>
          <w:lang w:eastAsia="en-GB"/>
        </w:rPr>
      </w:pPr>
    </w:p>
    <w:p w14:paraId="04380385" w14:textId="37677B09" w:rsidR="00285FC8" w:rsidRPr="005B430A" w:rsidRDefault="00285FC8" w:rsidP="00285FC8">
      <w:pPr>
        <w:spacing w:line="276" w:lineRule="auto"/>
        <w:rPr>
          <w:sz w:val="22"/>
          <w:szCs w:val="22"/>
        </w:rPr>
      </w:pPr>
      <w:r w:rsidRPr="005B430A">
        <w:rPr>
          <w:sz w:val="22"/>
          <w:szCs w:val="22"/>
        </w:rPr>
        <w:lastRenderedPageBreak/>
        <w:t>Page 23/0</w:t>
      </w:r>
      <w:r>
        <w:rPr>
          <w:sz w:val="22"/>
          <w:szCs w:val="22"/>
        </w:rPr>
        <w:t>6</w:t>
      </w:r>
      <w:r w:rsidRPr="005B430A">
        <w:rPr>
          <w:sz w:val="22"/>
          <w:szCs w:val="22"/>
        </w:rPr>
        <w:t>7</w:t>
      </w:r>
    </w:p>
    <w:p w14:paraId="1126FEC4" w14:textId="77777777" w:rsidR="00285FC8" w:rsidRPr="005B430A" w:rsidRDefault="00285FC8" w:rsidP="004C77F4">
      <w:pPr>
        <w:suppressAutoHyphens w:val="0"/>
        <w:contextualSpacing/>
        <w:rPr>
          <w:b/>
          <w:sz w:val="22"/>
          <w:szCs w:val="22"/>
          <w:lang w:eastAsia="en-GB"/>
        </w:rPr>
      </w:pPr>
    </w:p>
    <w:tbl>
      <w:tblPr>
        <w:tblW w:w="10201" w:type="dxa"/>
        <w:tblLook w:val="04A0" w:firstRow="1" w:lastRow="0" w:firstColumn="1" w:lastColumn="0" w:noHBand="0" w:noVBand="1"/>
      </w:tblPr>
      <w:tblGrid>
        <w:gridCol w:w="1896"/>
        <w:gridCol w:w="1700"/>
        <w:gridCol w:w="4876"/>
        <w:gridCol w:w="1729"/>
      </w:tblGrid>
      <w:tr w:rsidR="005B430A" w:rsidRPr="005B430A" w14:paraId="22C4D2D5" w14:textId="77777777" w:rsidTr="000D188E">
        <w:trPr>
          <w:trHeight w:val="620"/>
        </w:trPr>
        <w:tc>
          <w:tcPr>
            <w:tcW w:w="189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7620244" w14:textId="77777777" w:rsidR="00B20330" w:rsidRPr="005B430A" w:rsidRDefault="00B20330" w:rsidP="00B20330">
            <w:pPr>
              <w:suppressAutoHyphens w:val="0"/>
              <w:spacing w:after="240"/>
              <w:ind w:left="142"/>
              <w:contextualSpacing/>
              <w:rPr>
                <w:b/>
                <w:bCs/>
                <w:sz w:val="22"/>
                <w:szCs w:val="22"/>
                <w:lang w:eastAsia="en-GB"/>
              </w:rPr>
            </w:pPr>
            <w:bookmarkStart w:id="3" w:name="_Hlk70408322"/>
            <w:r w:rsidRPr="005B430A">
              <w:rPr>
                <w:b/>
                <w:bCs/>
                <w:sz w:val="22"/>
                <w:szCs w:val="22"/>
                <w:lang w:eastAsia="en-GB"/>
              </w:rPr>
              <w:t>Payee:</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14:paraId="65FDC7B0" w14:textId="77777777" w:rsidR="00B20330" w:rsidRPr="005B430A" w:rsidRDefault="00B20330" w:rsidP="00B20330">
            <w:pPr>
              <w:suppressAutoHyphens w:val="0"/>
              <w:spacing w:after="240"/>
              <w:ind w:left="238"/>
              <w:contextualSpacing/>
              <w:rPr>
                <w:b/>
                <w:bCs/>
                <w:sz w:val="22"/>
                <w:szCs w:val="22"/>
                <w:lang w:eastAsia="en-GB"/>
              </w:rPr>
            </w:pPr>
            <w:r w:rsidRPr="005B430A">
              <w:rPr>
                <w:b/>
                <w:bCs/>
                <w:sz w:val="22"/>
                <w:szCs w:val="22"/>
                <w:lang w:eastAsia="en-GB"/>
              </w:rPr>
              <w:t>Amount requested:</w:t>
            </w:r>
          </w:p>
        </w:tc>
        <w:tc>
          <w:tcPr>
            <w:tcW w:w="4876" w:type="dxa"/>
            <w:tcBorders>
              <w:top w:val="single" w:sz="4" w:space="0" w:color="auto"/>
              <w:left w:val="nil"/>
              <w:bottom w:val="single" w:sz="4" w:space="0" w:color="auto"/>
              <w:right w:val="single" w:sz="4" w:space="0" w:color="auto"/>
            </w:tcBorders>
            <w:shd w:val="clear" w:color="000000" w:fill="D9E1F2"/>
            <w:vAlign w:val="center"/>
            <w:hideMark/>
          </w:tcPr>
          <w:p w14:paraId="53E294BC" w14:textId="77777777" w:rsidR="00B20330" w:rsidRPr="005B430A" w:rsidRDefault="00B20330" w:rsidP="00B20330">
            <w:pPr>
              <w:suppressAutoHyphens w:val="0"/>
              <w:spacing w:after="240"/>
              <w:ind w:left="87"/>
              <w:contextualSpacing/>
              <w:rPr>
                <w:b/>
                <w:bCs/>
                <w:sz w:val="22"/>
                <w:szCs w:val="22"/>
                <w:lang w:eastAsia="en-GB"/>
              </w:rPr>
            </w:pPr>
            <w:r w:rsidRPr="005B430A">
              <w:rPr>
                <w:b/>
                <w:bCs/>
                <w:sz w:val="22"/>
                <w:szCs w:val="22"/>
                <w:lang w:eastAsia="en-GB"/>
              </w:rPr>
              <w:t>For:</w:t>
            </w:r>
          </w:p>
        </w:tc>
        <w:tc>
          <w:tcPr>
            <w:tcW w:w="1729" w:type="dxa"/>
            <w:tcBorders>
              <w:top w:val="single" w:sz="4" w:space="0" w:color="auto"/>
              <w:left w:val="nil"/>
              <w:bottom w:val="single" w:sz="4" w:space="0" w:color="auto"/>
              <w:right w:val="single" w:sz="4" w:space="0" w:color="auto"/>
            </w:tcBorders>
            <w:shd w:val="clear" w:color="000000" w:fill="D9E1F2"/>
            <w:vAlign w:val="center"/>
            <w:hideMark/>
          </w:tcPr>
          <w:p w14:paraId="3670DC6B" w14:textId="77777777" w:rsidR="00B20330" w:rsidRPr="005B430A" w:rsidRDefault="00B20330" w:rsidP="00B20330">
            <w:pPr>
              <w:suppressAutoHyphens w:val="0"/>
              <w:ind w:left="173"/>
              <w:contextualSpacing/>
              <w:rPr>
                <w:b/>
                <w:bCs/>
                <w:sz w:val="22"/>
                <w:szCs w:val="22"/>
                <w:lang w:eastAsia="en-GB"/>
              </w:rPr>
            </w:pPr>
            <w:r w:rsidRPr="005B430A">
              <w:rPr>
                <w:b/>
                <w:bCs/>
                <w:sz w:val="22"/>
                <w:szCs w:val="22"/>
                <w:lang w:eastAsia="en-GB"/>
              </w:rPr>
              <w:t>Legal power that the grant comes under:</w:t>
            </w:r>
          </w:p>
        </w:tc>
      </w:tr>
      <w:tr w:rsidR="005B430A" w:rsidRPr="005B430A" w14:paraId="59095B5A" w14:textId="77777777" w:rsidTr="000D188E">
        <w:trPr>
          <w:trHeight w:val="401"/>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3D906AC" w14:textId="77777777" w:rsidR="00B20330" w:rsidRPr="005B430A" w:rsidRDefault="00B20330" w:rsidP="00B20330">
            <w:pPr>
              <w:suppressAutoHyphens w:val="0"/>
              <w:ind w:left="142"/>
              <w:contextualSpacing/>
              <w:rPr>
                <w:bCs/>
                <w:sz w:val="22"/>
                <w:szCs w:val="22"/>
                <w:lang w:eastAsia="en-GB"/>
              </w:rPr>
            </w:pPr>
            <w:r w:rsidRPr="005B430A">
              <w:rPr>
                <w:bCs/>
                <w:sz w:val="22"/>
                <w:szCs w:val="22"/>
                <w:lang w:eastAsia="en-GB"/>
              </w:rPr>
              <w:t>Wokingham Job Support Centre</w:t>
            </w:r>
          </w:p>
        </w:tc>
        <w:tc>
          <w:tcPr>
            <w:tcW w:w="1700" w:type="dxa"/>
            <w:tcBorders>
              <w:top w:val="single" w:sz="4" w:space="0" w:color="auto"/>
              <w:left w:val="nil"/>
              <w:bottom w:val="single" w:sz="4" w:space="0" w:color="auto"/>
              <w:right w:val="single" w:sz="4" w:space="0" w:color="auto"/>
            </w:tcBorders>
            <w:shd w:val="clear" w:color="auto" w:fill="auto"/>
            <w:vAlign w:val="center"/>
          </w:tcPr>
          <w:p w14:paraId="67E1F7C2" w14:textId="77777777" w:rsidR="00B20330" w:rsidRPr="005B430A" w:rsidRDefault="00B20330" w:rsidP="00B20330">
            <w:pPr>
              <w:suppressAutoHyphens w:val="0"/>
              <w:ind w:left="238"/>
              <w:contextualSpacing/>
              <w:rPr>
                <w:bCs/>
                <w:sz w:val="22"/>
                <w:szCs w:val="22"/>
                <w:lang w:eastAsia="en-GB"/>
              </w:rPr>
            </w:pPr>
            <w:r w:rsidRPr="005B430A">
              <w:rPr>
                <w:bCs/>
                <w:sz w:val="22"/>
                <w:szCs w:val="22"/>
                <w:lang w:eastAsia="en-GB"/>
              </w:rPr>
              <w:t>£400</w:t>
            </w:r>
          </w:p>
        </w:tc>
        <w:tc>
          <w:tcPr>
            <w:tcW w:w="4876" w:type="dxa"/>
            <w:tcBorders>
              <w:top w:val="single" w:sz="4" w:space="0" w:color="auto"/>
              <w:left w:val="nil"/>
              <w:bottom w:val="single" w:sz="4" w:space="0" w:color="auto"/>
              <w:right w:val="single" w:sz="4" w:space="0" w:color="auto"/>
            </w:tcBorders>
            <w:shd w:val="clear" w:color="auto" w:fill="auto"/>
            <w:vAlign w:val="center"/>
          </w:tcPr>
          <w:p w14:paraId="62EAB04E" w14:textId="77777777" w:rsidR="00B20330" w:rsidRPr="005B430A" w:rsidRDefault="00B20330" w:rsidP="00B20330">
            <w:pPr>
              <w:suppressAutoHyphens w:val="0"/>
              <w:ind w:left="87"/>
              <w:contextualSpacing/>
              <w:rPr>
                <w:bCs/>
                <w:sz w:val="22"/>
                <w:szCs w:val="22"/>
                <w:lang w:eastAsia="en-GB"/>
              </w:rPr>
            </w:pPr>
            <w:r w:rsidRPr="005B430A">
              <w:rPr>
                <w:bCs/>
                <w:sz w:val="22"/>
                <w:szCs w:val="22"/>
                <w:lang w:eastAsia="en-GB"/>
              </w:rPr>
              <w:t>To advance the education and training of persons in the Wokingham Borough, who are unable to gain employment, through the supervised provision of services and facilities not otherwise provided by the state employment services.</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607A9094" w14:textId="77777777" w:rsidR="00B20330" w:rsidRPr="005B430A" w:rsidRDefault="00B20330" w:rsidP="00B20330">
            <w:pPr>
              <w:suppressAutoHyphens w:val="0"/>
              <w:ind w:left="173"/>
              <w:contextualSpacing/>
              <w:rPr>
                <w:bCs/>
                <w:sz w:val="22"/>
                <w:szCs w:val="22"/>
                <w:lang w:eastAsia="en-GB"/>
              </w:rPr>
            </w:pPr>
            <w:r w:rsidRPr="005B430A">
              <w:rPr>
                <w:bCs/>
                <w:sz w:val="22"/>
                <w:szCs w:val="22"/>
                <w:lang w:eastAsia="en-GB"/>
              </w:rPr>
              <w:t>Local Government Act 1972 s.137</w:t>
            </w:r>
          </w:p>
        </w:tc>
      </w:tr>
      <w:tr w:rsidR="005B430A" w:rsidRPr="005B430A" w14:paraId="4E29D700" w14:textId="77777777" w:rsidTr="000D188E">
        <w:trPr>
          <w:trHeight w:val="325"/>
        </w:trPr>
        <w:tc>
          <w:tcPr>
            <w:tcW w:w="1896" w:type="dxa"/>
            <w:tcBorders>
              <w:top w:val="nil"/>
              <w:left w:val="single" w:sz="4" w:space="0" w:color="auto"/>
              <w:bottom w:val="single" w:sz="4" w:space="0" w:color="auto"/>
              <w:right w:val="single" w:sz="4" w:space="0" w:color="auto"/>
            </w:tcBorders>
            <w:shd w:val="clear" w:color="auto" w:fill="auto"/>
            <w:vAlign w:val="center"/>
          </w:tcPr>
          <w:p w14:paraId="57026083" w14:textId="77777777" w:rsidR="00B20330" w:rsidRPr="005B430A" w:rsidRDefault="00B20330" w:rsidP="00B20330">
            <w:pPr>
              <w:suppressAutoHyphens w:val="0"/>
              <w:ind w:left="142"/>
              <w:contextualSpacing/>
              <w:rPr>
                <w:bCs/>
                <w:sz w:val="22"/>
                <w:szCs w:val="22"/>
                <w:lang w:eastAsia="en-GB"/>
              </w:rPr>
            </w:pPr>
            <w:r w:rsidRPr="005B430A">
              <w:rPr>
                <w:bCs/>
                <w:sz w:val="22"/>
                <w:szCs w:val="22"/>
                <w:lang w:eastAsia="en-GB"/>
              </w:rPr>
              <w:t> The Link Visiting Scheme</w:t>
            </w:r>
          </w:p>
        </w:tc>
        <w:tc>
          <w:tcPr>
            <w:tcW w:w="1700" w:type="dxa"/>
            <w:tcBorders>
              <w:top w:val="nil"/>
              <w:left w:val="nil"/>
              <w:bottom w:val="single" w:sz="4" w:space="0" w:color="auto"/>
              <w:right w:val="single" w:sz="4" w:space="0" w:color="auto"/>
            </w:tcBorders>
            <w:shd w:val="clear" w:color="auto" w:fill="auto"/>
            <w:vAlign w:val="center"/>
          </w:tcPr>
          <w:p w14:paraId="113D731C" w14:textId="77777777" w:rsidR="00B20330" w:rsidRPr="005B430A" w:rsidRDefault="00B20330" w:rsidP="00B20330">
            <w:pPr>
              <w:suppressAutoHyphens w:val="0"/>
              <w:ind w:left="238"/>
              <w:contextualSpacing/>
              <w:rPr>
                <w:bCs/>
                <w:lang w:eastAsia="en-GB"/>
              </w:rPr>
            </w:pPr>
            <w:r w:rsidRPr="005B430A">
              <w:rPr>
                <w:bCs/>
                <w:lang w:eastAsia="en-GB"/>
              </w:rPr>
              <w:t> £1,050</w:t>
            </w:r>
          </w:p>
        </w:tc>
        <w:tc>
          <w:tcPr>
            <w:tcW w:w="4876" w:type="dxa"/>
            <w:tcBorders>
              <w:top w:val="nil"/>
              <w:left w:val="nil"/>
              <w:bottom w:val="single" w:sz="4" w:space="0" w:color="auto"/>
              <w:right w:val="single" w:sz="4" w:space="0" w:color="auto"/>
            </w:tcBorders>
            <w:shd w:val="clear" w:color="auto" w:fill="auto"/>
            <w:vAlign w:val="center"/>
          </w:tcPr>
          <w:p w14:paraId="7D75B3C3" w14:textId="77777777" w:rsidR="00B20330" w:rsidRPr="005B430A" w:rsidRDefault="00B20330" w:rsidP="00B20330">
            <w:pPr>
              <w:suppressAutoHyphens w:val="0"/>
              <w:ind w:left="87"/>
              <w:contextualSpacing/>
              <w:rPr>
                <w:bCs/>
                <w:sz w:val="22"/>
                <w:szCs w:val="22"/>
                <w:lang w:eastAsia="en-GB"/>
              </w:rPr>
            </w:pPr>
            <w:r w:rsidRPr="005B430A">
              <w:rPr>
                <w:bCs/>
                <w:sz w:val="22"/>
                <w:szCs w:val="22"/>
                <w:lang w:eastAsia="en-GB"/>
              </w:rPr>
              <w:t>Our mission is to reduce chronic loneliness and social isolation, to promote friendship and improve the health, well-being, and independence of older residents living in Wokingham Borough.</w:t>
            </w:r>
          </w:p>
          <w:p w14:paraId="277E41B1" w14:textId="77777777" w:rsidR="00B20330" w:rsidRPr="005B430A" w:rsidRDefault="00B20330" w:rsidP="00B20330">
            <w:pPr>
              <w:suppressAutoHyphens w:val="0"/>
              <w:ind w:left="87"/>
              <w:contextualSpacing/>
              <w:rPr>
                <w:bCs/>
                <w:sz w:val="22"/>
                <w:szCs w:val="22"/>
                <w:lang w:eastAsia="en-GB"/>
              </w:rPr>
            </w:pPr>
            <w:r w:rsidRPr="005B430A">
              <w:rPr>
                <w:bCs/>
                <w:sz w:val="22"/>
                <w:szCs w:val="22"/>
                <w:lang w:eastAsia="en-GB"/>
              </w:rPr>
              <w:t xml:space="preserve">We celebrate and honour our senior citizens and offer a range of friendship services enabling them to establish new relationships, feel they can be an integral, important part of the community again.   </w:t>
            </w:r>
          </w:p>
          <w:p w14:paraId="31AAF4E6" w14:textId="77777777" w:rsidR="00B20330" w:rsidRPr="005B430A" w:rsidRDefault="00B20330" w:rsidP="00B20330">
            <w:pPr>
              <w:suppressAutoHyphens w:val="0"/>
              <w:ind w:left="87"/>
              <w:contextualSpacing/>
              <w:rPr>
                <w:bCs/>
                <w:sz w:val="22"/>
                <w:szCs w:val="22"/>
                <w:lang w:eastAsia="en-GB"/>
              </w:rPr>
            </w:pPr>
            <w:r w:rsidRPr="005B430A">
              <w:rPr>
                <w:bCs/>
                <w:sz w:val="22"/>
                <w:szCs w:val="22"/>
                <w:lang w:eastAsia="en-GB"/>
              </w:rPr>
              <w:t xml:space="preserve">Given that our clients are older, vulnerable people, often with limited mobility, much of our work takes place in the home, in-person, via the telephone or videoconferencing. </w:t>
            </w:r>
          </w:p>
          <w:p w14:paraId="0681EDFB" w14:textId="77777777" w:rsidR="00B20330" w:rsidRPr="005B430A" w:rsidRDefault="00B20330" w:rsidP="00B20330">
            <w:pPr>
              <w:suppressAutoHyphens w:val="0"/>
              <w:ind w:left="87"/>
              <w:contextualSpacing/>
              <w:rPr>
                <w:bCs/>
                <w:sz w:val="22"/>
                <w:szCs w:val="22"/>
                <w:lang w:eastAsia="en-GB"/>
              </w:rPr>
            </w:pPr>
            <w:r w:rsidRPr="005B430A">
              <w:rPr>
                <w:bCs/>
                <w:sz w:val="22"/>
                <w:szCs w:val="22"/>
                <w:lang w:eastAsia="en-GB"/>
              </w:rPr>
              <w:t>Our in-community services take place in central venues throughout the borough, including Barkham Parish.</w:t>
            </w:r>
          </w:p>
        </w:tc>
        <w:tc>
          <w:tcPr>
            <w:tcW w:w="1729" w:type="dxa"/>
            <w:tcBorders>
              <w:top w:val="nil"/>
              <w:left w:val="nil"/>
              <w:bottom w:val="single" w:sz="4" w:space="0" w:color="auto"/>
              <w:right w:val="single" w:sz="4" w:space="0" w:color="auto"/>
            </w:tcBorders>
            <w:shd w:val="clear" w:color="auto" w:fill="auto"/>
            <w:vAlign w:val="center"/>
          </w:tcPr>
          <w:p w14:paraId="4193622B" w14:textId="77777777" w:rsidR="00B20330" w:rsidRPr="005B430A" w:rsidRDefault="00B20330" w:rsidP="00B20330">
            <w:pPr>
              <w:suppressAutoHyphens w:val="0"/>
              <w:ind w:left="173"/>
              <w:contextualSpacing/>
              <w:rPr>
                <w:bCs/>
                <w:lang w:eastAsia="en-GB"/>
              </w:rPr>
            </w:pPr>
            <w:r w:rsidRPr="005B430A">
              <w:rPr>
                <w:bCs/>
                <w:lang w:eastAsia="en-GB"/>
              </w:rPr>
              <w:t>Local Government Act 1972 s.137</w:t>
            </w:r>
          </w:p>
        </w:tc>
      </w:tr>
    </w:tbl>
    <w:bookmarkEnd w:id="3"/>
    <w:p w14:paraId="0FCA9948" w14:textId="53B1A17E" w:rsidR="00010792" w:rsidRPr="005B430A" w:rsidRDefault="000D188E" w:rsidP="00010792">
      <w:pPr>
        <w:suppressAutoHyphens w:val="0"/>
        <w:rPr>
          <w:bCs/>
          <w:sz w:val="22"/>
          <w:szCs w:val="22"/>
          <w:lang w:eastAsia="en-GB"/>
        </w:rPr>
      </w:pPr>
      <w:r w:rsidRPr="005B430A">
        <w:rPr>
          <w:bCs/>
          <w:sz w:val="22"/>
          <w:szCs w:val="22"/>
          <w:lang w:eastAsia="en-GB"/>
        </w:rPr>
        <w:t>Payments will be raised and authorised along with the expenditure for the month.</w:t>
      </w:r>
    </w:p>
    <w:p w14:paraId="68DB04BB" w14:textId="77777777" w:rsidR="00010792" w:rsidRPr="005B430A" w:rsidRDefault="00010792" w:rsidP="00010792">
      <w:pPr>
        <w:suppressAutoHyphens w:val="0"/>
        <w:rPr>
          <w:bCs/>
          <w:sz w:val="22"/>
          <w:szCs w:val="22"/>
          <w:lang w:eastAsia="en-GB"/>
        </w:rPr>
      </w:pPr>
    </w:p>
    <w:p w14:paraId="29031BF6" w14:textId="73CC8B06" w:rsidR="009B4F6A" w:rsidRPr="005B430A" w:rsidRDefault="009B4F6A" w:rsidP="009B4F6A">
      <w:pPr>
        <w:suppressAutoHyphens w:val="0"/>
        <w:rPr>
          <w:b/>
          <w:sz w:val="22"/>
          <w:szCs w:val="22"/>
          <w:lang w:eastAsia="en-GB"/>
        </w:rPr>
      </w:pPr>
      <w:r w:rsidRPr="005B430A">
        <w:rPr>
          <w:b/>
          <w:sz w:val="22"/>
          <w:szCs w:val="22"/>
          <w:lang w:eastAsia="en-GB"/>
        </w:rPr>
        <w:t>23/</w:t>
      </w:r>
      <w:r w:rsidR="00577C51" w:rsidRPr="005B430A">
        <w:rPr>
          <w:b/>
          <w:sz w:val="22"/>
          <w:szCs w:val="22"/>
          <w:lang w:eastAsia="en-GB"/>
        </w:rPr>
        <w:t>1</w:t>
      </w:r>
      <w:r w:rsidR="002970CD" w:rsidRPr="005B430A">
        <w:rPr>
          <w:b/>
          <w:sz w:val="22"/>
          <w:szCs w:val="22"/>
          <w:lang w:eastAsia="en-GB"/>
        </w:rPr>
        <w:t>25</w:t>
      </w:r>
      <w:r w:rsidR="00912D92" w:rsidRPr="005B430A">
        <w:rPr>
          <w:b/>
          <w:sz w:val="22"/>
          <w:szCs w:val="22"/>
          <w:lang w:eastAsia="en-GB"/>
        </w:rPr>
        <w:t xml:space="preserve"> </w:t>
      </w:r>
      <w:r w:rsidRPr="005B430A">
        <w:rPr>
          <w:b/>
          <w:sz w:val="22"/>
          <w:szCs w:val="22"/>
          <w:lang w:eastAsia="en-GB"/>
        </w:rPr>
        <w:t>Parish Office Operations</w:t>
      </w:r>
    </w:p>
    <w:p w14:paraId="77547B90" w14:textId="77777777" w:rsidR="009B4F6A" w:rsidRPr="005B430A" w:rsidRDefault="009B4F6A" w:rsidP="009B4F6A">
      <w:pPr>
        <w:suppressAutoHyphens w:val="0"/>
        <w:ind w:left="567"/>
        <w:rPr>
          <w:bCs/>
          <w:sz w:val="22"/>
          <w:szCs w:val="22"/>
          <w:lang w:eastAsia="en-GB"/>
        </w:rPr>
      </w:pPr>
    </w:p>
    <w:p w14:paraId="17AB7F9B" w14:textId="77777777" w:rsidR="00B20330" w:rsidRPr="005B430A" w:rsidRDefault="00B20330" w:rsidP="00B20330">
      <w:pPr>
        <w:numPr>
          <w:ilvl w:val="1"/>
          <w:numId w:val="3"/>
        </w:numPr>
        <w:suppressAutoHyphens w:val="0"/>
        <w:ind w:left="426"/>
        <w:rPr>
          <w:b/>
          <w:sz w:val="22"/>
          <w:szCs w:val="22"/>
          <w:lang w:eastAsia="en-GB"/>
        </w:rPr>
      </w:pPr>
      <w:r w:rsidRPr="005B430A">
        <w:rPr>
          <w:b/>
          <w:sz w:val="22"/>
          <w:szCs w:val="22"/>
          <w:lang w:eastAsia="en-GB"/>
        </w:rPr>
        <w:t>Finance Committee Representative</w:t>
      </w:r>
    </w:p>
    <w:p w14:paraId="294B20D2" w14:textId="5ED0506D" w:rsidR="00B20330" w:rsidRPr="005B430A" w:rsidRDefault="000D188E" w:rsidP="000D188E">
      <w:pPr>
        <w:suppressAutoHyphens w:val="0"/>
        <w:ind w:left="426"/>
        <w:rPr>
          <w:bCs/>
          <w:sz w:val="22"/>
          <w:szCs w:val="22"/>
          <w:lang w:eastAsia="en-GB"/>
        </w:rPr>
      </w:pPr>
      <w:r w:rsidRPr="005B430A">
        <w:rPr>
          <w:bCs/>
          <w:sz w:val="22"/>
          <w:szCs w:val="22"/>
          <w:lang w:eastAsia="en-GB"/>
        </w:rPr>
        <w:t>Council e</w:t>
      </w:r>
      <w:r w:rsidR="00B20330" w:rsidRPr="005B430A">
        <w:rPr>
          <w:bCs/>
          <w:sz w:val="22"/>
          <w:szCs w:val="22"/>
          <w:lang w:eastAsia="en-GB"/>
        </w:rPr>
        <w:t>lect</w:t>
      </w:r>
      <w:r w:rsidRPr="005B430A">
        <w:rPr>
          <w:bCs/>
          <w:sz w:val="22"/>
          <w:szCs w:val="22"/>
          <w:lang w:eastAsia="en-GB"/>
        </w:rPr>
        <w:t>ed</w:t>
      </w:r>
      <w:r w:rsidR="00B20330" w:rsidRPr="005B430A">
        <w:rPr>
          <w:bCs/>
          <w:sz w:val="22"/>
          <w:szCs w:val="22"/>
          <w:lang w:eastAsia="en-GB"/>
        </w:rPr>
        <w:t xml:space="preserve"> a representative to the Finance Committee, after the resignation of a member of the Council in August.</w:t>
      </w:r>
    </w:p>
    <w:p w14:paraId="27FD8B77" w14:textId="77777777" w:rsidR="000D188E" w:rsidRPr="005B430A" w:rsidRDefault="000D188E" w:rsidP="00B20330">
      <w:pPr>
        <w:suppressAutoHyphens w:val="0"/>
        <w:ind w:left="426"/>
        <w:rPr>
          <w:bCs/>
          <w:sz w:val="22"/>
          <w:szCs w:val="22"/>
          <w:lang w:eastAsia="en-GB"/>
        </w:rPr>
      </w:pPr>
    </w:p>
    <w:p w14:paraId="486B3910" w14:textId="20FF033A" w:rsidR="000D188E" w:rsidRPr="005B430A" w:rsidRDefault="000D188E" w:rsidP="00B20330">
      <w:pPr>
        <w:suppressAutoHyphens w:val="0"/>
        <w:ind w:left="426"/>
        <w:rPr>
          <w:bCs/>
          <w:sz w:val="22"/>
          <w:szCs w:val="22"/>
          <w:lang w:eastAsia="en-GB"/>
        </w:rPr>
      </w:pPr>
      <w:r w:rsidRPr="005B430A">
        <w:rPr>
          <w:bCs/>
          <w:sz w:val="22"/>
          <w:szCs w:val="22"/>
          <w:lang w:eastAsia="en-GB"/>
        </w:rPr>
        <w:t>Mr Heyliger proposed Mr Sheth to join the committee, which was seconded by Mr Dexter.</w:t>
      </w:r>
    </w:p>
    <w:p w14:paraId="0B012695" w14:textId="45E6E4AB" w:rsidR="000D188E" w:rsidRPr="005B430A" w:rsidRDefault="000D188E" w:rsidP="00B20330">
      <w:pPr>
        <w:suppressAutoHyphens w:val="0"/>
        <w:ind w:left="426"/>
        <w:rPr>
          <w:bCs/>
          <w:sz w:val="22"/>
          <w:szCs w:val="22"/>
          <w:lang w:eastAsia="en-GB"/>
        </w:rPr>
      </w:pPr>
      <w:r w:rsidRPr="005B430A">
        <w:rPr>
          <w:bCs/>
          <w:sz w:val="22"/>
          <w:szCs w:val="22"/>
          <w:lang w:eastAsia="en-GB"/>
        </w:rPr>
        <w:t>Vote all agreed.</w:t>
      </w:r>
    </w:p>
    <w:p w14:paraId="21C4934B" w14:textId="31F3CD1C" w:rsidR="000D188E" w:rsidRPr="005B430A" w:rsidRDefault="000D188E" w:rsidP="00B20330">
      <w:pPr>
        <w:suppressAutoHyphens w:val="0"/>
        <w:ind w:left="426"/>
        <w:rPr>
          <w:bCs/>
          <w:sz w:val="22"/>
          <w:szCs w:val="22"/>
          <w:lang w:eastAsia="en-GB"/>
        </w:rPr>
      </w:pPr>
      <w:r w:rsidRPr="005B430A">
        <w:rPr>
          <w:bCs/>
          <w:sz w:val="22"/>
          <w:szCs w:val="22"/>
          <w:lang w:eastAsia="en-GB"/>
        </w:rPr>
        <w:t>Mr Sheth was duly elected onto the Finance Committee.</w:t>
      </w:r>
    </w:p>
    <w:p w14:paraId="6FA03362" w14:textId="77777777" w:rsidR="00B20330" w:rsidRPr="005B430A" w:rsidRDefault="00B20330" w:rsidP="00B20330">
      <w:pPr>
        <w:suppressAutoHyphens w:val="0"/>
        <w:ind w:left="426"/>
        <w:rPr>
          <w:bCs/>
          <w:sz w:val="22"/>
          <w:szCs w:val="22"/>
          <w:lang w:eastAsia="en-GB"/>
        </w:rPr>
      </w:pPr>
    </w:p>
    <w:p w14:paraId="4236F362" w14:textId="77777777" w:rsidR="00B20330" w:rsidRPr="005B430A" w:rsidRDefault="00B20330" w:rsidP="00B20330">
      <w:pPr>
        <w:numPr>
          <w:ilvl w:val="1"/>
          <w:numId w:val="3"/>
        </w:numPr>
        <w:suppressAutoHyphens w:val="0"/>
        <w:ind w:left="426"/>
        <w:rPr>
          <w:b/>
          <w:sz w:val="22"/>
          <w:szCs w:val="22"/>
          <w:lang w:eastAsia="en-GB"/>
        </w:rPr>
      </w:pPr>
      <w:r w:rsidRPr="005B430A">
        <w:rPr>
          <w:b/>
          <w:sz w:val="22"/>
          <w:szCs w:val="22"/>
          <w:lang w:eastAsia="en-GB"/>
        </w:rPr>
        <w:t>Formation of a Recruitment Committee</w:t>
      </w:r>
    </w:p>
    <w:p w14:paraId="5123D383" w14:textId="145C8FEA" w:rsidR="00B20330" w:rsidRPr="005B430A" w:rsidRDefault="000D188E" w:rsidP="00B20330">
      <w:pPr>
        <w:suppressAutoHyphens w:val="0"/>
        <w:ind w:left="426"/>
        <w:rPr>
          <w:bCs/>
          <w:sz w:val="22"/>
          <w:szCs w:val="22"/>
          <w:lang w:eastAsia="en-GB"/>
        </w:rPr>
      </w:pPr>
      <w:r w:rsidRPr="005B430A">
        <w:rPr>
          <w:bCs/>
          <w:sz w:val="22"/>
          <w:szCs w:val="22"/>
          <w:lang w:eastAsia="en-GB"/>
        </w:rPr>
        <w:t xml:space="preserve">Council </w:t>
      </w:r>
      <w:r w:rsidR="00B20330" w:rsidRPr="005B430A">
        <w:rPr>
          <w:bCs/>
          <w:sz w:val="22"/>
          <w:szCs w:val="22"/>
          <w:lang w:eastAsia="en-GB"/>
        </w:rPr>
        <w:t>elect</w:t>
      </w:r>
      <w:r w:rsidRPr="005B430A">
        <w:rPr>
          <w:bCs/>
          <w:sz w:val="22"/>
          <w:szCs w:val="22"/>
          <w:lang w:eastAsia="en-GB"/>
        </w:rPr>
        <w:t>ed</w:t>
      </w:r>
      <w:r w:rsidR="00B20330" w:rsidRPr="005B430A">
        <w:rPr>
          <w:bCs/>
          <w:sz w:val="22"/>
          <w:szCs w:val="22"/>
          <w:lang w:eastAsia="en-GB"/>
        </w:rPr>
        <w:t xml:space="preserve"> a recruitment committee for the purpose of recruiting a Deputy Clerk</w:t>
      </w:r>
      <w:r w:rsidRPr="005B430A">
        <w:rPr>
          <w:bCs/>
          <w:sz w:val="22"/>
          <w:szCs w:val="22"/>
          <w:lang w:eastAsia="en-GB"/>
        </w:rPr>
        <w:t>, which</w:t>
      </w:r>
      <w:r w:rsidR="00B20330" w:rsidRPr="005B430A">
        <w:rPr>
          <w:bCs/>
          <w:sz w:val="22"/>
          <w:szCs w:val="22"/>
          <w:lang w:eastAsia="en-GB"/>
        </w:rPr>
        <w:t xml:space="preserve"> will be responsible for interviewing the prospective candidates and making recommendations to Council, but will not be a decision making committee.</w:t>
      </w:r>
    </w:p>
    <w:p w14:paraId="153B6872" w14:textId="77777777" w:rsidR="000D188E" w:rsidRPr="005B430A" w:rsidRDefault="000D188E" w:rsidP="00B20330">
      <w:pPr>
        <w:suppressAutoHyphens w:val="0"/>
        <w:ind w:left="426"/>
        <w:rPr>
          <w:bCs/>
          <w:sz w:val="22"/>
          <w:szCs w:val="22"/>
          <w:lang w:eastAsia="en-GB"/>
        </w:rPr>
      </w:pPr>
    </w:p>
    <w:p w14:paraId="036A667B" w14:textId="2DD08C82" w:rsidR="000D188E" w:rsidRPr="005B430A" w:rsidRDefault="000D188E" w:rsidP="00B20330">
      <w:pPr>
        <w:suppressAutoHyphens w:val="0"/>
        <w:ind w:left="426"/>
        <w:rPr>
          <w:bCs/>
          <w:sz w:val="22"/>
          <w:szCs w:val="22"/>
          <w:lang w:eastAsia="en-GB"/>
        </w:rPr>
      </w:pPr>
      <w:r w:rsidRPr="005B430A">
        <w:rPr>
          <w:bCs/>
          <w:sz w:val="22"/>
          <w:szCs w:val="22"/>
          <w:lang w:eastAsia="en-GB"/>
        </w:rPr>
        <w:t>Mr Dexter proposed Mrs Stubbs and Mr Barker be the members of the committee, which was seconded by Mr Heyliger.</w:t>
      </w:r>
    </w:p>
    <w:p w14:paraId="2743E250" w14:textId="353EB9A2" w:rsidR="000D188E" w:rsidRPr="005B430A" w:rsidRDefault="000D188E" w:rsidP="00B20330">
      <w:pPr>
        <w:suppressAutoHyphens w:val="0"/>
        <w:ind w:left="426"/>
        <w:rPr>
          <w:bCs/>
          <w:sz w:val="22"/>
          <w:szCs w:val="22"/>
          <w:lang w:eastAsia="en-GB"/>
        </w:rPr>
      </w:pPr>
      <w:r w:rsidRPr="005B430A">
        <w:rPr>
          <w:bCs/>
          <w:sz w:val="22"/>
          <w:szCs w:val="22"/>
          <w:lang w:eastAsia="en-GB"/>
        </w:rPr>
        <w:t>Vote – All agreed.</w:t>
      </w:r>
    </w:p>
    <w:p w14:paraId="1B7238EB" w14:textId="5BC158CB" w:rsidR="000D188E" w:rsidRPr="005B430A" w:rsidRDefault="000D188E" w:rsidP="00B20330">
      <w:pPr>
        <w:suppressAutoHyphens w:val="0"/>
        <w:ind w:left="426"/>
        <w:rPr>
          <w:bCs/>
          <w:sz w:val="22"/>
          <w:szCs w:val="22"/>
          <w:lang w:eastAsia="en-GB"/>
        </w:rPr>
      </w:pPr>
      <w:r w:rsidRPr="005B430A">
        <w:rPr>
          <w:bCs/>
          <w:sz w:val="22"/>
          <w:szCs w:val="22"/>
          <w:lang w:eastAsia="en-GB"/>
        </w:rPr>
        <w:t>Mrs Stubbs and Mr Barker were duly elected as the recruitment committee members.</w:t>
      </w:r>
    </w:p>
    <w:p w14:paraId="0378DE7E" w14:textId="77777777" w:rsidR="00B20330" w:rsidRPr="005B430A" w:rsidRDefault="00B20330" w:rsidP="00B20330">
      <w:pPr>
        <w:suppressAutoHyphens w:val="0"/>
        <w:ind w:left="426"/>
        <w:rPr>
          <w:bCs/>
          <w:sz w:val="22"/>
          <w:szCs w:val="22"/>
          <w:lang w:eastAsia="en-GB"/>
        </w:rPr>
      </w:pPr>
    </w:p>
    <w:p w14:paraId="66762B6B" w14:textId="77777777" w:rsidR="00B20330" w:rsidRPr="005B430A" w:rsidRDefault="00B20330" w:rsidP="00B20330">
      <w:pPr>
        <w:numPr>
          <w:ilvl w:val="1"/>
          <w:numId w:val="3"/>
        </w:numPr>
        <w:suppressAutoHyphens w:val="0"/>
        <w:ind w:left="426"/>
        <w:rPr>
          <w:b/>
          <w:sz w:val="22"/>
          <w:szCs w:val="22"/>
          <w:lang w:eastAsia="en-GB"/>
        </w:rPr>
      </w:pPr>
      <w:r w:rsidRPr="005B430A">
        <w:rPr>
          <w:b/>
          <w:sz w:val="22"/>
          <w:szCs w:val="22"/>
          <w:lang w:eastAsia="en-GB"/>
        </w:rPr>
        <w:t>Biodiversity Policy</w:t>
      </w:r>
    </w:p>
    <w:p w14:paraId="5E6C981D" w14:textId="77777777" w:rsidR="00B20330" w:rsidRPr="005B430A" w:rsidRDefault="00B20330" w:rsidP="00B20330">
      <w:pPr>
        <w:suppressAutoHyphens w:val="0"/>
        <w:ind w:left="426"/>
        <w:rPr>
          <w:bCs/>
          <w:sz w:val="22"/>
          <w:szCs w:val="22"/>
          <w:lang w:eastAsia="en-GB"/>
        </w:rPr>
      </w:pPr>
      <w:r w:rsidRPr="005B430A">
        <w:rPr>
          <w:bCs/>
          <w:sz w:val="22"/>
          <w:szCs w:val="22"/>
          <w:lang w:eastAsia="en-GB"/>
        </w:rPr>
        <w:t>Under the Natural Environment and Rural Communities Act 2006 there is a duty on public authorities in England to have regard to conserving biodiversity as part of their policy or decision making. Conserving biodiversity can include restoring or enhancing a population or habitat.</w:t>
      </w:r>
    </w:p>
    <w:p w14:paraId="57BFAB13" w14:textId="77777777" w:rsidR="000D188E" w:rsidRPr="005B430A" w:rsidRDefault="000D188E" w:rsidP="00B20330">
      <w:pPr>
        <w:suppressAutoHyphens w:val="0"/>
        <w:ind w:left="426"/>
        <w:rPr>
          <w:bCs/>
          <w:sz w:val="22"/>
          <w:szCs w:val="22"/>
          <w:lang w:eastAsia="en-GB"/>
        </w:rPr>
      </w:pPr>
    </w:p>
    <w:p w14:paraId="07146E20" w14:textId="5B65C41D" w:rsidR="00B20330" w:rsidRPr="005B430A" w:rsidRDefault="00B20330" w:rsidP="00B20330">
      <w:pPr>
        <w:suppressAutoHyphens w:val="0"/>
        <w:ind w:left="426"/>
        <w:rPr>
          <w:b/>
          <w:sz w:val="22"/>
          <w:szCs w:val="22"/>
          <w:lang w:eastAsia="en-GB"/>
        </w:rPr>
      </w:pPr>
      <w:r w:rsidRPr="005B430A">
        <w:rPr>
          <w:bCs/>
          <w:sz w:val="22"/>
          <w:szCs w:val="22"/>
          <w:lang w:eastAsia="en-GB"/>
        </w:rPr>
        <w:t xml:space="preserve">Council </w:t>
      </w:r>
      <w:r w:rsidR="000D188E" w:rsidRPr="005B430A">
        <w:rPr>
          <w:bCs/>
          <w:sz w:val="22"/>
          <w:szCs w:val="22"/>
          <w:lang w:eastAsia="en-GB"/>
        </w:rPr>
        <w:t xml:space="preserve">agreed to </w:t>
      </w:r>
      <w:r w:rsidRPr="005B430A">
        <w:rPr>
          <w:bCs/>
          <w:sz w:val="22"/>
          <w:szCs w:val="22"/>
          <w:lang w:eastAsia="en-GB"/>
        </w:rPr>
        <w:t xml:space="preserve">drafting </w:t>
      </w:r>
      <w:r w:rsidR="000D188E" w:rsidRPr="005B430A">
        <w:rPr>
          <w:bCs/>
          <w:sz w:val="22"/>
          <w:szCs w:val="22"/>
          <w:lang w:eastAsia="en-GB"/>
        </w:rPr>
        <w:t xml:space="preserve">and </w:t>
      </w:r>
      <w:r w:rsidRPr="005B430A">
        <w:rPr>
          <w:bCs/>
          <w:sz w:val="22"/>
          <w:szCs w:val="22"/>
          <w:lang w:eastAsia="en-GB"/>
        </w:rPr>
        <w:t>adopting a policy for conserving biodiversity as part of their operating procedures.</w:t>
      </w:r>
      <w:r w:rsidR="000D188E" w:rsidRPr="005B430A">
        <w:rPr>
          <w:bCs/>
          <w:sz w:val="22"/>
          <w:szCs w:val="22"/>
          <w:lang w:eastAsia="en-GB"/>
        </w:rPr>
        <w:t xml:space="preserve">  This will be drafted and adopted as soon as possible.</w:t>
      </w:r>
    </w:p>
    <w:p w14:paraId="6FE231A9" w14:textId="77777777" w:rsidR="00631FC2" w:rsidRPr="005B430A" w:rsidRDefault="00631FC2" w:rsidP="00631FC2">
      <w:pPr>
        <w:suppressAutoHyphens w:val="0"/>
        <w:rPr>
          <w:b/>
          <w:sz w:val="22"/>
          <w:szCs w:val="22"/>
          <w:lang w:eastAsia="en-GB"/>
        </w:rPr>
      </w:pPr>
    </w:p>
    <w:p w14:paraId="53DA0BD9" w14:textId="0DC55CEF" w:rsidR="00B32A7D" w:rsidRPr="005B430A" w:rsidRDefault="000C64CD" w:rsidP="000C64CD">
      <w:pPr>
        <w:spacing w:line="276" w:lineRule="auto"/>
        <w:rPr>
          <w:b/>
          <w:bCs/>
          <w:sz w:val="22"/>
          <w:szCs w:val="22"/>
        </w:rPr>
      </w:pPr>
      <w:r w:rsidRPr="005B430A">
        <w:rPr>
          <w:b/>
          <w:bCs/>
          <w:sz w:val="22"/>
          <w:szCs w:val="22"/>
        </w:rPr>
        <w:t>23/</w:t>
      </w:r>
      <w:r w:rsidR="00577C51" w:rsidRPr="005B430A">
        <w:rPr>
          <w:b/>
          <w:bCs/>
          <w:sz w:val="22"/>
          <w:szCs w:val="22"/>
        </w:rPr>
        <w:t>1</w:t>
      </w:r>
      <w:r w:rsidR="00B20330" w:rsidRPr="005B430A">
        <w:rPr>
          <w:b/>
          <w:bCs/>
          <w:sz w:val="22"/>
          <w:szCs w:val="22"/>
        </w:rPr>
        <w:t xml:space="preserve">39 </w:t>
      </w:r>
      <w:r w:rsidR="00B32A7D" w:rsidRPr="005B430A">
        <w:rPr>
          <w:b/>
          <w:bCs/>
          <w:sz w:val="22"/>
          <w:szCs w:val="22"/>
        </w:rPr>
        <w:t>Councillor Forum</w:t>
      </w:r>
    </w:p>
    <w:p w14:paraId="3E4BA59C" w14:textId="4CC4C0B2" w:rsidR="00B32A7D" w:rsidRPr="005B430A" w:rsidRDefault="00B32A7D" w:rsidP="000C64CD">
      <w:pPr>
        <w:spacing w:line="276" w:lineRule="auto"/>
        <w:rPr>
          <w:sz w:val="22"/>
          <w:szCs w:val="22"/>
        </w:rPr>
      </w:pPr>
    </w:p>
    <w:p w14:paraId="1F109AA9" w14:textId="5B142D2C" w:rsidR="000D188E" w:rsidRPr="005B430A" w:rsidRDefault="000D188E" w:rsidP="000C64CD">
      <w:pPr>
        <w:spacing w:line="276" w:lineRule="auto"/>
        <w:rPr>
          <w:sz w:val="22"/>
          <w:szCs w:val="22"/>
        </w:rPr>
      </w:pPr>
      <w:r w:rsidRPr="005B430A">
        <w:rPr>
          <w:sz w:val="22"/>
          <w:szCs w:val="22"/>
        </w:rPr>
        <w:t>None</w:t>
      </w:r>
    </w:p>
    <w:p w14:paraId="17E7E51C" w14:textId="6B3ED251" w:rsidR="00285FC8" w:rsidRPr="005B430A" w:rsidRDefault="00285FC8" w:rsidP="00285FC8">
      <w:pPr>
        <w:spacing w:line="276" w:lineRule="auto"/>
        <w:rPr>
          <w:sz w:val="22"/>
          <w:szCs w:val="22"/>
        </w:rPr>
      </w:pPr>
      <w:r w:rsidRPr="005B430A">
        <w:rPr>
          <w:sz w:val="22"/>
          <w:szCs w:val="22"/>
        </w:rPr>
        <w:lastRenderedPageBreak/>
        <w:t>Page 23/0</w:t>
      </w:r>
      <w:r>
        <w:rPr>
          <w:sz w:val="22"/>
          <w:szCs w:val="22"/>
        </w:rPr>
        <w:t>68</w:t>
      </w:r>
    </w:p>
    <w:p w14:paraId="50016797" w14:textId="77777777" w:rsidR="000D188E" w:rsidRPr="005B430A" w:rsidRDefault="000D188E" w:rsidP="000C64CD">
      <w:pPr>
        <w:spacing w:line="276" w:lineRule="auto"/>
        <w:rPr>
          <w:b/>
          <w:bCs/>
          <w:sz w:val="22"/>
          <w:szCs w:val="22"/>
        </w:rPr>
      </w:pPr>
    </w:p>
    <w:p w14:paraId="37D981E6" w14:textId="57CB6F58" w:rsidR="000C64CD" w:rsidRPr="005B430A" w:rsidRDefault="00B32A7D" w:rsidP="000C64CD">
      <w:pPr>
        <w:spacing w:line="276" w:lineRule="auto"/>
        <w:rPr>
          <w:bCs/>
          <w:sz w:val="22"/>
          <w:szCs w:val="22"/>
        </w:rPr>
      </w:pPr>
      <w:r w:rsidRPr="005B430A">
        <w:rPr>
          <w:b/>
          <w:bCs/>
          <w:sz w:val="22"/>
          <w:szCs w:val="22"/>
        </w:rPr>
        <w:t>23/</w:t>
      </w:r>
      <w:r w:rsidR="00577C51" w:rsidRPr="005B430A">
        <w:rPr>
          <w:b/>
          <w:bCs/>
          <w:sz w:val="22"/>
          <w:szCs w:val="22"/>
        </w:rPr>
        <w:t>1</w:t>
      </w:r>
      <w:r w:rsidR="00B20330" w:rsidRPr="005B430A">
        <w:rPr>
          <w:b/>
          <w:bCs/>
          <w:sz w:val="22"/>
          <w:szCs w:val="22"/>
        </w:rPr>
        <w:t>40</w:t>
      </w:r>
      <w:r w:rsidRPr="005B430A">
        <w:rPr>
          <w:b/>
          <w:bCs/>
          <w:sz w:val="22"/>
          <w:szCs w:val="22"/>
        </w:rPr>
        <w:t xml:space="preserve"> </w:t>
      </w:r>
      <w:r w:rsidR="000C64CD" w:rsidRPr="005B430A">
        <w:rPr>
          <w:b/>
          <w:bCs/>
          <w:sz w:val="22"/>
          <w:szCs w:val="22"/>
        </w:rPr>
        <w:t xml:space="preserve">Exclusion of public and press </w:t>
      </w:r>
      <w:bookmarkStart w:id="4" w:name="_Hlk129078455"/>
      <w:r w:rsidR="000C64CD" w:rsidRPr="005B430A">
        <w:rPr>
          <w:bCs/>
          <w:sz w:val="22"/>
          <w:szCs w:val="22"/>
        </w:rPr>
        <w:t>Public Bodies (Admission to Meetings) Act 1960 S1 (2)</w:t>
      </w:r>
    </w:p>
    <w:bookmarkEnd w:id="4"/>
    <w:p w14:paraId="2E592507" w14:textId="046773B4" w:rsidR="000C64CD" w:rsidRPr="005B430A" w:rsidRDefault="00882C16" w:rsidP="000C64CD">
      <w:pPr>
        <w:spacing w:line="276" w:lineRule="auto"/>
        <w:rPr>
          <w:sz w:val="22"/>
          <w:szCs w:val="22"/>
        </w:rPr>
      </w:pPr>
      <w:r w:rsidRPr="005B430A">
        <w:rPr>
          <w:sz w:val="22"/>
          <w:szCs w:val="22"/>
        </w:rPr>
        <w:t xml:space="preserve">Council </w:t>
      </w:r>
      <w:r w:rsidR="000C64CD" w:rsidRPr="005B430A">
        <w:rPr>
          <w:sz w:val="22"/>
          <w:szCs w:val="22"/>
        </w:rPr>
        <w:t>agree</w:t>
      </w:r>
      <w:r w:rsidRPr="005B430A">
        <w:rPr>
          <w:sz w:val="22"/>
          <w:szCs w:val="22"/>
        </w:rPr>
        <w:t>d</w:t>
      </w:r>
      <w:r w:rsidR="000C64CD" w:rsidRPr="005B430A">
        <w:rPr>
          <w:sz w:val="22"/>
          <w:szCs w:val="22"/>
        </w:rPr>
        <w:t xml:space="preserve"> that, in view of the confidential nature of the business about to be transacted</w:t>
      </w:r>
      <w:r w:rsidRPr="005B430A">
        <w:rPr>
          <w:sz w:val="22"/>
          <w:szCs w:val="22"/>
        </w:rPr>
        <w:t>,</w:t>
      </w:r>
      <w:r w:rsidR="000C64CD" w:rsidRPr="005B430A">
        <w:rPr>
          <w:sz w:val="22"/>
          <w:szCs w:val="22"/>
        </w:rPr>
        <w:t xml:space="preserve"> the </w:t>
      </w:r>
      <w:r w:rsidR="004A7812" w:rsidRPr="005B430A">
        <w:rPr>
          <w:sz w:val="22"/>
          <w:szCs w:val="22"/>
        </w:rPr>
        <w:t xml:space="preserve">meeting was closed </w:t>
      </w:r>
      <w:r w:rsidR="00912D92" w:rsidRPr="005B430A">
        <w:rPr>
          <w:sz w:val="22"/>
          <w:szCs w:val="22"/>
        </w:rPr>
        <w:t>to the public.  The resident</w:t>
      </w:r>
      <w:r w:rsidR="00AA3FA6" w:rsidRPr="005B430A">
        <w:rPr>
          <w:sz w:val="22"/>
          <w:szCs w:val="22"/>
        </w:rPr>
        <w:t>s</w:t>
      </w:r>
      <w:r w:rsidR="00912D92" w:rsidRPr="005B430A">
        <w:rPr>
          <w:sz w:val="22"/>
          <w:szCs w:val="22"/>
        </w:rPr>
        <w:t xml:space="preserve"> in attendance left the meeting </w:t>
      </w:r>
      <w:r w:rsidR="004A7812" w:rsidRPr="005B430A">
        <w:rPr>
          <w:sz w:val="22"/>
          <w:szCs w:val="22"/>
        </w:rPr>
        <w:t>and the part 2 discussions began</w:t>
      </w:r>
      <w:r w:rsidRPr="005B430A">
        <w:rPr>
          <w:sz w:val="22"/>
          <w:szCs w:val="22"/>
        </w:rPr>
        <w:t>.</w:t>
      </w:r>
    </w:p>
    <w:p w14:paraId="2CEE5A88" w14:textId="77777777" w:rsidR="000C64CD" w:rsidRPr="005B430A" w:rsidRDefault="000C64CD" w:rsidP="000C64CD">
      <w:pPr>
        <w:spacing w:line="276" w:lineRule="auto"/>
        <w:rPr>
          <w:b/>
          <w:sz w:val="22"/>
          <w:szCs w:val="22"/>
        </w:rPr>
      </w:pPr>
    </w:p>
    <w:p w14:paraId="4F0DB56A" w14:textId="77777777" w:rsidR="00891105" w:rsidRPr="005B430A" w:rsidRDefault="00891105" w:rsidP="000C64CD">
      <w:pPr>
        <w:spacing w:line="276" w:lineRule="auto"/>
        <w:rPr>
          <w:bCs/>
          <w:sz w:val="22"/>
          <w:szCs w:val="22"/>
        </w:rPr>
      </w:pPr>
    </w:p>
    <w:p w14:paraId="6B783716" w14:textId="28909E18" w:rsidR="00891105" w:rsidRPr="005B430A" w:rsidRDefault="00891105" w:rsidP="000C64CD">
      <w:pPr>
        <w:spacing w:line="276" w:lineRule="auto"/>
        <w:rPr>
          <w:bCs/>
          <w:sz w:val="22"/>
          <w:szCs w:val="22"/>
        </w:rPr>
      </w:pPr>
      <w:r w:rsidRPr="005B430A">
        <w:rPr>
          <w:bCs/>
          <w:sz w:val="22"/>
          <w:szCs w:val="22"/>
        </w:rPr>
        <w:t>Part 1 of the meeting closed at 9.50pm</w:t>
      </w:r>
    </w:p>
    <w:p w14:paraId="4F13D6D7" w14:textId="77777777" w:rsidR="000C64CD" w:rsidRPr="005B430A" w:rsidRDefault="000C64CD" w:rsidP="000C64CD">
      <w:pPr>
        <w:spacing w:line="276" w:lineRule="auto"/>
        <w:jc w:val="center"/>
        <w:rPr>
          <w:b/>
          <w:sz w:val="22"/>
          <w:szCs w:val="22"/>
        </w:rPr>
      </w:pPr>
      <w:r w:rsidRPr="005B430A">
        <w:rPr>
          <w:b/>
          <w:sz w:val="22"/>
          <w:szCs w:val="22"/>
        </w:rPr>
        <w:t>Part 2</w:t>
      </w:r>
    </w:p>
    <w:p w14:paraId="4725E23A" w14:textId="77777777" w:rsidR="000C64CD" w:rsidRPr="005B430A" w:rsidRDefault="000C64CD" w:rsidP="000C64CD">
      <w:pPr>
        <w:spacing w:line="276" w:lineRule="auto"/>
        <w:rPr>
          <w:sz w:val="22"/>
          <w:szCs w:val="22"/>
        </w:rPr>
      </w:pPr>
    </w:p>
    <w:p w14:paraId="1364A909" w14:textId="229E9A5A" w:rsidR="000C64CD" w:rsidRPr="005B430A" w:rsidRDefault="000C64CD" w:rsidP="000C64CD">
      <w:pPr>
        <w:spacing w:line="276" w:lineRule="auto"/>
        <w:rPr>
          <w:sz w:val="22"/>
          <w:szCs w:val="22"/>
        </w:rPr>
      </w:pPr>
      <w:r w:rsidRPr="005B430A">
        <w:rPr>
          <w:b/>
          <w:bCs/>
          <w:sz w:val="22"/>
          <w:szCs w:val="22"/>
        </w:rPr>
        <w:t>23/</w:t>
      </w:r>
      <w:r w:rsidR="00577C51" w:rsidRPr="005B430A">
        <w:rPr>
          <w:b/>
          <w:bCs/>
          <w:sz w:val="22"/>
          <w:szCs w:val="22"/>
        </w:rPr>
        <w:t>1</w:t>
      </w:r>
      <w:r w:rsidR="00B20330" w:rsidRPr="005B430A">
        <w:rPr>
          <w:b/>
          <w:bCs/>
          <w:sz w:val="22"/>
          <w:szCs w:val="22"/>
        </w:rPr>
        <w:t>41</w:t>
      </w:r>
      <w:r w:rsidRPr="005B430A">
        <w:rPr>
          <w:b/>
          <w:bCs/>
          <w:sz w:val="22"/>
          <w:szCs w:val="22"/>
        </w:rPr>
        <w:t xml:space="preserve"> Minutes of previous part 2 meeting </w:t>
      </w:r>
    </w:p>
    <w:p w14:paraId="2591CCCE" w14:textId="77777777" w:rsidR="000C64CD" w:rsidRPr="005B430A" w:rsidRDefault="000C64CD" w:rsidP="000C64CD">
      <w:pPr>
        <w:spacing w:line="276" w:lineRule="auto"/>
        <w:rPr>
          <w:b/>
          <w:bCs/>
          <w:sz w:val="22"/>
          <w:szCs w:val="22"/>
        </w:rPr>
      </w:pPr>
    </w:p>
    <w:p w14:paraId="656AB74D" w14:textId="19111C28" w:rsidR="000C64CD" w:rsidRPr="005B430A" w:rsidRDefault="000C64CD" w:rsidP="000C64CD">
      <w:pPr>
        <w:spacing w:line="276" w:lineRule="auto"/>
        <w:rPr>
          <w:sz w:val="22"/>
          <w:szCs w:val="22"/>
        </w:rPr>
      </w:pPr>
      <w:r w:rsidRPr="005B430A">
        <w:rPr>
          <w:b/>
          <w:bCs/>
          <w:sz w:val="22"/>
          <w:szCs w:val="22"/>
        </w:rPr>
        <w:t>23/</w:t>
      </w:r>
      <w:r w:rsidR="00577C51" w:rsidRPr="005B430A">
        <w:rPr>
          <w:b/>
          <w:bCs/>
          <w:sz w:val="22"/>
          <w:szCs w:val="22"/>
        </w:rPr>
        <w:t>1</w:t>
      </w:r>
      <w:r w:rsidR="00B20330" w:rsidRPr="005B430A">
        <w:rPr>
          <w:b/>
          <w:bCs/>
          <w:sz w:val="22"/>
          <w:szCs w:val="22"/>
        </w:rPr>
        <w:t>42</w:t>
      </w:r>
      <w:r w:rsidRPr="005B430A">
        <w:rPr>
          <w:b/>
          <w:bCs/>
          <w:sz w:val="22"/>
          <w:szCs w:val="22"/>
        </w:rPr>
        <w:t xml:space="preserve"> The Coombes</w:t>
      </w:r>
    </w:p>
    <w:p w14:paraId="7420FB97" w14:textId="77777777" w:rsidR="000C64CD" w:rsidRPr="005B430A" w:rsidRDefault="000C64CD">
      <w:pPr>
        <w:spacing w:line="276" w:lineRule="auto"/>
        <w:rPr>
          <w:sz w:val="22"/>
          <w:szCs w:val="22"/>
        </w:rPr>
      </w:pPr>
    </w:p>
    <w:sectPr w:rsidR="000C64CD" w:rsidRPr="005B430A" w:rsidSect="00285FC8">
      <w:footerReference w:type="default" r:id="rId8"/>
      <w:pgSz w:w="11906" w:h="16838"/>
      <w:pgMar w:top="851" w:right="1021" w:bottom="1021" w:left="85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36ED" w14:textId="77777777" w:rsidR="00F25F99" w:rsidRDefault="00F25F99">
      <w:r>
        <w:separator/>
      </w:r>
    </w:p>
  </w:endnote>
  <w:endnote w:type="continuationSeparator" w:id="0">
    <w:p w14:paraId="031EA902" w14:textId="77777777" w:rsidR="00F25F99" w:rsidRDefault="00F2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B7C" w14:textId="4642A4FD" w:rsidR="008E6B6C" w:rsidRDefault="008E6B6C" w:rsidP="008E6B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09AE" w14:textId="77777777" w:rsidR="00F25F99" w:rsidRDefault="00F25F99">
      <w:r>
        <w:separator/>
      </w:r>
    </w:p>
  </w:footnote>
  <w:footnote w:type="continuationSeparator" w:id="0">
    <w:p w14:paraId="2BE4073A" w14:textId="77777777" w:rsidR="00F25F99" w:rsidRDefault="00F2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34C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1"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A5422"/>
    <w:multiLevelType w:val="hybridMultilevel"/>
    <w:tmpl w:val="47760E02"/>
    <w:lvl w:ilvl="0" w:tplc="7AB6FE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09A3412"/>
    <w:multiLevelType w:val="hybridMultilevel"/>
    <w:tmpl w:val="390CDE8A"/>
    <w:lvl w:ilvl="0" w:tplc="CBB44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937E4A"/>
    <w:multiLevelType w:val="hybridMultilevel"/>
    <w:tmpl w:val="D8048D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7E671C2"/>
    <w:multiLevelType w:val="hybridMultilevel"/>
    <w:tmpl w:val="BF12C742"/>
    <w:lvl w:ilvl="0" w:tplc="D264E776">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1883525">
    <w:abstractNumId w:val="0"/>
  </w:num>
  <w:num w:numId="2" w16cid:durableId="1737507527">
    <w:abstractNumId w:val="18"/>
  </w:num>
  <w:num w:numId="3" w16cid:durableId="939608033">
    <w:abstractNumId w:val="7"/>
  </w:num>
  <w:num w:numId="4" w16cid:durableId="525169459">
    <w:abstractNumId w:val="5"/>
  </w:num>
  <w:num w:numId="5" w16cid:durableId="115176304">
    <w:abstractNumId w:val="10"/>
  </w:num>
  <w:num w:numId="6" w16cid:durableId="2078243885">
    <w:abstractNumId w:val="13"/>
  </w:num>
  <w:num w:numId="7" w16cid:durableId="2057773349">
    <w:abstractNumId w:val="16"/>
  </w:num>
  <w:num w:numId="8" w16cid:durableId="1209606212">
    <w:abstractNumId w:val="11"/>
  </w:num>
  <w:num w:numId="9" w16cid:durableId="468402934">
    <w:abstractNumId w:val="6"/>
  </w:num>
  <w:num w:numId="10" w16cid:durableId="920137278">
    <w:abstractNumId w:val="9"/>
  </w:num>
  <w:num w:numId="11" w16cid:durableId="1440024844">
    <w:abstractNumId w:val="12"/>
  </w:num>
  <w:num w:numId="12" w16cid:durableId="855196887">
    <w:abstractNumId w:val="17"/>
  </w:num>
  <w:num w:numId="13" w16cid:durableId="16628058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0992862">
    <w:abstractNumId w:val="14"/>
  </w:num>
  <w:num w:numId="15" w16cid:durableId="2114594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10792"/>
    <w:rsid w:val="0001236E"/>
    <w:rsid w:val="000177BD"/>
    <w:rsid w:val="00020422"/>
    <w:rsid w:val="0002088E"/>
    <w:rsid w:val="000246AD"/>
    <w:rsid w:val="00027D9E"/>
    <w:rsid w:val="00034391"/>
    <w:rsid w:val="00035130"/>
    <w:rsid w:val="00035177"/>
    <w:rsid w:val="00035AD0"/>
    <w:rsid w:val="000469C4"/>
    <w:rsid w:val="00052C58"/>
    <w:rsid w:val="00053524"/>
    <w:rsid w:val="00053D51"/>
    <w:rsid w:val="000565BE"/>
    <w:rsid w:val="000600D8"/>
    <w:rsid w:val="0006715E"/>
    <w:rsid w:val="00070946"/>
    <w:rsid w:val="00071D8E"/>
    <w:rsid w:val="00072831"/>
    <w:rsid w:val="00073349"/>
    <w:rsid w:val="000743A1"/>
    <w:rsid w:val="000806A0"/>
    <w:rsid w:val="000866F1"/>
    <w:rsid w:val="000949FB"/>
    <w:rsid w:val="00096FDD"/>
    <w:rsid w:val="000A22F3"/>
    <w:rsid w:val="000A3BF8"/>
    <w:rsid w:val="000A4D20"/>
    <w:rsid w:val="000B28B1"/>
    <w:rsid w:val="000C1B9F"/>
    <w:rsid w:val="000C2C39"/>
    <w:rsid w:val="000C64CD"/>
    <w:rsid w:val="000D03DD"/>
    <w:rsid w:val="000D188E"/>
    <w:rsid w:val="000D47F7"/>
    <w:rsid w:val="000E0557"/>
    <w:rsid w:val="000E2E73"/>
    <w:rsid w:val="000E439E"/>
    <w:rsid w:val="000E48EA"/>
    <w:rsid w:val="000F0829"/>
    <w:rsid w:val="000F0B9E"/>
    <w:rsid w:val="000F0C54"/>
    <w:rsid w:val="000F32F7"/>
    <w:rsid w:val="000F4672"/>
    <w:rsid w:val="000F4BE6"/>
    <w:rsid w:val="000F5E23"/>
    <w:rsid w:val="000F700C"/>
    <w:rsid w:val="00103EAB"/>
    <w:rsid w:val="00107B5E"/>
    <w:rsid w:val="001126C7"/>
    <w:rsid w:val="00114FF8"/>
    <w:rsid w:val="001161C0"/>
    <w:rsid w:val="001245AF"/>
    <w:rsid w:val="00124905"/>
    <w:rsid w:val="00133EEC"/>
    <w:rsid w:val="001366C2"/>
    <w:rsid w:val="001520E1"/>
    <w:rsid w:val="0015463C"/>
    <w:rsid w:val="00160E1A"/>
    <w:rsid w:val="001626F3"/>
    <w:rsid w:val="00162B48"/>
    <w:rsid w:val="001635F1"/>
    <w:rsid w:val="00171C1D"/>
    <w:rsid w:val="00175F97"/>
    <w:rsid w:val="00177F9A"/>
    <w:rsid w:val="00180A9F"/>
    <w:rsid w:val="00184734"/>
    <w:rsid w:val="00186786"/>
    <w:rsid w:val="0019436C"/>
    <w:rsid w:val="001A3EBE"/>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5FC8"/>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C409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0E4C"/>
    <w:rsid w:val="003050D8"/>
    <w:rsid w:val="003105BB"/>
    <w:rsid w:val="00315395"/>
    <w:rsid w:val="003161DF"/>
    <w:rsid w:val="0031785D"/>
    <w:rsid w:val="003210CD"/>
    <w:rsid w:val="003220B0"/>
    <w:rsid w:val="0032295C"/>
    <w:rsid w:val="003373FB"/>
    <w:rsid w:val="00343241"/>
    <w:rsid w:val="00346657"/>
    <w:rsid w:val="00347CBD"/>
    <w:rsid w:val="003510CA"/>
    <w:rsid w:val="00352606"/>
    <w:rsid w:val="0035422B"/>
    <w:rsid w:val="003638D2"/>
    <w:rsid w:val="00363ECF"/>
    <w:rsid w:val="0036546B"/>
    <w:rsid w:val="00365A7A"/>
    <w:rsid w:val="003670DA"/>
    <w:rsid w:val="00370112"/>
    <w:rsid w:val="003740C8"/>
    <w:rsid w:val="00375846"/>
    <w:rsid w:val="00376717"/>
    <w:rsid w:val="00376C5B"/>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5C5"/>
    <w:rsid w:val="00405794"/>
    <w:rsid w:val="004066DD"/>
    <w:rsid w:val="00407A64"/>
    <w:rsid w:val="00410522"/>
    <w:rsid w:val="00410744"/>
    <w:rsid w:val="00412DCD"/>
    <w:rsid w:val="00420009"/>
    <w:rsid w:val="004205C8"/>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C3BF0"/>
    <w:rsid w:val="004C77F4"/>
    <w:rsid w:val="004D2EB5"/>
    <w:rsid w:val="004D47E5"/>
    <w:rsid w:val="004D7BB6"/>
    <w:rsid w:val="004E02C0"/>
    <w:rsid w:val="004E6E7D"/>
    <w:rsid w:val="00500618"/>
    <w:rsid w:val="00503A5D"/>
    <w:rsid w:val="005131D4"/>
    <w:rsid w:val="005169E5"/>
    <w:rsid w:val="005208E8"/>
    <w:rsid w:val="005209EC"/>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77C51"/>
    <w:rsid w:val="005804F5"/>
    <w:rsid w:val="00586EC7"/>
    <w:rsid w:val="005A1148"/>
    <w:rsid w:val="005A43AC"/>
    <w:rsid w:val="005A6AFB"/>
    <w:rsid w:val="005B0D7F"/>
    <w:rsid w:val="005B430A"/>
    <w:rsid w:val="005B5655"/>
    <w:rsid w:val="005C09F8"/>
    <w:rsid w:val="005C1899"/>
    <w:rsid w:val="005C3484"/>
    <w:rsid w:val="005C38BB"/>
    <w:rsid w:val="005C4CF5"/>
    <w:rsid w:val="005C4FD4"/>
    <w:rsid w:val="005C728B"/>
    <w:rsid w:val="005D38B2"/>
    <w:rsid w:val="005D6F84"/>
    <w:rsid w:val="005E041C"/>
    <w:rsid w:val="005E0D17"/>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605"/>
    <w:rsid w:val="0065044A"/>
    <w:rsid w:val="00650E06"/>
    <w:rsid w:val="006515A5"/>
    <w:rsid w:val="006545E5"/>
    <w:rsid w:val="00655165"/>
    <w:rsid w:val="006556AF"/>
    <w:rsid w:val="00655B6E"/>
    <w:rsid w:val="00661600"/>
    <w:rsid w:val="00673319"/>
    <w:rsid w:val="00674D57"/>
    <w:rsid w:val="00680F59"/>
    <w:rsid w:val="00682F03"/>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D7AC3"/>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1940"/>
    <w:rsid w:val="00722361"/>
    <w:rsid w:val="007254E2"/>
    <w:rsid w:val="00725D59"/>
    <w:rsid w:val="00727FC2"/>
    <w:rsid w:val="00736F68"/>
    <w:rsid w:val="00741136"/>
    <w:rsid w:val="0074130C"/>
    <w:rsid w:val="00752640"/>
    <w:rsid w:val="00754909"/>
    <w:rsid w:val="00762A07"/>
    <w:rsid w:val="00764C46"/>
    <w:rsid w:val="00765BF0"/>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22DFA"/>
    <w:rsid w:val="0082313A"/>
    <w:rsid w:val="008250C2"/>
    <w:rsid w:val="00835C72"/>
    <w:rsid w:val="00841A55"/>
    <w:rsid w:val="008423CC"/>
    <w:rsid w:val="00842706"/>
    <w:rsid w:val="00842AD1"/>
    <w:rsid w:val="00842E4C"/>
    <w:rsid w:val="008468AB"/>
    <w:rsid w:val="00851EA6"/>
    <w:rsid w:val="00852AAA"/>
    <w:rsid w:val="0085509C"/>
    <w:rsid w:val="0086026F"/>
    <w:rsid w:val="008651EB"/>
    <w:rsid w:val="00867F5A"/>
    <w:rsid w:val="00870B65"/>
    <w:rsid w:val="0087557B"/>
    <w:rsid w:val="00880F8A"/>
    <w:rsid w:val="00882C16"/>
    <w:rsid w:val="00891105"/>
    <w:rsid w:val="00894FDB"/>
    <w:rsid w:val="00897AB7"/>
    <w:rsid w:val="008A63F1"/>
    <w:rsid w:val="008B0D80"/>
    <w:rsid w:val="008B68B1"/>
    <w:rsid w:val="008C0639"/>
    <w:rsid w:val="008C7697"/>
    <w:rsid w:val="008D148A"/>
    <w:rsid w:val="008D2F69"/>
    <w:rsid w:val="008D405E"/>
    <w:rsid w:val="008D41CE"/>
    <w:rsid w:val="008E160C"/>
    <w:rsid w:val="008E2273"/>
    <w:rsid w:val="008E3278"/>
    <w:rsid w:val="008E61C9"/>
    <w:rsid w:val="008E6B6C"/>
    <w:rsid w:val="008E72C3"/>
    <w:rsid w:val="008F3A51"/>
    <w:rsid w:val="008F3EBE"/>
    <w:rsid w:val="009016A0"/>
    <w:rsid w:val="009037BE"/>
    <w:rsid w:val="00905B59"/>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67E2"/>
    <w:rsid w:val="009472E4"/>
    <w:rsid w:val="009503D7"/>
    <w:rsid w:val="00952E15"/>
    <w:rsid w:val="0095393B"/>
    <w:rsid w:val="00956E69"/>
    <w:rsid w:val="009575F9"/>
    <w:rsid w:val="00957F10"/>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27C"/>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5412"/>
    <w:rsid w:val="00A072C1"/>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6688D"/>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4D01"/>
    <w:rsid w:val="00AB7EAB"/>
    <w:rsid w:val="00AC2A9B"/>
    <w:rsid w:val="00AC2B35"/>
    <w:rsid w:val="00AC3333"/>
    <w:rsid w:val="00AC462F"/>
    <w:rsid w:val="00AC4CC9"/>
    <w:rsid w:val="00AC53E5"/>
    <w:rsid w:val="00AC7042"/>
    <w:rsid w:val="00AC7F0D"/>
    <w:rsid w:val="00AD0D19"/>
    <w:rsid w:val="00AE2E9F"/>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1261"/>
    <w:rsid w:val="00B56127"/>
    <w:rsid w:val="00B6045B"/>
    <w:rsid w:val="00B604C4"/>
    <w:rsid w:val="00B60C48"/>
    <w:rsid w:val="00B619BE"/>
    <w:rsid w:val="00B62177"/>
    <w:rsid w:val="00B6346C"/>
    <w:rsid w:val="00B66B1C"/>
    <w:rsid w:val="00B66C1F"/>
    <w:rsid w:val="00B66C78"/>
    <w:rsid w:val="00B66F95"/>
    <w:rsid w:val="00B7052E"/>
    <w:rsid w:val="00B731CD"/>
    <w:rsid w:val="00B74E39"/>
    <w:rsid w:val="00B82D70"/>
    <w:rsid w:val="00B8600B"/>
    <w:rsid w:val="00B93159"/>
    <w:rsid w:val="00B96B3D"/>
    <w:rsid w:val="00BA01AF"/>
    <w:rsid w:val="00BA01CC"/>
    <w:rsid w:val="00BA1F01"/>
    <w:rsid w:val="00BA54A8"/>
    <w:rsid w:val="00BB05F5"/>
    <w:rsid w:val="00BB2CC5"/>
    <w:rsid w:val="00BB497F"/>
    <w:rsid w:val="00BB528A"/>
    <w:rsid w:val="00BB6104"/>
    <w:rsid w:val="00BB7449"/>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2243"/>
    <w:rsid w:val="00C2277B"/>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53"/>
    <w:rsid w:val="00CC3F08"/>
    <w:rsid w:val="00CD3621"/>
    <w:rsid w:val="00CD6446"/>
    <w:rsid w:val="00CD68B1"/>
    <w:rsid w:val="00CD6A1F"/>
    <w:rsid w:val="00CE1180"/>
    <w:rsid w:val="00CE3F42"/>
    <w:rsid w:val="00CE4508"/>
    <w:rsid w:val="00CF0826"/>
    <w:rsid w:val="00CF44B5"/>
    <w:rsid w:val="00CF6A38"/>
    <w:rsid w:val="00D00319"/>
    <w:rsid w:val="00D0658D"/>
    <w:rsid w:val="00D06796"/>
    <w:rsid w:val="00D07305"/>
    <w:rsid w:val="00D134F6"/>
    <w:rsid w:val="00D1441A"/>
    <w:rsid w:val="00D20355"/>
    <w:rsid w:val="00D218EA"/>
    <w:rsid w:val="00D23C23"/>
    <w:rsid w:val="00D2777C"/>
    <w:rsid w:val="00D32768"/>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C470D"/>
    <w:rsid w:val="00DD23C5"/>
    <w:rsid w:val="00DD362E"/>
    <w:rsid w:val="00DD7C6C"/>
    <w:rsid w:val="00DE35D7"/>
    <w:rsid w:val="00DE3C5E"/>
    <w:rsid w:val="00DF0E9E"/>
    <w:rsid w:val="00DF6387"/>
    <w:rsid w:val="00E015FC"/>
    <w:rsid w:val="00E118AD"/>
    <w:rsid w:val="00E17927"/>
    <w:rsid w:val="00E17C60"/>
    <w:rsid w:val="00E24FF9"/>
    <w:rsid w:val="00E4128D"/>
    <w:rsid w:val="00E41F24"/>
    <w:rsid w:val="00E6642D"/>
    <w:rsid w:val="00E80705"/>
    <w:rsid w:val="00E83282"/>
    <w:rsid w:val="00E841ED"/>
    <w:rsid w:val="00E8764E"/>
    <w:rsid w:val="00E91E0F"/>
    <w:rsid w:val="00E947F4"/>
    <w:rsid w:val="00E97CBF"/>
    <w:rsid w:val="00EA2C80"/>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15DD8"/>
    <w:rsid w:val="00F21A7E"/>
    <w:rsid w:val="00F22F35"/>
    <w:rsid w:val="00F23643"/>
    <w:rsid w:val="00F25F99"/>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B7A5C"/>
    <w:rsid w:val="00FC3A40"/>
    <w:rsid w:val="00FC7DBF"/>
    <w:rsid w:val="00FD32BA"/>
    <w:rsid w:val="00FD489D"/>
    <w:rsid w:val="00FD50A1"/>
    <w:rsid w:val="00FE0FD9"/>
    <w:rsid w:val="00FE1872"/>
    <w:rsid w:val="00FE2FFF"/>
    <w:rsid w:val="00FE74B0"/>
    <w:rsid w:val="00FE78D3"/>
    <w:rsid w:val="00FF5277"/>
    <w:rsid w:val="00FF57C0"/>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22251643">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3</cp:revision>
  <cp:lastPrinted>2023-10-17T07:48:00Z</cp:lastPrinted>
  <dcterms:created xsi:type="dcterms:W3CDTF">2023-12-11T11:25:00Z</dcterms:created>
  <dcterms:modified xsi:type="dcterms:W3CDTF">2023-12-12T11:45:00Z</dcterms:modified>
</cp:coreProperties>
</file>