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Pr="00912D92" w:rsidR="002C04E5" w:rsidP="27C1DAFD" w:rsidRDefault="002C04E5" w14:paraId="0AC7E13A" w14:textId="221BCA02">
      <w:pPr>
        <w:spacing w:line="276" w:lineRule="auto"/>
        <w:rPr>
          <w:color w:val="auto"/>
          <w:sz w:val="22"/>
          <w:szCs w:val="22"/>
        </w:rPr>
      </w:pPr>
      <w:r w:rsidRPr="27C1DAFD" w:rsidR="27C1DAFD">
        <w:rPr>
          <w:color w:val="auto"/>
          <w:sz w:val="22"/>
          <w:szCs w:val="22"/>
        </w:rPr>
        <w:t>Page 24/007</w:t>
      </w:r>
    </w:p>
    <w:p w:rsidRPr="00C30254" w:rsidR="00DB1F5D" w:rsidRDefault="00DB1F5D" w14:paraId="3118346E" w14:textId="72106BC0">
      <w:pPr>
        <w:pStyle w:val="Title"/>
        <w:spacing w:line="276" w:lineRule="auto"/>
        <w:rPr>
          <w:sz w:val="28"/>
          <w:szCs w:val="28"/>
        </w:rPr>
      </w:pPr>
      <w:bookmarkStart w:name="_Hlk127433254" w:id="0"/>
      <w:r w:rsidRPr="00C30254">
        <w:rPr>
          <w:sz w:val="28"/>
          <w:szCs w:val="28"/>
        </w:rPr>
        <w:t>BARKHAM PARISH COUNCIL</w:t>
      </w:r>
      <w:r w:rsidRPr="00C30254" w:rsidR="00C30254">
        <w:rPr>
          <w:sz w:val="28"/>
          <w:szCs w:val="28"/>
        </w:rPr>
        <w:t xml:space="preserve"> &amp; ARBORFIELD PARISH COUNCIL</w:t>
      </w:r>
    </w:p>
    <w:p w:rsidRPr="00C30254" w:rsidR="00C30254" w:rsidP="00C30254" w:rsidRDefault="00C30254" w14:paraId="2E70C28C" w14:textId="27B26936">
      <w:pPr>
        <w:pStyle w:val="Subtitle"/>
        <w:rPr>
          <w:i w:val="0"/>
          <w:iCs w:val="0"/>
          <w:sz w:val="24"/>
          <w:szCs w:val="24"/>
        </w:rPr>
      </w:pPr>
      <w:r w:rsidRPr="00C30254">
        <w:rPr>
          <w:i w:val="0"/>
          <w:iCs w:val="0"/>
          <w:sz w:val="24"/>
          <w:szCs w:val="24"/>
        </w:rPr>
        <w:t>COOMBES WOODLAND COMMITTEE</w:t>
      </w:r>
    </w:p>
    <w:p w:rsidRPr="00912D92" w:rsidR="00DB1F5D" w:rsidRDefault="00DB1F5D" w14:paraId="08A028F2" w14:textId="77777777">
      <w:pPr>
        <w:spacing w:line="276" w:lineRule="auto"/>
        <w:jc w:val="center"/>
        <w:rPr>
          <w:sz w:val="22"/>
          <w:szCs w:val="22"/>
        </w:rPr>
      </w:pPr>
    </w:p>
    <w:p w:rsidRPr="00912D92" w:rsidR="00DB1F5D" w:rsidRDefault="00DB1F5D" w14:paraId="034F7C3F" w14:textId="320F8D05">
      <w:pPr>
        <w:spacing w:line="276" w:lineRule="auto"/>
      </w:pPr>
      <w:r w:rsidRPr="5099260F" w:rsidR="5099260F">
        <w:rPr>
          <w:b w:val="1"/>
          <w:bCs w:val="1"/>
          <w:sz w:val="22"/>
          <w:szCs w:val="22"/>
        </w:rPr>
        <w:t>Minutes</w:t>
      </w:r>
      <w:r w:rsidRPr="5099260F" w:rsidR="5099260F">
        <w:rPr>
          <w:sz w:val="22"/>
          <w:szCs w:val="22"/>
        </w:rPr>
        <w:t xml:space="preserve"> of the meeting of the Coombes Woodland Committee held on 15</w:t>
      </w:r>
      <w:r w:rsidRPr="5099260F" w:rsidR="5099260F">
        <w:rPr>
          <w:sz w:val="22"/>
          <w:szCs w:val="22"/>
          <w:vertAlign w:val="superscript"/>
        </w:rPr>
        <w:t>th</w:t>
      </w:r>
      <w:r w:rsidRPr="5099260F" w:rsidR="5099260F">
        <w:rPr>
          <w:sz w:val="22"/>
          <w:szCs w:val="22"/>
        </w:rPr>
        <w:t xml:space="preserve"> May 2024 in the Parish Office, Arborfield Green Community Centre at 6.30pm.</w:t>
      </w:r>
    </w:p>
    <w:p w:rsidRPr="00912D92" w:rsidR="00DB1F5D" w:rsidRDefault="00DB1F5D" w14:paraId="1B5E366F" w14:textId="77777777">
      <w:pPr>
        <w:spacing w:line="276" w:lineRule="auto"/>
        <w:rPr>
          <w:sz w:val="22"/>
          <w:szCs w:val="22"/>
        </w:rPr>
      </w:pPr>
    </w:p>
    <w:p w:rsidR="00DB1F5D" w:rsidP="2D5EB610" w:rsidRDefault="00DB1F5D" w14:paraId="3C0BAE23" w14:textId="10C7D04F">
      <w:pPr>
        <w:spacing w:line="276" w:lineRule="auto"/>
        <w:rPr>
          <w:color w:val="auto"/>
          <w:sz w:val="22"/>
          <w:szCs w:val="22"/>
        </w:rPr>
      </w:pPr>
      <w:r w:rsidRPr="27C1DAFD" w:rsidR="27C1DAFD">
        <w:rPr>
          <w:b w:val="1"/>
          <w:bCs w:val="1"/>
          <w:sz w:val="22"/>
          <w:szCs w:val="22"/>
        </w:rPr>
        <w:t>Present</w:t>
      </w:r>
      <w:r w:rsidRPr="27C1DAFD" w:rsidR="27C1DAFD">
        <w:rPr>
          <w:sz w:val="22"/>
          <w:szCs w:val="22"/>
        </w:rPr>
        <w:t>: Cllr Barker (BPC) (in the Chair),</w:t>
      </w:r>
      <w:r w:rsidRPr="27C1DAFD" w:rsidR="27C1DAFD">
        <w:rPr>
          <w:color w:val="FF0000"/>
          <w:sz w:val="22"/>
          <w:szCs w:val="22"/>
        </w:rPr>
        <w:t xml:space="preserve"> </w:t>
      </w:r>
      <w:r w:rsidRPr="27C1DAFD" w:rsidR="27C1DAFD">
        <w:rPr>
          <w:color w:val="auto"/>
          <w:sz w:val="22"/>
          <w:szCs w:val="22"/>
        </w:rPr>
        <w:t>Cllr Wrobel (BPC),</w:t>
      </w:r>
      <w:r w:rsidRPr="27C1DAFD" w:rsidR="27C1DAFD">
        <w:rPr>
          <w:color w:val="FF0000"/>
          <w:sz w:val="22"/>
          <w:szCs w:val="22"/>
        </w:rPr>
        <w:t xml:space="preserve"> </w:t>
      </w:r>
      <w:r w:rsidRPr="27C1DAFD" w:rsidR="27C1DAFD">
        <w:rPr>
          <w:color w:val="auto"/>
          <w:sz w:val="22"/>
          <w:szCs w:val="22"/>
        </w:rPr>
        <w:t>Cllr</w:t>
      </w:r>
      <w:r w:rsidRPr="27C1DAFD" w:rsidR="27C1DAFD">
        <w:rPr>
          <w:color w:val="auto"/>
          <w:sz w:val="22"/>
          <w:szCs w:val="22"/>
        </w:rPr>
        <w:t xml:space="preserve"> </w:t>
      </w:r>
      <w:r w:rsidRPr="27C1DAFD" w:rsidR="27C1DAFD">
        <w:rPr>
          <w:color w:val="auto"/>
          <w:sz w:val="22"/>
          <w:szCs w:val="22"/>
        </w:rPr>
        <w:t>Fox (ANPC), Mr Steel, Mr Norton,</w:t>
      </w:r>
      <w:r w:rsidRPr="27C1DAFD" w:rsidR="27C1DAFD">
        <w:rPr>
          <w:color w:val="FF0000"/>
          <w:sz w:val="22"/>
          <w:szCs w:val="22"/>
        </w:rPr>
        <w:t xml:space="preserve"> </w:t>
      </w:r>
      <w:r w:rsidRPr="27C1DAFD" w:rsidR="27C1DAFD">
        <w:rPr>
          <w:color w:val="auto"/>
          <w:sz w:val="22"/>
          <w:szCs w:val="22"/>
        </w:rPr>
        <w:t xml:space="preserve">and Mrs Hayes Deputy Clerk for BPC. </w:t>
      </w:r>
    </w:p>
    <w:bookmarkEnd w:id="0"/>
    <w:p w:rsidRPr="00573212" w:rsidR="00573212" w:rsidP="00573212" w:rsidRDefault="00573212" w14:paraId="17DFE70E" w14:textId="77777777">
      <w:pPr>
        <w:spacing w:line="276" w:lineRule="auto"/>
        <w:rPr>
          <w:sz w:val="22"/>
          <w:szCs w:val="22"/>
        </w:rPr>
      </w:pPr>
    </w:p>
    <w:p w:rsidRPr="00573212" w:rsidR="00573212" w:rsidP="00301745" w:rsidRDefault="00301745" w14:paraId="03AFBB16" w14:textId="115A430B">
      <w:pPr>
        <w:spacing w:line="276" w:lineRule="auto"/>
        <w:rPr>
          <w:sz w:val="22"/>
          <w:szCs w:val="22"/>
        </w:rPr>
      </w:pPr>
      <w:r w:rsidRPr="27C1DAFD" w:rsidR="27C1DAFD">
        <w:rPr>
          <w:b w:val="1"/>
          <w:bCs w:val="1"/>
          <w:color w:val="auto"/>
          <w:sz w:val="22"/>
          <w:szCs w:val="22"/>
        </w:rPr>
        <w:t>CWC 24/024</w:t>
      </w:r>
      <w:r w:rsidRPr="27C1DAFD" w:rsidR="27C1DAFD">
        <w:rPr>
          <w:b w:val="1"/>
          <w:bCs w:val="1"/>
          <w:color w:val="FF0000"/>
          <w:sz w:val="22"/>
          <w:szCs w:val="22"/>
        </w:rPr>
        <w:t xml:space="preserve"> </w:t>
      </w:r>
      <w:r w:rsidRPr="27C1DAFD" w:rsidR="27C1DAFD">
        <w:rPr>
          <w:b w:val="1"/>
          <w:bCs w:val="1"/>
          <w:sz w:val="22"/>
          <w:szCs w:val="22"/>
        </w:rPr>
        <w:t xml:space="preserve">To receive and accept any apologies for absence </w:t>
      </w:r>
      <w:bookmarkStart w:name="_Hlk150163338" w:id="1"/>
      <w:r w:rsidRPr="27C1DAFD" w:rsidR="27C1DAFD">
        <w:rPr>
          <w:color w:val="002060"/>
          <w:sz w:val="22"/>
          <w:szCs w:val="22"/>
        </w:rPr>
        <w:t>Local Government Act 1972 Sch12</w:t>
      </w:r>
      <w:bookmarkEnd w:id="1"/>
    </w:p>
    <w:p w:rsidR="00573212" w:rsidP="00573212" w:rsidRDefault="00573212" w14:paraId="78AE6DCB" w14:textId="77777777">
      <w:pPr>
        <w:spacing w:line="276" w:lineRule="auto"/>
        <w:rPr>
          <w:bCs/>
          <w:sz w:val="22"/>
          <w:szCs w:val="22"/>
        </w:rPr>
      </w:pPr>
    </w:p>
    <w:p w:rsidR="00910A3E" w:rsidP="2D5EB610" w:rsidRDefault="00910A3E" w14:paraId="01BBA06F" w14:textId="14F069B7" w14:noSpellErr="1">
      <w:pPr>
        <w:spacing w:line="276" w:lineRule="auto"/>
        <w:rPr>
          <w:color w:val="auto"/>
          <w:sz w:val="22"/>
          <w:szCs w:val="22"/>
        </w:rPr>
      </w:pPr>
      <w:r w:rsidRPr="2D5EB610" w:rsidR="2D5EB610">
        <w:rPr>
          <w:color w:val="auto"/>
          <w:sz w:val="22"/>
          <w:szCs w:val="22"/>
        </w:rPr>
        <w:t>None</w:t>
      </w:r>
    </w:p>
    <w:p w:rsidRPr="00573212" w:rsidR="00910A3E" w:rsidP="00573212" w:rsidRDefault="00910A3E" w14:paraId="344CC9AA" w14:textId="77777777">
      <w:pPr>
        <w:spacing w:line="276" w:lineRule="auto"/>
        <w:rPr>
          <w:sz w:val="22"/>
          <w:szCs w:val="22"/>
        </w:rPr>
      </w:pPr>
    </w:p>
    <w:p w:rsidRPr="00301745" w:rsidR="00573212" w:rsidP="00301745" w:rsidRDefault="00301745" w14:paraId="56B70AF1" w14:textId="274097A1">
      <w:pPr>
        <w:spacing w:line="276" w:lineRule="auto"/>
        <w:rPr>
          <w:color w:val="002060"/>
          <w:sz w:val="22"/>
          <w:szCs w:val="22"/>
        </w:rPr>
      </w:pPr>
      <w:r w:rsidRPr="27C1DAFD" w:rsidR="27C1DAFD">
        <w:rPr>
          <w:b w:val="1"/>
          <w:bCs w:val="1"/>
          <w:color w:val="auto"/>
          <w:sz w:val="22"/>
          <w:szCs w:val="22"/>
        </w:rPr>
        <w:t>CWC 24/025</w:t>
      </w:r>
      <w:r w:rsidRPr="27C1DAFD" w:rsidR="27C1DAFD">
        <w:rPr>
          <w:b w:val="1"/>
          <w:bCs w:val="1"/>
          <w:color w:val="FF0000"/>
          <w:sz w:val="22"/>
          <w:szCs w:val="22"/>
        </w:rPr>
        <w:t xml:space="preserve"> </w:t>
      </w:r>
      <w:r w:rsidRPr="27C1DAFD" w:rsidR="27C1DAFD">
        <w:rPr>
          <w:b w:val="1"/>
          <w:bCs w:val="1"/>
          <w:sz w:val="22"/>
          <w:szCs w:val="22"/>
        </w:rPr>
        <w:t xml:space="preserve">To receive any declarations of interest on items on the agenda </w:t>
      </w:r>
      <w:bookmarkStart w:name="_Hlk150163265" w:id="2"/>
      <w:r w:rsidRPr="27C1DAFD" w:rsidR="27C1DAFD">
        <w:rPr>
          <w:color w:val="002060"/>
          <w:sz w:val="22"/>
          <w:szCs w:val="22"/>
        </w:rPr>
        <w:t>(Disclosable Pecuniary Interests) Regulations 2012 (SI 2012/1464)</w:t>
      </w:r>
    </w:p>
    <w:p w:rsidR="00301745" w:rsidP="00301745" w:rsidRDefault="00301745" w14:paraId="7FCB0ACD" w14:textId="77777777">
      <w:pPr>
        <w:spacing w:line="276" w:lineRule="auto"/>
        <w:rPr>
          <w:sz w:val="22"/>
          <w:szCs w:val="22"/>
        </w:rPr>
      </w:pPr>
    </w:p>
    <w:p w:rsidRPr="00573212" w:rsidR="00301745" w:rsidP="2D5EB610" w:rsidRDefault="00301745" w14:paraId="5E998CA5" w14:textId="095DAD23" w14:noSpellErr="1">
      <w:pPr>
        <w:spacing w:line="276" w:lineRule="auto"/>
        <w:rPr>
          <w:b w:val="1"/>
          <w:bCs w:val="1"/>
          <w:color w:val="auto"/>
          <w:sz w:val="22"/>
          <w:szCs w:val="22"/>
        </w:rPr>
      </w:pPr>
      <w:r w:rsidRPr="2D5EB610" w:rsidR="2D5EB610">
        <w:rPr>
          <w:color w:val="auto"/>
          <w:sz w:val="22"/>
          <w:szCs w:val="22"/>
        </w:rPr>
        <w:t>None</w:t>
      </w:r>
    </w:p>
    <w:bookmarkEnd w:id="2"/>
    <w:p w:rsidR="00301745" w:rsidP="00301745" w:rsidRDefault="00301745" w14:paraId="482A73DD" w14:textId="77777777">
      <w:pPr>
        <w:spacing w:line="276" w:lineRule="auto"/>
        <w:rPr>
          <w:b/>
          <w:bCs/>
          <w:sz w:val="22"/>
          <w:szCs w:val="22"/>
        </w:rPr>
      </w:pPr>
    </w:p>
    <w:p w:rsidR="00461325" w:rsidP="5099260F" w:rsidRDefault="00461325" w14:paraId="25515BE6" w14:textId="3759FAF4">
      <w:pPr>
        <w:suppressAutoHyphens w:val="0"/>
        <w:spacing w:after="240"/>
        <w:rPr>
          <w:b w:val="1"/>
          <w:bCs w:val="1"/>
          <w:sz w:val="22"/>
          <w:szCs w:val="22"/>
        </w:rPr>
      </w:pPr>
      <w:r w:rsidRPr="27C1DAFD" w:rsidR="27C1DAFD">
        <w:rPr>
          <w:b w:val="1"/>
          <w:bCs w:val="1"/>
          <w:color w:val="auto"/>
          <w:sz w:val="22"/>
          <w:szCs w:val="22"/>
        </w:rPr>
        <w:t xml:space="preserve">CWC 24/026 </w:t>
      </w:r>
      <w:r w:rsidRPr="27C1DAFD" w:rsidR="27C1DAFD">
        <w:rPr>
          <w:b w:val="1"/>
          <w:bCs w:val="1"/>
          <w:sz w:val="22"/>
          <w:szCs w:val="22"/>
        </w:rPr>
        <w:t xml:space="preserve">Minutes of the Coombes Woodland Committee Meeting </w:t>
      </w:r>
      <w:r w:rsidRPr="27C1DAFD" w:rsidR="27C1DAFD">
        <w:rPr>
          <w:color w:val="002060"/>
          <w:sz w:val="22"/>
          <w:szCs w:val="22"/>
        </w:rPr>
        <w:t>LGA 1972 Sch 12 para 41(1)</w:t>
      </w:r>
      <w:r w:rsidRPr="27C1DAFD" w:rsidR="27C1DAFD">
        <w:rPr>
          <w:b w:val="1"/>
          <w:bCs w:val="1"/>
          <w:sz w:val="22"/>
          <w:szCs w:val="22"/>
        </w:rPr>
        <w:t xml:space="preserve"> </w:t>
      </w:r>
    </w:p>
    <w:p w:rsidR="2D5EB610" w:rsidP="27C1DAFD" w:rsidRDefault="2D5EB610" w14:paraId="15054462" w14:textId="3EC177ED">
      <w:pPr>
        <w:spacing w:after="240"/>
        <w:rPr>
          <w:b w:val="1"/>
          <w:bCs w:val="1"/>
          <w:color w:val="auto"/>
          <w:sz w:val="22"/>
          <w:szCs w:val="22"/>
        </w:rPr>
      </w:pPr>
      <w:r w:rsidRPr="27C1DAFD" w:rsidR="27C1DAFD">
        <w:rPr>
          <w:color w:val="auto"/>
          <w:sz w:val="22"/>
          <w:szCs w:val="22"/>
        </w:rPr>
        <w:t>The minutes of the meeting held on Wednesday 6</w:t>
      </w:r>
      <w:r w:rsidRPr="27C1DAFD" w:rsidR="27C1DAFD">
        <w:rPr>
          <w:color w:val="auto"/>
          <w:sz w:val="22"/>
          <w:szCs w:val="22"/>
          <w:vertAlign w:val="superscript"/>
        </w:rPr>
        <w:t>th</w:t>
      </w:r>
      <w:r w:rsidRPr="27C1DAFD" w:rsidR="27C1DAFD">
        <w:rPr>
          <w:color w:val="auto"/>
          <w:sz w:val="22"/>
          <w:szCs w:val="22"/>
        </w:rPr>
        <w:t xml:space="preserve"> March 2024 were approved and signed as a true record.</w:t>
      </w:r>
    </w:p>
    <w:p w:rsidR="2D5EB610" w:rsidP="2D5EB610" w:rsidRDefault="2D5EB610" w14:paraId="77822EAF" w14:textId="509D81F0">
      <w:pPr>
        <w:spacing w:after="240"/>
        <w:rPr>
          <w:b w:val="1"/>
          <w:bCs w:val="1"/>
          <w:color w:val="auto"/>
          <w:sz w:val="22"/>
          <w:szCs w:val="22"/>
        </w:rPr>
      </w:pPr>
      <w:r w:rsidRPr="27C1DAFD" w:rsidR="27C1DAFD">
        <w:rPr>
          <w:color w:val="auto"/>
          <w:sz w:val="22"/>
          <w:szCs w:val="22"/>
        </w:rPr>
        <w:t xml:space="preserve"> The minutes were signed by Cllr Barker.</w:t>
      </w:r>
    </w:p>
    <w:p w:rsidRPr="00573212" w:rsidR="00573212" w:rsidP="5099260F" w:rsidRDefault="00301745" w14:paraId="042CBBE3" w14:textId="5C858D75">
      <w:pPr>
        <w:spacing w:line="276" w:lineRule="auto"/>
        <w:rPr>
          <w:b w:val="1"/>
          <w:bCs w:val="1"/>
          <w:sz w:val="22"/>
          <w:szCs w:val="22"/>
        </w:rPr>
      </w:pPr>
      <w:r w:rsidRPr="27C1DAFD" w:rsidR="27C1DAFD">
        <w:rPr>
          <w:b w:val="1"/>
          <w:bCs w:val="1"/>
          <w:color w:val="auto"/>
          <w:sz w:val="22"/>
          <w:szCs w:val="22"/>
        </w:rPr>
        <w:t>CWC 24/027</w:t>
      </w:r>
      <w:r w:rsidRPr="27C1DAFD" w:rsidR="27C1DAFD">
        <w:rPr>
          <w:b w:val="1"/>
          <w:bCs w:val="1"/>
          <w:color w:val="FF0000"/>
          <w:sz w:val="22"/>
          <w:szCs w:val="22"/>
        </w:rPr>
        <w:t xml:space="preserve"> </w:t>
      </w:r>
      <w:r w:rsidRPr="27C1DAFD" w:rsidR="27C1DAFD">
        <w:rPr>
          <w:b w:val="1"/>
          <w:bCs w:val="1"/>
          <w:sz w:val="22"/>
          <w:szCs w:val="22"/>
        </w:rPr>
        <w:t xml:space="preserve">Questions from members of the public in respect of the business on this agenda (allotted time 15 minutes) </w:t>
      </w:r>
      <w:bookmarkStart w:name="_Hlk150163437" w:id="3"/>
      <w:r w:rsidRPr="27C1DAFD" w:rsidR="27C1DAFD">
        <w:rPr>
          <w:color w:val="002060"/>
          <w:sz w:val="22"/>
          <w:szCs w:val="22"/>
        </w:rPr>
        <w:t>Public Bodies (admissions to meetings) Act 1960 s 1 extended by the LG Act 1972 s 100</w:t>
      </w:r>
    </w:p>
    <w:bookmarkEnd w:id="3"/>
    <w:p w:rsidR="5099260F" w:rsidP="5099260F" w:rsidRDefault="5099260F" w14:paraId="7CECDB78" w14:textId="5093F4B1">
      <w:pPr>
        <w:pStyle w:val="Normal"/>
        <w:spacing w:line="276" w:lineRule="auto"/>
        <w:rPr>
          <w:color w:val="002060"/>
          <w:sz w:val="22"/>
          <w:szCs w:val="22"/>
        </w:rPr>
      </w:pPr>
    </w:p>
    <w:p w:rsidRPr="00301745" w:rsidR="00573212" w:rsidP="00573212" w:rsidRDefault="00573212" w14:paraId="43309DCD" w14:textId="77777777">
      <w:pPr>
        <w:spacing w:line="276" w:lineRule="auto"/>
        <w:rPr>
          <w:color w:val="FF0000"/>
          <w:sz w:val="18"/>
          <w:szCs w:val="18"/>
        </w:rPr>
      </w:pPr>
      <w:r w:rsidRPr="00573212">
        <w:rPr>
          <w:color w:val="FF0000"/>
          <w:sz w:val="18"/>
          <w:szCs w:val="18"/>
        </w:rPr>
        <w:t>Adjournment of the Meeting will be called if any members of the public wish to address the Committee on any matters or concerns relating to The Coombes Woodlands. If you would like to ask a specific question to be answered at the meeting, please submit the question at least 24 hours in advance.</w:t>
      </w:r>
    </w:p>
    <w:p w:rsidR="00301745" w:rsidP="00573212" w:rsidRDefault="00301745" w14:paraId="58CEEAF7" w14:textId="77777777">
      <w:pPr>
        <w:spacing w:line="276" w:lineRule="auto"/>
        <w:rPr>
          <w:sz w:val="22"/>
          <w:szCs w:val="22"/>
        </w:rPr>
      </w:pPr>
    </w:p>
    <w:p w:rsidR="0096565D" w:rsidP="2D5EB610" w:rsidRDefault="0096565D" w14:paraId="70C8EC2C" w14:textId="1AB1C108">
      <w:pPr>
        <w:spacing w:line="276" w:lineRule="auto"/>
        <w:rPr>
          <w:color w:val="auto"/>
          <w:sz w:val="22"/>
          <w:szCs w:val="22"/>
        </w:rPr>
      </w:pPr>
      <w:r w:rsidRPr="2D5EB610" w:rsidR="2D5EB610">
        <w:rPr>
          <w:color w:val="auto"/>
          <w:sz w:val="22"/>
          <w:szCs w:val="22"/>
        </w:rPr>
        <w:t>Two members of the public attended to listen to the meeting.</w:t>
      </w:r>
    </w:p>
    <w:p w:rsidR="2D5EB610" w:rsidP="2D5EB610" w:rsidRDefault="2D5EB610" w14:paraId="0284ADC5" w14:textId="60F7360F">
      <w:pPr>
        <w:pStyle w:val="Normal"/>
        <w:spacing w:line="276" w:lineRule="auto"/>
        <w:rPr>
          <w:color w:val="auto"/>
          <w:sz w:val="22"/>
          <w:szCs w:val="22"/>
        </w:rPr>
      </w:pPr>
    </w:p>
    <w:p w:rsidR="2D5EB610" w:rsidP="2D5EB610" w:rsidRDefault="2D5EB610" w14:paraId="6F61C306" w14:textId="6EFC549E">
      <w:pPr>
        <w:pStyle w:val="Normal"/>
        <w:suppressLineNumbers w:val="0"/>
        <w:bidi w:val="0"/>
        <w:spacing w:before="0" w:beforeAutospacing="off" w:after="0" w:afterAutospacing="off" w:line="276" w:lineRule="auto"/>
        <w:ind w:left="0" w:right="0"/>
        <w:jc w:val="left"/>
        <w:rPr>
          <w:color w:val="auto"/>
          <w:sz w:val="22"/>
          <w:szCs w:val="22"/>
        </w:rPr>
      </w:pPr>
      <w:r w:rsidRPr="27C1DAFD" w:rsidR="27C1DAFD">
        <w:rPr>
          <w:color w:val="auto"/>
          <w:sz w:val="22"/>
          <w:szCs w:val="22"/>
        </w:rPr>
        <w:t>A resident asked when phase 2 of the tree work would be carried out?  This work will be carried out Monday 2</w:t>
      </w:r>
      <w:r w:rsidRPr="27C1DAFD" w:rsidR="27C1DAFD">
        <w:rPr>
          <w:color w:val="auto"/>
          <w:sz w:val="22"/>
          <w:szCs w:val="22"/>
          <w:vertAlign w:val="superscript"/>
        </w:rPr>
        <w:t>nd</w:t>
      </w:r>
      <w:r w:rsidRPr="27C1DAFD" w:rsidR="27C1DAFD">
        <w:rPr>
          <w:color w:val="auto"/>
          <w:sz w:val="22"/>
          <w:szCs w:val="22"/>
        </w:rPr>
        <w:t xml:space="preserve"> – Thursday 5</w:t>
      </w:r>
      <w:r w:rsidRPr="27C1DAFD" w:rsidR="27C1DAFD">
        <w:rPr>
          <w:color w:val="auto"/>
          <w:sz w:val="22"/>
          <w:szCs w:val="22"/>
          <w:vertAlign w:val="superscript"/>
        </w:rPr>
        <w:t>th</w:t>
      </w:r>
      <w:r w:rsidRPr="27C1DAFD" w:rsidR="27C1DAFD">
        <w:rPr>
          <w:color w:val="auto"/>
          <w:sz w:val="22"/>
          <w:szCs w:val="22"/>
        </w:rPr>
        <w:t xml:space="preserve"> September 2024.</w:t>
      </w:r>
    </w:p>
    <w:p w:rsidR="00C30254" w:rsidP="00573212" w:rsidRDefault="00C30254" w14:paraId="2DFC84FF" w14:textId="77777777">
      <w:pPr>
        <w:spacing w:line="276" w:lineRule="auto"/>
        <w:rPr>
          <w:sz w:val="22"/>
          <w:szCs w:val="22"/>
        </w:rPr>
      </w:pPr>
    </w:p>
    <w:p w:rsidRPr="00564D2B" w:rsidR="00461325" w:rsidP="00461325" w:rsidRDefault="00461325" w14:paraId="6E6501C1" w14:textId="77777777">
      <w:pPr>
        <w:rPr>
          <w:sz w:val="22"/>
          <w:szCs w:val="22"/>
        </w:rPr>
      </w:pPr>
    </w:p>
    <w:p w:rsidRPr="002E2979" w:rsidR="008F02AE" w:rsidP="008F02AE" w:rsidRDefault="00BA2080" w14:paraId="3C8487DE" w14:textId="32ED2BD7">
      <w:pPr>
        <w:suppressAutoHyphens w:val="0"/>
        <w:spacing w:after="160" w:line="276" w:lineRule="auto"/>
        <w:contextualSpacing/>
        <w:rPr>
          <w:b w:val="1"/>
          <w:bCs w:val="1"/>
          <w:sz w:val="22"/>
          <w:szCs w:val="22"/>
          <w:lang w:eastAsia="en-US"/>
        </w:rPr>
      </w:pPr>
      <w:r w:rsidRPr="27C1DAFD" w:rsidR="27C1DAFD">
        <w:rPr>
          <w:b w:val="1"/>
          <w:bCs w:val="1"/>
          <w:color w:val="auto"/>
          <w:sz w:val="22"/>
          <w:szCs w:val="22"/>
        </w:rPr>
        <w:t>CWC 24/028</w:t>
      </w:r>
      <w:r w:rsidRPr="27C1DAFD" w:rsidR="27C1DAFD">
        <w:rPr>
          <w:b w:val="1"/>
          <w:bCs w:val="1"/>
          <w:color w:val="FF0000"/>
          <w:sz w:val="22"/>
          <w:szCs w:val="22"/>
        </w:rPr>
        <w:t xml:space="preserve"> </w:t>
      </w:r>
      <w:r w:rsidRPr="27C1DAFD" w:rsidR="27C1DAFD">
        <w:rPr>
          <w:b w:val="1"/>
          <w:bCs w:val="1"/>
          <w:sz w:val="22"/>
          <w:szCs w:val="22"/>
          <w:lang w:eastAsia="en-US"/>
        </w:rPr>
        <w:t>To review actions arising from the last meeting</w:t>
      </w:r>
    </w:p>
    <w:p w:rsidR="5099260F" w:rsidP="5099260F" w:rsidRDefault="5099260F" w14:paraId="4435BCAC" w14:textId="0B85A06C">
      <w:pPr>
        <w:pStyle w:val="Normal"/>
        <w:numPr>
          <w:ilvl w:val="1"/>
          <w:numId w:val="3"/>
        </w:numPr>
        <w:suppressLineNumbers w:val="0"/>
        <w:bidi w:val="0"/>
        <w:spacing w:before="0" w:beforeAutospacing="off" w:after="160" w:afterAutospacing="off" w:line="276" w:lineRule="auto"/>
        <w:ind w:left="426" w:right="0" w:hanging="360"/>
        <w:contextualSpacing/>
        <w:jc w:val="left"/>
        <w:rPr>
          <w:b w:val="1"/>
          <w:bCs w:val="1"/>
          <w:sz w:val="22"/>
          <w:szCs w:val="22"/>
          <w:lang w:eastAsia="en-US"/>
        </w:rPr>
      </w:pPr>
      <w:r w:rsidRPr="5099260F" w:rsidR="5099260F">
        <w:rPr>
          <w:b w:val="1"/>
          <w:bCs w:val="1"/>
          <w:sz w:val="22"/>
          <w:szCs w:val="22"/>
          <w:lang w:eastAsia="en-US"/>
        </w:rPr>
        <w:t>How many people use the woods and what do they use it for?</w:t>
      </w:r>
    </w:p>
    <w:p w:rsidRPr="008F02AE" w:rsidR="00BA2080" w:rsidP="2D5EB610" w:rsidRDefault="00BA2080" w14:paraId="473460A1" w14:textId="13E6FB4A">
      <w:pPr>
        <w:suppressAutoHyphens w:val="0"/>
        <w:spacing w:after="160" w:line="276" w:lineRule="auto"/>
        <w:ind w:left="426"/>
        <w:contextualSpacing/>
        <w:rPr>
          <w:b w:val="0"/>
          <w:bCs w:val="0"/>
          <w:sz w:val="22"/>
          <w:szCs w:val="22"/>
          <w:lang w:eastAsia="en-US"/>
        </w:rPr>
      </w:pPr>
      <w:r w:rsidRPr="2D5EB610" w:rsidR="2D5EB610">
        <w:rPr>
          <w:b w:val="0"/>
          <w:bCs w:val="0"/>
          <w:sz w:val="22"/>
          <w:szCs w:val="22"/>
          <w:lang w:eastAsia="en-US"/>
        </w:rPr>
        <w:t>After a discussion it was decided that this information wasn’t a priority at present and would be looked into at a later date.</w:t>
      </w:r>
    </w:p>
    <w:p w:rsidR="2D5EB610" w:rsidP="2D5EB610" w:rsidRDefault="2D5EB610" w14:paraId="595A08ED" w14:textId="61FCC77F">
      <w:pPr>
        <w:pStyle w:val="Normal"/>
        <w:spacing w:after="160" w:line="276" w:lineRule="auto"/>
        <w:ind w:left="426"/>
        <w:contextualSpacing/>
        <w:rPr>
          <w:b w:val="0"/>
          <w:bCs w:val="0"/>
          <w:sz w:val="22"/>
          <w:szCs w:val="22"/>
          <w:lang w:eastAsia="en-US"/>
        </w:rPr>
      </w:pPr>
    </w:p>
    <w:p w:rsidR="2D5EB610" w:rsidP="2D5EB610" w:rsidRDefault="2D5EB610" w14:paraId="19ADDB6E" w14:textId="65F80F01">
      <w:pPr>
        <w:pStyle w:val="Normal"/>
        <w:numPr>
          <w:ilvl w:val="1"/>
          <w:numId w:val="3"/>
        </w:numPr>
        <w:suppressLineNumbers w:val="0"/>
        <w:spacing w:before="0" w:beforeAutospacing="off" w:after="160" w:afterAutospacing="off" w:line="276" w:lineRule="auto"/>
        <w:ind w:left="426" w:right="0" w:hanging="360"/>
        <w:contextualSpacing/>
        <w:jc w:val="left"/>
        <w:rPr>
          <w:color w:val="auto"/>
          <w:sz w:val="22"/>
          <w:szCs w:val="22"/>
        </w:rPr>
      </w:pPr>
      <w:r w:rsidRPr="2D5EB610" w:rsidR="2D5EB610">
        <w:rPr>
          <w:b w:val="1"/>
          <w:bCs w:val="1"/>
          <w:sz w:val="22"/>
          <w:szCs w:val="22"/>
          <w:lang w:eastAsia="en-US"/>
        </w:rPr>
        <w:t>Communications from resident regarding pathways in the Coombes</w:t>
      </w:r>
      <w:r>
        <w:br/>
      </w:r>
      <w:r w:rsidRPr="2D5EB610" w:rsidR="2D5EB610">
        <w:rPr>
          <w:color w:val="auto"/>
          <w:sz w:val="22"/>
          <w:szCs w:val="22"/>
        </w:rPr>
        <w:t>The committee discussed the above point and advised that there are no plans at present.</w:t>
      </w:r>
    </w:p>
    <w:p w:rsidRPr="00BA2080" w:rsidR="00BA2080" w:rsidP="00BA2080" w:rsidRDefault="00BA2080" w14:paraId="453616E2" w14:textId="77777777">
      <w:pPr>
        <w:suppressAutoHyphens w:val="0"/>
        <w:spacing w:after="160" w:line="276" w:lineRule="auto"/>
        <w:ind w:left="426"/>
        <w:contextualSpacing/>
        <w:rPr>
          <w:sz w:val="22"/>
          <w:szCs w:val="22"/>
          <w:lang w:eastAsia="en-US"/>
        </w:rPr>
      </w:pPr>
    </w:p>
    <w:p w:rsidR="5099260F" w:rsidP="5099260F" w:rsidRDefault="5099260F" w14:paraId="074D25C2" w14:textId="147CC2ED">
      <w:pPr>
        <w:pStyle w:val="Normal"/>
        <w:numPr>
          <w:ilvl w:val="1"/>
          <w:numId w:val="3"/>
        </w:numPr>
        <w:suppressLineNumbers w:val="0"/>
        <w:bidi w:val="0"/>
        <w:spacing w:before="0" w:beforeAutospacing="off" w:after="160" w:afterAutospacing="off" w:line="276" w:lineRule="auto"/>
        <w:ind w:left="426" w:right="0" w:hanging="360"/>
        <w:contextualSpacing/>
        <w:jc w:val="left"/>
        <w:rPr>
          <w:b w:val="1"/>
          <w:bCs w:val="1"/>
          <w:color w:val="000000" w:themeColor="text1" w:themeTint="FF" w:themeShade="FF"/>
          <w:sz w:val="22"/>
          <w:szCs w:val="22"/>
        </w:rPr>
      </w:pPr>
      <w:r w:rsidRPr="27C1DAFD" w:rsidR="27C1DAFD">
        <w:rPr>
          <w:b w:val="1"/>
          <w:bCs w:val="1"/>
          <w:color w:val="000000" w:themeColor="text1" w:themeTint="FF" w:themeShade="FF"/>
          <w:sz w:val="22"/>
          <w:szCs w:val="22"/>
        </w:rPr>
        <w:t xml:space="preserve">Increasing bio-diversity. Plan for how to increase. </w:t>
      </w:r>
    </w:p>
    <w:p w:rsidR="27C1DAFD" w:rsidP="27C1DAFD" w:rsidRDefault="27C1DAFD" w14:paraId="5C0A7BC8" w14:textId="5B4CE21F">
      <w:pPr>
        <w:spacing w:line="276" w:lineRule="auto"/>
        <w:rPr>
          <w:color w:val="auto"/>
          <w:sz w:val="22"/>
          <w:szCs w:val="22"/>
        </w:rPr>
      </w:pPr>
    </w:p>
    <w:p w:rsidR="27C1DAFD" w:rsidP="27C1DAFD" w:rsidRDefault="27C1DAFD" w14:paraId="45D19A13" w14:textId="5E630BE6">
      <w:pPr>
        <w:spacing w:line="276" w:lineRule="auto"/>
        <w:rPr>
          <w:color w:val="auto"/>
          <w:sz w:val="22"/>
          <w:szCs w:val="22"/>
        </w:rPr>
      </w:pPr>
      <w:r w:rsidRPr="27C1DAFD" w:rsidR="27C1DAFD">
        <w:rPr>
          <w:color w:val="auto"/>
          <w:sz w:val="22"/>
          <w:szCs w:val="22"/>
        </w:rPr>
        <w:t>Page 24/008</w:t>
      </w:r>
    </w:p>
    <w:p w:rsidR="27C1DAFD" w:rsidP="27C1DAFD" w:rsidRDefault="27C1DAFD" w14:paraId="3D5DBC57" w14:textId="3235E3F8">
      <w:pPr>
        <w:pStyle w:val="Normal"/>
        <w:suppressLineNumbers w:val="0"/>
        <w:bidi w:val="0"/>
        <w:spacing w:before="0" w:beforeAutospacing="off" w:after="160" w:afterAutospacing="off" w:line="276" w:lineRule="auto"/>
        <w:ind w:left="426" w:right="0"/>
        <w:contextualSpacing/>
        <w:jc w:val="left"/>
        <w:rPr>
          <w:sz w:val="22"/>
          <w:szCs w:val="22"/>
          <w:lang w:eastAsia="en-US"/>
        </w:rPr>
      </w:pPr>
    </w:p>
    <w:p w:rsidR="5099260F" w:rsidP="2D5EB610" w:rsidRDefault="5099260F" w14:paraId="596C3883" w14:textId="46C700AF">
      <w:pPr>
        <w:pStyle w:val="Normal"/>
        <w:suppressLineNumbers w:val="0"/>
        <w:bidi w:val="0"/>
        <w:spacing w:before="0" w:beforeAutospacing="off" w:after="160" w:afterAutospacing="off" w:line="276" w:lineRule="auto"/>
        <w:ind w:left="426" w:right="0"/>
        <w:contextualSpacing/>
        <w:jc w:val="left"/>
        <w:rPr>
          <w:sz w:val="22"/>
          <w:szCs w:val="22"/>
          <w:lang w:eastAsia="en-US"/>
        </w:rPr>
      </w:pPr>
      <w:r w:rsidRPr="6D7466F4" w:rsidR="6D7466F4">
        <w:rPr>
          <w:sz w:val="22"/>
          <w:szCs w:val="22"/>
          <w:lang w:eastAsia="en-US"/>
        </w:rPr>
        <w:t>After a discussion regarding this, it was decided that the information gathered from the initial report would be reshared and reviewed to confirm what we are starting with, so that priorities can be established.</w:t>
      </w:r>
      <w:r>
        <w:br/>
      </w:r>
      <w:r>
        <w:br/>
      </w:r>
      <w:r w:rsidRPr="6D7466F4" w:rsidR="6D7466F4">
        <w:rPr>
          <w:sz w:val="22"/>
          <w:szCs w:val="22"/>
          <w:lang w:eastAsia="en-US"/>
        </w:rPr>
        <w:t xml:space="preserve">ACTION – Deputy Clerk to share reports and documentation with the committee. </w:t>
      </w:r>
      <w:r>
        <w:br/>
      </w:r>
    </w:p>
    <w:p w:rsidR="5099260F" w:rsidP="5099260F" w:rsidRDefault="5099260F" w14:paraId="321049B0" w14:textId="69F1BA0E">
      <w:pPr>
        <w:spacing w:line="276" w:lineRule="auto"/>
        <w:rPr>
          <w:b w:val="1"/>
          <w:bCs w:val="1"/>
          <w:sz w:val="22"/>
          <w:szCs w:val="22"/>
        </w:rPr>
      </w:pPr>
      <w:r w:rsidRPr="27C1DAFD" w:rsidR="27C1DAFD">
        <w:rPr>
          <w:b w:val="1"/>
          <w:bCs w:val="1"/>
          <w:color w:val="auto"/>
          <w:sz w:val="22"/>
          <w:szCs w:val="22"/>
        </w:rPr>
        <w:t>CWC 24/029</w:t>
      </w:r>
      <w:r w:rsidRPr="27C1DAFD" w:rsidR="27C1DAFD">
        <w:rPr>
          <w:b w:val="1"/>
          <w:bCs w:val="1"/>
          <w:color w:val="auto"/>
          <w:sz w:val="22"/>
          <w:szCs w:val="22"/>
        </w:rPr>
        <w:t xml:space="preserve"> </w:t>
      </w:r>
      <w:r w:rsidRPr="27C1DAFD" w:rsidR="27C1DAFD">
        <w:rPr>
          <w:b w:val="1"/>
          <w:bCs w:val="1"/>
          <w:sz w:val="22"/>
          <w:szCs w:val="22"/>
        </w:rPr>
        <w:t>To discuss the BMX track (within zone 2)</w:t>
      </w:r>
      <w:r>
        <w:br/>
      </w:r>
    </w:p>
    <w:p w:rsidR="2D5EB610" w:rsidP="2D5EB610" w:rsidRDefault="2D5EB610" w14:paraId="49DABCD4" w14:textId="70560E7E">
      <w:pPr>
        <w:pStyle w:val="Normal"/>
        <w:spacing w:line="276" w:lineRule="auto"/>
        <w:rPr>
          <w:b w:val="0"/>
          <w:bCs w:val="0"/>
          <w:sz w:val="22"/>
          <w:szCs w:val="22"/>
        </w:rPr>
      </w:pPr>
      <w:r w:rsidRPr="2D5EB610" w:rsidR="2D5EB610">
        <w:rPr>
          <w:b w:val="0"/>
          <w:bCs w:val="0"/>
          <w:sz w:val="22"/>
          <w:szCs w:val="22"/>
        </w:rPr>
        <w:t>A discussion was had by the committee in regard to the BMX track.  The following points were raised.</w:t>
      </w:r>
    </w:p>
    <w:p w:rsidR="2D5EB610" w:rsidP="2D5EB610" w:rsidRDefault="2D5EB610" w14:paraId="0D184E90" w14:textId="5A94BC71">
      <w:pPr>
        <w:pStyle w:val="Normal"/>
        <w:spacing w:line="276" w:lineRule="auto"/>
        <w:rPr>
          <w:b w:val="0"/>
          <w:bCs w:val="0"/>
          <w:sz w:val="22"/>
          <w:szCs w:val="22"/>
        </w:rPr>
      </w:pPr>
    </w:p>
    <w:p w:rsidR="2D5EB610" w:rsidP="27C1DAFD" w:rsidRDefault="2D5EB610" w14:paraId="60669982" w14:textId="17F6FC2C">
      <w:pPr>
        <w:pStyle w:val="Normal"/>
        <w:spacing w:line="276" w:lineRule="auto"/>
        <w:rPr>
          <w:b w:val="0"/>
          <w:bCs w:val="0"/>
          <w:color w:val="auto"/>
          <w:sz w:val="22"/>
          <w:szCs w:val="22"/>
        </w:rPr>
      </w:pPr>
      <w:proofErr w:type="spellStart"/>
      <w:r w:rsidRPr="27C1DAFD" w:rsidR="27C1DAFD">
        <w:rPr>
          <w:b w:val="0"/>
          <w:bCs w:val="0"/>
          <w:sz w:val="22"/>
          <w:szCs w:val="22"/>
        </w:rPr>
        <w:t>Barkham</w:t>
      </w:r>
      <w:proofErr w:type="spellEnd"/>
      <w:r w:rsidRPr="27C1DAFD" w:rsidR="27C1DAFD">
        <w:rPr>
          <w:b w:val="0"/>
          <w:bCs w:val="0"/>
          <w:sz w:val="22"/>
          <w:szCs w:val="22"/>
        </w:rPr>
        <w:t xml:space="preserve"> and Arborfield &amp; Newland Parish Council have various liabilities, and a statutory duty to conserve and enhance biodiversity on land in their ownership.</w:t>
      </w:r>
      <w:r w:rsidRPr="27C1DAFD" w:rsidR="27C1DAFD">
        <w:rPr>
          <w:b w:val="0"/>
          <w:bCs w:val="0"/>
          <w:color w:val="4472C4" w:themeColor="accent1" w:themeTint="FF" w:themeShade="FF"/>
          <w:sz w:val="22"/>
          <w:szCs w:val="22"/>
        </w:rPr>
        <w:t xml:space="preserve"> </w:t>
      </w:r>
      <w:r w:rsidRPr="27C1DAFD" w:rsidR="27C1DAFD">
        <w:rPr>
          <w:b w:val="0"/>
          <w:bCs w:val="0"/>
          <w:color w:val="4472C4" w:themeColor="accent1" w:themeTint="FF" w:themeShade="FF"/>
          <w:sz w:val="22"/>
          <w:szCs w:val="22"/>
        </w:rPr>
        <w:t>(Section 102 of the environment Act 2021)</w:t>
      </w:r>
    </w:p>
    <w:p w:rsidR="2D5EB610" w:rsidP="2D5EB610" w:rsidRDefault="2D5EB610" w14:paraId="6E5BCC10" w14:textId="6C9A38EC">
      <w:pPr>
        <w:spacing w:before="240" w:beforeAutospacing="off" w:after="240" w:afterAutospacing="off"/>
        <w:rPr>
          <w:rFonts w:ascii="Times New Roman" w:hAnsi="Times New Roman" w:eastAsia="Times New Roman" w:cs="Times New Roman"/>
          <w:b w:val="0"/>
          <w:bCs w:val="0"/>
          <w:i w:val="0"/>
          <w:iCs w:val="0"/>
          <w:caps w:val="0"/>
          <w:smallCaps w:val="0"/>
          <w:noProof w:val="0"/>
          <w:color w:val="auto"/>
          <w:sz w:val="22"/>
          <w:szCs w:val="22"/>
          <w:lang w:val="en-GB"/>
        </w:rPr>
      </w:pPr>
      <w:r w:rsidRPr="2D5EB610" w:rsidR="2D5EB610">
        <w:rPr>
          <w:rFonts w:ascii="Times New Roman" w:hAnsi="Times New Roman" w:eastAsia="Times New Roman" w:cs="Times New Roman"/>
          <w:b w:val="0"/>
          <w:bCs w:val="0"/>
          <w:i w:val="0"/>
          <w:iCs w:val="0"/>
          <w:caps w:val="0"/>
          <w:smallCaps w:val="0"/>
          <w:noProof w:val="0"/>
          <w:color w:val="auto"/>
          <w:sz w:val="22"/>
          <w:szCs w:val="22"/>
          <w:lang w:val="en-GB"/>
        </w:rPr>
        <w:t>The Coombes is designated as a Local Wildlife Site (LWS). In order to retain this designation, it is subject to regular biodiversity surveys, carried out by the Thames Valley Environmental Centre. The most recent of these, in 2018, resulted in this sizeable area of land being excluded from the LWS because the unauthorised activity results in the displacement of wildlife species due to permanent loss of habitat.</w:t>
      </w:r>
    </w:p>
    <w:p w:rsidR="2D5EB610" w:rsidP="2D5EB610" w:rsidRDefault="2D5EB610" w14:paraId="328C0FC8" w14:textId="63C48F7A">
      <w:pPr>
        <w:spacing w:before="240" w:beforeAutospacing="off" w:after="240" w:afterAutospacing="off"/>
        <w:rPr>
          <w:rFonts w:ascii="Times New Roman" w:hAnsi="Times New Roman" w:eastAsia="Times New Roman" w:cs="Times New Roman"/>
          <w:b w:val="0"/>
          <w:bCs w:val="0"/>
          <w:i w:val="0"/>
          <w:iCs w:val="0"/>
          <w:caps w:val="0"/>
          <w:smallCaps w:val="0"/>
          <w:noProof w:val="0"/>
          <w:color w:val="auto"/>
          <w:sz w:val="22"/>
          <w:szCs w:val="22"/>
          <w:lang w:val="en-GB"/>
        </w:rPr>
      </w:pPr>
      <w:r w:rsidRPr="2D5EB610" w:rsidR="2D5EB610">
        <w:rPr>
          <w:rFonts w:ascii="Times New Roman" w:hAnsi="Times New Roman" w:eastAsia="Times New Roman" w:cs="Times New Roman"/>
          <w:b w:val="0"/>
          <w:bCs w:val="0"/>
          <w:i w:val="0"/>
          <w:iCs w:val="0"/>
          <w:caps w:val="0"/>
          <w:smallCaps w:val="0"/>
          <w:noProof w:val="0"/>
          <w:color w:val="auto"/>
          <w:sz w:val="22"/>
          <w:szCs w:val="22"/>
          <w:lang w:val="en-GB"/>
        </w:rPr>
        <w:t>The Coombes is also designated as a Local Geological Site (LGS). The area in which the unauthorised activity is occurring is of importance to this designation because it marks the transition between the sandy geology of the Eocene Bagshot Formation (and later deposits of river gravel) in the northern section of the Coombes and London Clay in the southern section. For this reason, it is of scientific interest.</w:t>
      </w:r>
    </w:p>
    <w:p w:rsidR="2D5EB610" w:rsidP="2D5EB610" w:rsidRDefault="2D5EB610" w14:paraId="1BF934D3" w14:textId="180F0379">
      <w:pPr>
        <w:spacing w:before="240" w:beforeAutospacing="off" w:after="240" w:afterAutospacing="off"/>
        <w:rPr>
          <w:rFonts w:ascii="Times New Roman" w:hAnsi="Times New Roman" w:eastAsia="Times New Roman" w:cs="Times New Roman"/>
          <w:b w:val="0"/>
          <w:bCs w:val="0"/>
          <w:i w:val="0"/>
          <w:iCs w:val="0"/>
          <w:caps w:val="0"/>
          <w:smallCaps w:val="0"/>
          <w:noProof w:val="0"/>
          <w:color w:val="auto"/>
          <w:sz w:val="22"/>
          <w:szCs w:val="22"/>
          <w:lang w:val="en-GB"/>
        </w:rPr>
      </w:pPr>
      <w:r w:rsidRPr="2D5EB610" w:rsidR="2D5EB610">
        <w:rPr>
          <w:rFonts w:ascii="Times New Roman" w:hAnsi="Times New Roman" w:eastAsia="Times New Roman" w:cs="Times New Roman"/>
          <w:b w:val="0"/>
          <w:bCs w:val="0"/>
          <w:i w:val="0"/>
          <w:iCs w:val="0"/>
          <w:caps w:val="0"/>
          <w:smallCaps w:val="0"/>
          <w:noProof w:val="0"/>
          <w:color w:val="auto"/>
          <w:sz w:val="22"/>
          <w:szCs w:val="22"/>
          <w:lang w:val="en-GB"/>
        </w:rPr>
        <w:t xml:space="preserve">Consequently, the unauthorised use of this area is inconsistent with the primary objective of managing the Coombes as a Local Wildlife Site and the statutory duty imposed on the councils to conserve and enhance biodiversity. </w:t>
      </w:r>
    </w:p>
    <w:p w:rsidR="2D5EB610" w:rsidP="680BE233" w:rsidRDefault="2D5EB610" w14:paraId="482757BA" w14:textId="6E98F89F">
      <w:pPr>
        <w:pStyle w:val="Normal"/>
        <w:suppressLineNumbers w:val="0"/>
        <w:spacing w:before="240" w:beforeAutospacing="off" w:after="240" w:afterAutospacing="off" w:line="259" w:lineRule="auto"/>
        <w:ind w:left="0" w:right="0"/>
        <w:jc w:val="left"/>
        <w:rPr>
          <w:rFonts w:ascii="Times New Roman" w:hAnsi="Times New Roman" w:eastAsia="Times New Roman" w:cs="Times New Roman"/>
          <w:b w:val="0"/>
          <w:bCs w:val="0"/>
          <w:i w:val="0"/>
          <w:iCs w:val="0"/>
          <w:caps w:val="0"/>
          <w:smallCaps w:val="0"/>
          <w:noProof w:val="0"/>
          <w:color w:val="FF0000"/>
          <w:sz w:val="22"/>
          <w:szCs w:val="22"/>
          <w:lang w:val="en-GB"/>
        </w:rPr>
      </w:pPr>
      <w:r w:rsidRPr="660BD08F" w:rsidR="660BD08F">
        <w:rPr>
          <w:rFonts w:ascii="Times New Roman" w:hAnsi="Times New Roman" w:eastAsia="Times New Roman" w:cs="Times New Roman"/>
          <w:b w:val="0"/>
          <w:bCs w:val="0"/>
          <w:i w:val="0"/>
          <w:iCs w:val="0"/>
          <w:caps w:val="0"/>
          <w:smallCaps w:val="0"/>
          <w:noProof w:val="0"/>
          <w:color w:val="auto"/>
          <w:sz w:val="22"/>
          <w:szCs w:val="22"/>
          <w:lang w:val="en-GB"/>
        </w:rPr>
        <w:t xml:space="preserve">There were also concerns raised over health and safety issues with Zone 2 being used as a BMX track </w:t>
      </w:r>
      <w:r w:rsidRPr="660BD08F" w:rsidR="660BD08F">
        <w:rPr>
          <w:rFonts w:ascii="Times New Roman" w:hAnsi="Times New Roman" w:eastAsia="Times New Roman" w:cs="Times New Roman"/>
          <w:b w:val="0"/>
          <w:bCs w:val="0"/>
          <w:i w:val="0"/>
          <w:iCs w:val="0"/>
          <w:caps w:val="0"/>
          <w:smallCaps w:val="0"/>
          <w:noProof w:val="0"/>
          <w:color w:val="4471C4"/>
          <w:sz w:val="22"/>
          <w:szCs w:val="22"/>
          <w:lang w:val="en-GB"/>
        </w:rPr>
        <w:t>(Occupiers’ Liability Act 1957)</w:t>
      </w:r>
    </w:p>
    <w:p w:rsidR="2D5EB610" w:rsidP="680BE233" w:rsidRDefault="2D5EB610" w14:paraId="237E9FA4" w14:textId="37718B1B">
      <w:pPr>
        <w:pStyle w:val="Normal"/>
        <w:bidi w:val="0"/>
        <w:spacing w:before="240" w:beforeAutospacing="off" w:after="240" w:afterAutospacing="off" w:line="259" w:lineRule="auto"/>
        <w:ind w:left="0" w:right="0"/>
        <w:jc w:val="left"/>
        <w:rPr>
          <w:rFonts w:ascii="Helvetica" w:hAnsi="Helvetica" w:eastAsia="Helvetica" w:cs="Helvetica"/>
          <w:b w:val="0"/>
          <w:bCs w:val="0"/>
          <w:i w:val="0"/>
          <w:iCs w:val="0"/>
          <w:caps w:val="0"/>
          <w:smallCaps w:val="0"/>
          <w:noProof w:val="0"/>
          <w:color w:val="FF0000"/>
          <w:sz w:val="19"/>
          <w:szCs w:val="19"/>
          <w:lang w:val="en-GB"/>
        </w:rPr>
      </w:pPr>
      <w:r w:rsidRPr="680BE233" w:rsidR="680BE233">
        <w:rPr>
          <w:rFonts w:ascii="Times New Roman" w:hAnsi="Times New Roman" w:eastAsia="Times New Roman" w:cs="Times New Roman"/>
          <w:b w:val="0"/>
          <w:bCs w:val="0"/>
          <w:i w:val="0"/>
          <w:iCs w:val="0"/>
          <w:caps w:val="0"/>
          <w:smallCaps w:val="0"/>
          <w:noProof w:val="0"/>
          <w:color w:val="auto"/>
          <w:sz w:val="22"/>
          <w:szCs w:val="22"/>
          <w:lang w:val="en-GB" w:eastAsia="zh-CN" w:bidi="ar-SA"/>
        </w:rPr>
        <w:t xml:space="preserve">It was agreed that work to stop the unauthorised use of this land and to return to its former condition would </w:t>
      </w:r>
      <w:bookmarkStart w:name="_Int_rBUnmphG" w:id="705941189"/>
      <w:r w:rsidRPr="680BE233" w:rsidR="680BE233">
        <w:rPr>
          <w:rFonts w:ascii="Times New Roman" w:hAnsi="Times New Roman" w:eastAsia="Times New Roman" w:cs="Times New Roman"/>
          <w:b w:val="0"/>
          <w:bCs w:val="0"/>
          <w:i w:val="0"/>
          <w:iCs w:val="0"/>
          <w:caps w:val="0"/>
          <w:smallCaps w:val="0"/>
          <w:noProof w:val="0"/>
          <w:color w:val="auto"/>
          <w:sz w:val="22"/>
          <w:szCs w:val="22"/>
          <w:lang w:val="en-GB"/>
        </w:rPr>
        <w:t>be</w:t>
      </w:r>
      <w:bookmarkEnd w:id="705941189"/>
      <w:r w:rsidRPr="680BE233" w:rsidR="680BE233">
        <w:rPr>
          <w:rFonts w:ascii="Times New Roman" w:hAnsi="Times New Roman" w:eastAsia="Times New Roman" w:cs="Times New Roman"/>
          <w:b w:val="0"/>
          <w:bCs w:val="0"/>
          <w:i w:val="0"/>
          <w:iCs w:val="0"/>
          <w:caps w:val="0"/>
          <w:smallCaps w:val="0"/>
          <w:noProof w:val="0"/>
          <w:color w:val="auto"/>
          <w:sz w:val="22"/>
          <w:szCs w:val="22"/>
          <w:lang w:val="en-GB"/>
        </w:rPr>
        <w:t xml:space="preserve"> undertaken as a matter of priority. </w:t>
      </w:r>
    </w:p>
    <w:p w:rsidR="27C1DAFD" w:rsidP="27C1DAFD" w:rsidRDefault="27C1DAFD" w14:paraId="370302E5" w14:textId="234C26D8">
      <w:pPr>
        <w:pStyle w:val="Normal"/>
        <w:spacing w:before="240" w:beforeAutospacing="off" w:after="240" w:afterAutospacing="off"/>
        <w:rPr>
          <w:rFonts w:ascii="Times New Roman" w:hAnsi="Times New Roman" w:eastAsia="Times New Roman" w:cs="Times New Roman"/>
          <w:b w:val="0"/>
          <w:bCs w:val="0"/>
          <w:i w:val="0"/>
          <w:iCs w:val="0"/>
          <w:caps w:val="0"/>
          <w:smallCaps w:val="0"/>
          <w:noProof w:val="0"/>
          <w:color w:val="auto"/>
          <w:sz w:val="22"/>
          <w:szCs w:val="22"/>
          <w:lang w:val="en-GB"/>
        </w:rPr>
      </w:pPr>
      <w:r w:rsidRPr="27C1DAFD" w:rsidR="27C1DAFD">
        <w:rPr>
          <w:rFonts w:ascii="Times New Roman" w:hAnsi="Times New Roman" w:eastAsia="Times New Roman" w:cs="Times New Roman"/>
          <w:b w:val="1"/>
          <w:bCs w:val="1"/>
          <w:i w:val="0"/>
          <w:iCs w:val="0"/>
          <w:caps w:val="0"/>
          <w:smallCaps w:val="0"/>
          <w:noProof w:val="0"/>
          <w:color w:val="auto"/>
          <w:sz w:val="22"/>
          <w:szCs w:val="22"/>
          <w:lang w:val="en-GB"/>
        </w:rPr>
        <w:t xml:space="preserve">ACTION – </w:t>
      </w:r>
      <w:r w:rsidRPr="27C1DAFD" w:rsidR="27C1DAFD">
        <w:rPr>
          <w:rFonts w:ascii="Times New Roman" w:hAnsi="Times New Roman" w:eastAsia="Times New Roman" w:cs="Times New Roman"/>
          <w:b w:val="0"/>
          <w:bCs w:val="0"/>
          <w:i w:val="0"/>
          <w:iCs w:val="0"/>
          <w:caps w:val="0"/>
          <w:smallCaps w:val="0"/>
          <w:noProof w:val="0"/>
          <w:color w:val="auto"/>
          <w:sz w:val="22"/>
          <w:szCs w:val="22"/>
          <w:lang w:val="en-GB"/>
        </w:rPr>
        <w:t xml:space="preserve">Cllr Fox and the Deputy Clerk would meet to look at risk assessments required for any work carried out. </w:t>
      </w:r>
    </w:p>
    <w:p w:rsidR="680BE233" w:rsidP="680BE233" w:rsidRDefault="680BE233" w14:paraId="384E172F" w14:textId="7904E9B9">
      <w:pPr>
        <w:pStyle w:val="Normal"/>
        <w:spacing w:before="240" w:beforeAutospacing="off" w:after="240" w:afterAutospacing="off"/>
        <w:rPr>
          <w:rFonts w:ascii="Times New Roman" w:hAnsi="Times New Roman" w:eastAsia="Times New Roman" w:cs="Times New Roman"/>
          <w:b w:val="0"/>
          <w:bCs w:val="0"/>
          <w:i w:val="0"/>
          <w:iCs w:val="0"/>
          <w:caps w:val="0"/>
          <w:smallCaps w:val="0"/>
          <w:noProof w:val="0"/>
          <w:color w:val="auto"/>
          <w:sz w:val="22"/>
          <w:szCs w:val="22"/>
          <w:lang w:val="en-GB"/>
        </w:rPr>
      </w:pPr>
      <w:r w:rsidRPr="680BE233" w:rsidR="680BE233">
        <w:rPr>
          <w:rFonts w:ascii="Times New Roman" w:hAnsi="Times New Roman" w:eastAsia="Times New Roman" w:cs="Times New Roman"/>
          <w:b w:val="1"/>
          <w:bCs w:val="1"/>
          <w:i w:val="0"/>
          <w:iCs w:val="0"/>
          <w:caps w:val="0"/>
          <w:smallCaps w:val="0"/>
          <w:noProof w:val="0"/>
          <w:color w:val="auto"/>
          <w:sz w:val="22"/>
          <w:szCs w:val="22"/>
          <w:lang w:val="en-GB"/>
        </w:rPr>
        <w:t xml:space="preserve">ACTION </w:t>
      </w:r>
      <w:r w:rsidRPr="680BE233" w:rsidR="680BE233">
        <w:rPr>
          <w:rFonts w:ascii="Times New Roman" w:hAnsi="Times New Roman" w:eastAsia="Times New Roman" w:cs="Times New Roman"/>
          <w:b w:val="0"/>
          <w:bCs w:val="0"/>
          <w:i w:val="0"/>
          <w:iCs w:val="0"/>
          <w:caps w:val="0"/>
          <w:smallCaps w:val="0"/>
          <w:noProof w:val="0"/>
          <w:color w:val="auto"/>
          <w:sz w:val="22"/>
          <w:szCs w:val="22"/>
          <w:lang w:val="en-GB"/>
        </w:rPr>
        <w:t xml:space="preserve">– Deputy Clerk to confirm the insurance policy cover for volunteers and contractors. </w:t>
      </w:r>
    </w:p>
    <w:p w:rsidR="5099260F" w:rsidP="5099260F" w:rsidRDefault="5099260F" w14:paraId="5B883E95" w14:textId="02D68D07">
      <w:pPr>
        <w:pStyle w:val="Normal"/>
        <w:suppressLineNumbers w:val="0"/>
        <w:bidi w:val="0"/>
        <w:spacing w:before="0" w:beforeAutospacing="off" w:after="0" w:afterAutospacing="off" w:line="276" w:lineRule="auto"/>
        <w:ind w:left="0" w:right="0"/>
        <w:jc w:val="left"/>
        <w:rPr>
          <w:b w:val="1"/>
          <w:bCs w:val="1"/>
          <w:sz w:val="22"/>
          <w:szCs w:val="22"/>
        </w:rPr>
      </w:pPr>
      <w:r w:rsidRPr="27C1DAFD" w:rsidR="27C1DAFD">
        <w:rPr>
          <w:b w:val="1"/>
          <w:bCs w:val="1"/>
          <w:color w:val="auto"/>
          <w:sz w:val="22"/>
          <w:szCs w:val="22"/>
        </w:rPr>
        <w:t>CWC 24/030</w:t>
      </w:r>
      <w:r w:rsidRPr="27C1DAFD" w:rsidR="27C1DAFD">
        <w:rPr>
          <w:b w:val="1"/>
          <w:bCs w:val="1"/>
          <w:sz w:val="22"/>
          <w:szCs w:val="22"/>
        </w:rPr>
        <w:t xml:space="preserve"> Measures to protect the Coombes from motor vehicles</w:t>
      </w:r>
    </w:p>
    <w:p w:rsidR="2D5EB610" w:rsidP="2D5EB610" w:rsidRDefault="2D5EB610" w14:paraId="61954FDF" w14:textId="18918C8F">
      <w:pPr>
        <w:pStyle w:val="Normal"/>
        <w:suppressLineNumbers w:val="0"/>
        <w:bidi w:val="0"/>
        <w:spacing w:before="0" w:beforeAutospacing="off" w:after="0" w:afterAutospacing="off" w:line="276" w:lineRule="auto"/>
        <w:ind w:left="0" w:right="0"/>
        <w:jc w:val="left"/>
        <w:rPr>
          <w:b w:val="1"/>
          <w:bCs w:val="1"/>
          <w:sz w:val="22"/>
          <w:szCs w:val="22"/>
        </w:rPr>
      </w:pPr>
    </w:p>
    <w:p w:rsidR="2D5EB610" w:rsidP="2D5EB610" w:rsidRDefault="2D5EB610" w14:paraId="3BE618D8" w14:textId="4F3A3576">
      <w:pPr>
        <w:pStyle w:val="Normal"/>
        <w:suppressLineNumbers w:val="0"/>
        <w:bidi w:val="0"/>
        <w:spacing w:before="0" w:beforeAutospacing="off" w:after="0" w:afterAutospacing="off" w:line="276" w:lineRule="auto"/>
        <w:ind w:left="0" w:right="0"/>
        <w:jc w:val="left"/>
        <w:rPr>
          <w:b w:val="0"/>
          <w:bCs w:val="0"/>
          <w:sz w:val="22"/>
          <w:szCs w:val="22"/>
        </w:rPr>
      </w:pPr>
      <w:r w:rsidRPr="680BE233" w:rsidR="680BE233">
        <w:rPr>
          <w:b w:val="0"/>
          <w:bCs w:val="0"/>
          <w:sz w:val="22"/>
          <w:szCs w:val="22"/>
        </w:rPr>
        <w:t xml:space="preserve">A discussion was had in regard to the above. It was agreed that works to prevent motor vehicles from accessing the Coombes would go ahead. It was agreed that any bollards erected to prevent unauthorised vehicular access to the Coombes should be situated on land owned by </w:t>
      </w:r>
      <w:r w:rsidRPr="680BE233" w:rsidR="680BE233">
        <w:rPr>
          <w:b w:val="0"/>
          <w:bCs w:val="0"/>
          <w:color w:val="auto"/>
          <w:sz w:val="22"/>
          <w:szCs w:val="22"/>
        </w:rPr>
        <w:t>Wokingham Borough Council,</w:t>
      </w:r>
      <w:r w:rsidRPr="680BE233" w:rsidR="680BE233">
        <w:rPr>
          <w:b w:val="0"/>
          <w:bCs w:val="0"/>
          <w:color w:val="auto"/>
          <w:sz w:val="22"/>
          <w:szCs w:val="22"/>
        </w:rPr>
        <w:t xml:space="preserve"> in s</w:t>
      </w:r>
      <w:r w:rsidRPr="680BE233" w:rsidR="680BE233">
        <w:rPr>
          <w:b w:val="0"/>
          <w:bCs w:val="0"/>
          <w:sz w:val="22"/>
          <w:szCs w:val="22"/>
        </w:rPr>
        <w:t>trategic locations over which public rights of way or permissive ways exist.</w:t>
      </w:r>
    </w:p>
    <w:p w:rsidR="27C1DAFD" w:rsidP="27C1DAFD" w:rsidRDefault="27C1DAFD" w14:paraId="3680AE08" w14:textId="308952F6">
      <w:pPr>
        <w:pStyle w:val="Normal"/>
        <w:suppressLineNumbers w:val="0"/>
        <w:bidi w:val="0"/>
        <w:spacing w:before="0" w:beforeAutospacing="off" w:after="0" w:afterAutospacing="off" w:line="276" w:lineRule="auto"/>
        <w:ind w:left="0" w:right="0"/>
        <w:jc w:val="left"/>
        <w:rPr>
          <w:b w:val="0"/>
          <w:bCs w:val="0"/>
          <w:sz w:val="22"/>
          <w:szCs w:val="22"/>
        </w:rPr>
      </w:pPr>
    </w:p>
    <w:p w:rsidR="27C1DAFD" w:rsidP="27C1DAFD" w:rsidRDefault="27C1DAFD" w14:paraId="38454B13" w14:textId="05EDA38D">
      <w:pPr>
        <w:pStyle w:val="Normal"/>
        <w:suppressLineNumbers w:val="0"/>
        <w:bidi w:val="0"/>
        <w:spacing w:before="0" w:beforeAutospacing="off" w:after="0" w:afterAutospacing="off" w:line="276" w:lineRule="auto"/>
        <w:ind w:left="0" w:right="0"/>
        <w:jc w:val="left"/>
        <w:rPr>
          <w:b w:val="0"/>
          <w:bCs w:val="0"/>
          <w:sz w:val="22"/>
          <w:szCs w:val="22"/>
        </w:rPr>
      </w:pPr>
      <w:r w:rsidRPr="27C1DAFD" w:rsidR="27C1DAFD">
        <w:rPr>
          <w:b w:val="1"/>
          <w:bCs w:val="1"/>
          <w:sz w:val="22"/>
          <w:szCs w:val="22"/>
        </w:rPr>
        <w:t>ACTION</w:t>
      </w:r>
      <w:r w:rsidRPr="27C1DAFD" w:rsidR="27C1DAFD">
        <w:rPr>
          <w:b w:val="0"/>
          <w:bCs w:val="0"/>
          <w:sz w:val="22"/>
          <w:szCs w:val="22"/>
        </w:rPr>
        <w:t xml:space="preserve"> – Cllr Barker will liaise with Wokingham Parish Council to get this implemented.</w:t>
      </w:r>
    </w:p>
    <w:p w:rsidR="2D5EB610" w:rsidP="2D5EB610" w:rsidRDefault="2D5EB610" w14:paraId="6D21FFB9" w14:textId="65EC28B5">
      <w:pPr>
        <w:pStyle w:val="Normal"/>
        <w:suppressLineNumbers w:val="0"/>
        <w:bidi w:val="0"/>
        <w:spacing w:before="0" w:beforeAutospacing="off" w:after="0" w:afterAutospacing="off" w:line="276" w:lineRule="auto"/>
        <w:ind w:left="0" w:right="0"/>
        <w:jc w:val="left"/>
        <w:rPr>
          <w:b w:val="0"/>
          <w:bCs w:val="0"/>
          <w:sz w:val="22"/>
          <w:szCs w:val="22"/>
        </w:rPr>
      </w:pPr>
    </w:p>
    <w:p w:rsidR="27C1DAFD" w:rsidP="27C1DAFD" w:rsidRDefault="27C1DAFD" w14:paraId="0CC997B9" w14:textId="14A1750B">
      <w:pPr>
        <w:spacing w:line="276" w:lineRule="auto"/>
        <w:rPr>
          <w:color w:val="auto"/>
          <w:sz w:val="22"/>
          <w:szCs w:val="22"/>
        </w:rPr>
      </w:pPr>
      <w:r w:rsidRPr="27C1DAFD" w:rsidR="27C1DAFD">
        <w:rPr>
          <w:color w:val="auto"/>
          <w:sz w:val="22"/>
          <w:szCs w:val="22"/>
        </w:rPr>
        <w:t>Page 24/009</w:t>
      </w:r>
    </w:p>
    <w:p w:rsidR="27C1DAFD" w:rsidP="27C1DAFD" w:rsidRDefault="27C1DAFD" w14:paraId="7881C0A7" w14:textId="79925716">
      <w:pPr>
        <w:pStyle w:val="Normal"/>
        <w:suppressLineNumbers w:val="0"/>
        <w:bidi w:val="0"/>
        <w:spacing w:before="0" w:beforeAutospacing="off" w:after="0" w:afterAutospacing="off" w:line="276" w:lineRule="auto"/>
        <w:ind w:left="0" w:right="0"/>
        <w:jc w:val="left"/>
        <w:rPr>
          <w:b w:val="1"/>
          <w:bCs w:val="1"/>
          <w:color w:val="auto"/>
          <w:sz w:val="22"/>
          <w:szCs w:val="22"/>
        </w:rPr>
      </w:pPr>
    </w:p>
    <w:p w:rsidR="27C1DAFD" w:rsidP="27C1DAFD" w:rsidRDefault="27C1DAFD" w14:paraId="443308A0" w14:textId="730D5EA9">
      <w:pPr>
        <w:pStyle w:val="Normal"/>
        <w:suppressLineNumbers w:val="0"/>
        <w:bidi w:val="0"/>
        <w:spacing w:before="0" w:beforeAutospacing="off" w:after="0" w:afterAutospacing="off" w:line="276" w:lineRule="auto"/>
        <w:ind w:left="0" w:right="0"/>
        <w:jc w:val="left"/>
        <w:rPr>
          <w:b w:val="1"/>
          <w:bCs w:val="1"/>
          <w:color w:val="auto"/>
          <w:sz w:val="22"/>
          <w:szCs w:val="22"/>
        </w:rPr>
      </w:pPr>
    </w:p>
    <w:p w:rsidR="5099260F" w:rsidP="5099260F" w:rsidRDefault="5099260F" w14:paraId="6B2E4FA1" w14:textId="1BD121FC">
      <w:pPr>
        <w:pStyle w:val="Normal"/>
        <w:suppressLineNumbers w:val="0"/>
        <w:bidi w:val="0"/>
        <w:spacing w:before="0" w:beforeAutospacing="off" w:after="0" w:afterAutospacing="off" w:line="276" w:lineRule="auto"/>
        <w:ind w:left="0" w:right="0"/>
        <w:jc w:val="left"/>
        <w:rPr>
          <w:b w:val="1"/>
          <w:bCs w:val="1"/>
          <w:sz w:val="22"/>
          <w:szCs w:val="22"/>
        </w:rPr>
      </w:pPr>
      <w:r w:rsidRPr="27C1DAFD" w:rsidR="27C1DAFD">
        <w:rPr>
          <w:b w:val="1"/>
          <w:bCs w:val="1"/>
          <w:color w:val="auto"/>
          <w:sz w:val="22"/>
          <w:szCs w:val="22"/>
        </w:rPr>
        <w:t>CWC 24/031</w:t>
      </w:r>
      <w:r w:rsidRPr="27C1DAFD" w:rsidR="27C1DAFD">
        <w:rPr>
          <w:b w:val="1"/>
          <w:bCs w:val="1"/>
          <w:sz w:val="22"/>
          <w:szCs w:val="22"/>
        </w:rPr>
        <w:t xml:space="preserve"> To discuss adding a culvert for the stream with The Coombes Woodland</w:t>
      </w:r>
    </w:p>
    <w:p w:rsidR="2D5EB610" w:rsidP="2D5EB610" w:rsidRDefault="2D5EB610" w14:paraId="241925C0" w14:textId="4758502C">
      <w:pPr>
        <w:pStyle w:val="Normal"/>
        <w:suppressLineNumbers w:val="0"/>
        <w:bidi w:val="0"/>
        <w:spacing w:before="0" w:beforeAutospacing="off" w:after="0" w:afterAutospacing="off" w:line="276" w:lineRule="auto"/>
        <w:ind w:left="0" w:right="0"/>
        <w:jc w:val="left"/>
        <w:rPr>
          <w:b w:val="1"/>
          <w:bCs w:val="1"/>
          <w:sz w:val="22"/>
          <w:szCs w:val="22"/>
        </w:rPr>
      </w:pPr>
    </w:p>
    <w:p w:rsidR="2D5EB610" w:rsidP="2D5EB610" w:rsidRDefault="2D5EB610" w14:paraId="0FC9ED81" w14:textId="0ED56DE1">
      <w:pPr>
        <w:pStyle w:val="Normal"/>
        <w:suppressLineNumbers w:val="0"/>
        <w:bidi w:val="0"/>
        <w:spacing w:before="0" w:beforeAutospacing="off" w:after="0" w:afterAutospacing="off" w:line="276" w:lineRule="auto"/>
        <w:ind w:left="0" w:right="0"/>
        <w:jc w:val="left"/>
        <w:rPr>
          <w:b w:val="0"/>
          <w:bCs w:val="0"/>
          <w:sz w:val="22"/>
          <w:szCs w:val="22"/>
        </w:rPr>
      </w:pPr>
      <w:r w:rsidRPr="2D5EB610" w:rsidR="2D5EB610">
        <w:rPr>
          <w:b w:val="0"/>
          <w:bCs w:val="0"/>
          <w:sz w:val="22"/>
          <w:szCs w:val="22"/>
        </w:rPr>
        <w:t xml:space="preserve">The committee discussed the above and the risks associated with it. It was </w:t>
      </w:r>
      <w:r w:rsidRPr="2D5EB610" w:rsidR="2D5EB610">
        <w:rPr>
          <w:b w:val="0"/>
          <w:bCs w:val="0"/>
          <w:sz w:val="22"/>
          <w:szCs w:val="22"/>
        </w:rPr>
        <w:t>agreed</w:t>
      </w:r>
      <w:r w:rsidRPr="2D5EB610" w:rsidR="2D5EB610">
        <w:rPr>
          <w:b w:val="0"/>
          <w:bCs w:val="0"/>
          <w:sz w:val="22"/>
          <w:szCs w:val="22"/>
        </w:rPr>
        <w:t xml:space="preserve"> that proposals to culvert the water course in the Coombes would not be taken forward for a variety of reasons, including the wider planning consideration relating to the Coombes. </w:t>
      </w:r>
    </w:p>
    <w:p w:rsidR="5099260F" w:rsidP="5099260F" w:rsidRDefault="5099260F" w14:paraId="1C83EAF9" w14:textId="4F258364">
      <w:pPr>
        <w:pStyle w:val="Normal"/>
        <w:suppressLineNumbers w:val="0"/>
        <w:bidi w:val="0"/>
        <w:spacing w:before="0" w:beforeAutospacing="off" w:after="0" w:afterAutospacing="off" w:line="276" w:lineRule="auto"/>
        <w:ind w:left="0" w:right="0"/>
        <w:jc w:val="left"/>
        <w:rPr>
          <w:b w:val="1"/>
          <w:bCs w:val="1"/>
          <w:sz w:val="22"/>
          <w:szCs w:val="22"/>
        </w:rPr>
      </w:pPr>
    </w:p>
    <w:p w:rsidR="0DD26627" w:rsidP="0DD26627" w:rsidRDefault="0DD26627" w14:paraId="505BF313" w14:textId="381F5EC6">
      <w:pPr>
        <w:spacing w:line="276" w:lineRule="auto"/>
        <w:rPr>
          <w:b w:val="1"/>
          <w:bCs w:val="1"/>
          <w:color w:val="FF0000"/>
          <w:sz w:val="22"/>
          <w:szCs w:val="22"/>
        </w:rPr>
      </w:pPr>
    </w:p>
    <w:p w:rsidR="0DD26627" w:rsidP="0DD26627" w:rsidRDefault="0DD26627" w14:paraId="1345E670" w14:textId="5188F92D">
      <w:pPr>
        <w:spacing w:line="276" w:lineRule="auto"/>
        <w:rPr>
          <w:b w:val="1"/>
          <w:bCs w:val="1"/>
          <w:sz w:val="22"/>
          <w:szCs w:val="22"/>
        </w:rPr>
      </w:pPr>
      <w:r w:rsidRPr="27C1DAFD" w:rsidR="27C1DAFD">
        <w:rPr>
          <w:b w:val="1"/>
          <w:bCs w:val="1"/>
          <w:color w:val="auto"/>
          <w:sz w:val="22"/>
          <w:szCs w:val="22"/>
        </w:rPr>
        <w:t>CWC 24/032</w:t>
      </w:r>
      <w:r w:rsidRPr="27C1DAFD" w:rsidR="27C1DAFD">
        <w:rPr>
          <w:b w:val="1"/>
          <w:bCs w:val="1"/>
          <w:sz w:val="22"/>
          <w:szCs w:val="22"/>
        </w:rPr>
        <w:t xml:space="preserve"> To discuss how volunteers can support</w:t>
      </w:r>
    </w:p>
    <w:p w:rsidR="0DD26627" w:rsidP="0DD26627" w:rsidRDefault="0DD26627" w14:paraId="352B7DE8" w14:textId="0B8A648D">
      <w:pPr>
        <w:pStyle w:val="Normal"/>
        <w:spacing w:line="276" w:lineRule="auto"/>
        <w:rPr>
          <w:b w:val="0"/>
          <w:bCs w:val="0"/>
          <w:sz w:val="22"/>
          <w:szCs w:val="22"/>
        </w:rPr>
      </w:pPr>
      <w:r w:rsidRPr="27C1DAFD" w:rsidR="27C1DAFD">
        <w:rPr>
          <w:b w:val="0"/>
          <w:bCs w:val="0"/>
          <w:sz w:val="22"/>
          <w:szCs w:val="22"/>
        </w:rPr>
        <w:t>The committee discussed what the volunteers could do to help and a list of requirements was created.</w:t>
      </w:r>
    </w:p>
    <w:p w:rsidR="0DD26627" w:rsidP="0DD26627" w:rsidRDefault="0DD26627" w14:paraId="12869F28" w14:textId="3E29F584">
      <w:pPr>
        <w:pStyle w:val="Normal"/>
        <w:spacing w:line="276" w:lineRule="auto"/>
        <w:rPr>
          <w:b w:val="0"/>
          <w:bCs w:val="0"/>
          <w:sz w:val="22"/>
          <w:szCs w:val="22"/>
        </w:rPr>
      </w:pPr>
    </w:p>
    <w:p w:rsidR="27C1DAFD" w:rsidP="27C1DAFD" w:rsidRDefault="27C1DAFD" w14:paraId="01503F81" w14:textId="04992DA9">
      <w:pPr>
        <w:pStyle w:val="Normal"/>
        <w:spacing w:line="276" w:lineRule="auto"/>
        <w:rPr>
          <w:b w:val="0"/>
          <w:bCs w:val="0"/>
          <w:color w:val="auto"/>
          <w:sz w:val="22"/>
          <w:szCs w:val="22"/>
        </w:rPr>
      </w:pPr>
      <w:r w:rsidRPr="27C1DAFD" w:rsidR="27C1DAFD">
        <w:rPr>
          <w:b w:val="1"/>
          <w:bCs w:val="1"/>
          <w:color w:val="auto"/>
          <w:sz w:val="22"/>
          <w:szCs w:val="22"/>
        </w:rPr>
        <w:t>ACTION</w:t>
      </w:r>
      <w:r w:rsidRPr="27C1DAFD" w:rsidR="27C1DAFD">
        <w:rPr>
          <w:b w:val="0"/>
          <w:bCs w:val="0"/>
          <w:color w:val="auto"/>
          <w:sz w:val="22"/>
          <w:szCs w:val="22"/>
        </w:rPr>
        <w:t xml:space="preserve"> - Mr Steel &amp; Mr Norton will create a plan and order of priority for work that be carried out by the volunteers. This would be shared at the next meeting. </w:t>
      </w:r>
    </w:p>
    <w:p w:rsidR="27C1DAFD" w:rsidP="27C1DAFD" w:rsidRDefault="27C1DAFD" w14:paraId="34C9FFFF" w14:textId="38F66B09">
      <w:pPr>
        <w:pStyle w:val="Normal"/>
        <w:spacing w:line="276" w:lineRule="auto"/>
        <w:rPr>
          <w:b w:val="0"/>
          <w:bCs w:val="0"/>
          <w:color w:val="auto"/>
          <w:sz w:val="22"/>
          <w:szCs w:val="22"/>
        </w:rPr>
      </w:pPr>
    </w:p>
    <w:p w:rsidR="27C1DAFD" w:rsidP="27C1DAFD" w:rsidRDefault="27C1DAFD" w14:paraId="74414C86" w14:textId="63FE187F">
      <w:pPr>
        <w:pStyle w:val="Normal"/>
        <w:spacing w:line="276" w:lineRule="auto"/>
        <w:rPr>
          <w:b w:val="0"/>
          <w:bCs w:val="0"/>
          <w:color w:val="auto"/>
          <w:sz w:val="22"/>
          <w:szCs w:val="22"/>
        </w:rPr>
      </w:pPr>
      <w:r w:rsidRPr="680BE233" w:rsidR="680BE233">
        <w:rPr>
          <w:b w:val="1"/>
          <w:bCs w:val="1"/>
          <w:color w:val="auto"/>
          <w:sz w:val="22"/>
          <w:szCs w:val="22"/>
        </w:rPr>
        <w:t>ACTION</w:t>
      </w:r>
      <w:r w:rsidRPr="680BE233" w:rsidR="680BE233">
        <w:rPr>
          <w:b w:val="0"/>
          <w:bCs w:val="0"/>
          <w:color w:val="auto"/>
          <w:sz w:val="22"/>
          <w:szCs w:val="22"/>
        </w:rPr>
        <w:t xml:space="preserve"> – Deputy Clerk to create plan of what is needed to get volunteers up and running before start any work. If going to take too long, may have to get a contractor in to help.</w:t>
      </w:r>
    </w:p>
    <w:p w:rsidR="27C1DAFD" w:rsidP="27C1DAFD" w:rsidRDefault="27C1DAFD" w14:paraId="676DD3AE" w14:textId="3482AC22">
      <w:pPr>
        <w:pStyle w:val="Normal"/>
        <w:spacing w:line="276" w:lineRule="auto"/>
        <w:rPr>
          <w:b w:val="0"/>
          <w:bCs w:val="0"/>
          <w:color w:val="FF0000"/>
          <w:sz w:val="22"/>
          <w:szCs w:val="22"/>
        </w:rPr>
      </w:pPr>
    </w:p>
    <w:p w:rsidR="5099260F" w:rsidP="5099260F" w:rsidRDefault="5099260F" w14:paraId="7F52ECAB" w14:textId="11073352">
      <w:pPr>
        <w:spacing w:line="276" w:lineRule="auto"/>
        <w:rPr>
          <w:b w:val="1"/>
          <w:bCs w:val="1"/>
          <w:sz w:val="22"/>
          <w:szCs w:val="22"/>
        </w:rPr>
      </w:pPr>
      <w:r w:rsidRPr="27C1DAFD" w:rsidR="27C1DAFD">
        <w:rPr>
          <w:b w:val="1"/>
          <w:bCs w:val="1"/>
          <w:color w:val="auto"/>
          <w:sz w:val="22"/>
          <w:szCs w:val="22"/>
        </w:rPr>
        <w:t>CWC 24/033</w:t>
      </w:r>
      <w:r w:rsidRPr="27C1DAFD" w:rsidR="27C1DAFD">
        <w:rPr>
          <w:b w:val="1"/>
          <w:bCs w:val="1"/>
          <w:sz w:val="22"/>
          <w:szCs w:val="22"/>
        </w:rPr>
        <w:t xml:space="preserve"> To discuss the proposed Coombes Woodland Committee logo</w:t>
      </w:r>
    </w:p>
    <w:p w:rsidR="2D5EB610" w:rsidP="2D5EB610" w:rsidRDefault="2D5EB610" w14:paraId="22DFCFC4" w14:textId="15D428B0">
      <w:pPr>
        <w:pStyle w:val="Normal"/>
        <w:spacing w:line="276" w:lineRule="auto"/>
        <w:rPr>
          <w:b w:val="1"/>
          <w:bCs w:val="1"/>
          <w:sz w:val="22"/>
          <w:szCs w:val="22"/>
        </w:rPr>
      </w:pPr>
    </w:p>
    <w:p w:rsidR="2D5EB610" w:rsidP="2D5EB610" w:rsidRDefault="2D5EB610" w14:paraId="50B1DE54" w14:textId="77D9C756">
      <w:pPr>
        <w:pStyle w:val="Normal"/>
        <w:spacing w:line="276" w:lineRule="auto"/>
        <w:rPr>
          <w:b w:val="0"/>
          <w:bCs w:val="0"/>
          <w:sz w:val="22"/>
          <w:szCs w:val="22"/>
        </w:rPr>
      </w:pPr>
      <w:r w:rsidRPr="2D5EB610" w:rsidR="2D5EB610">
        <w:rPr>
          <w:b w:val="0"/>
          <w:bCs w:val="0"/>
          <w:sz w:val="22"/>
          <w:szCs w:val="22"/>
        </w:rPr>
        <w:t xml:space="preserve">This would be looked at outside of the meeting. The final design options would be shared among the committee and approved at the next meeting. </w:t>
      </w:r>
    </w:p>
    <w:p w:rsidR="5099260F" w:rsidP="5099260F" w:rsidRDefault="5099260F" w14:paraId="1CA7573F" w14:textId="05CFB1A8">
      <w:pPr>
        <w:pStyle w:val="Normal"/>
        <w:spacing w:line="276" w:lineRule="auto"/>
        <w:rPr>
          <w:b w:val="1"/>
          <w:bCs w:val="1"/>
          <w:sz w:val="22"/>
          <w:szCs w:val="22"/>
        </w:rPr>
      </w:pPr>
    </w:p>
    <w:p w:rsidR="5099260F" w:rsidP="2D5EB610" w:rsidRDefault="5099260F" w14:paraId="0E1C7DBA" w14:textId="213E57ED">
      <w:pPr>
        <w:spacing w:line="276" w:lineRule="auto"/>
        <w:rPr>
          <w:b w:val="1"/>
          <w:bCs w:val="1"/>
          <w:sz w:val="22"/>
          <w:szCs w:val="22"/>
        </w:rPr>
      </w:pPr>
      <w:r w:rsidRPr="27C1DAFD" w:rsidR="27C1DAFD">
        <w:rPr>
          <w:b w:val="1"/>
          <w:bCs w:val="1"/>
          <w:color w:val="auto"/>
          <w:sz w:val="22"/>
          <w:szCs w:val="22"/>
        </w:rPr>
        <w:t>CWC 24/034</w:t>
      </w:r>
      <w:r w:rsidRPr="27C1DAFD" w:rsidR="27C1DAFD">
        <w:rPr>
          <w:b w:val="1"/>
          <w:bCs w:val="1"/>
          <w:sz w:val="22"/>
          <w:szCs w:val="22"/>
        </w:rPr>
        <w:t xml:space="preserve"> To agree on a website domain name. </w:t>
      </w:r>
    </w:p>
    <w:p w:rsidR="5099260F" w:rsidP="27C1DAFD" w:rsidRDefault="5099260F" w14:paraId="21410E2D" w14:textId="78D5C3D8">
      <w:pPr>
        <w:spacing w:line="276" w:lineRule="auto"/>
        <w:rPr>
          <w:b w:val="0"/>
          <w:bCs w:val="0"/>
          <w:sz w:val="22"/>
          <w:szCs w:val="22"/>
        </w:rPr>
      </w:pPr>
    </w:p>
    <w:p w:rsidR="5099260F" w:rsidP="27C1DAFD" w:rsidRDefault="5099260F" w14:paraId="69CCB95B" w14:textId="4BEB53D8">
      <w:pPr>
        <w:spacing w:line="276" w:lineRule="auto"/>
        <w:rPr>
          <w:b w:val="0"/>
          <w:bCs w:val="0"/>
          <w:sz w:val="22"/>
          <w:szCs w:val="22"/>
        </w:rPr>
      </w:pPr>
      <w:r w:rsidRPr="27C1DAFD" w:rsidR="27C1DAFD">
        <w:rPr>
          <w:rFonts w:ascii="Times New Roman" w:hAnsi="Times New Roman" w:eastAsia="Times New Roman" w:cs="Times New Roman"/>
          <w:b w:val="0"/>
          <w:bCs w:val="0"/>
          <w:color w:val="auto"/>
          <w:sz w:val="22"/>
          <w:szCs w:val="22"/>
          <w:lang w:eastAsia="zh-CN" w:bidi="ar-SA"/>
        </w:rPr>
        <w:t xml:space="preserve">The domain has now been purchased and work on creating a website could start. </w:t>
      </w:r>
    </w:p>
    <w:p w:rsidR="5099260F" w:rsidP="27C1DAFD" w:rsidRDefault="5099260F" w14:paraId="6000E415" w14:textId="1ED28ED6">
      <w:pPr>
        <w:spacing w:line="276" w:lineRule="auto"/>
        <w:rPr>
          <w:rFonts w:ascii="Times New Roman" w:hAnsi="Times New Roman" w:eastAsia="Times New Roman" w:cs="Times New Roman"/>
          <w:b w:val="0"/>
          <w:bCs w:val="0"/>
          <w:color w:val="auto"/>
          <w:sz w:val="22"/>
          <w:szCs w:val="22"/>
          <w:lang w:eastAsia="zh-CN" w:bidi="ar-SA"/>
        </w:rPr>
      </w:pPr>
    </w:p>
    <w:p w:rsidR="5099260F" w:rsidP="27C1DAFD" w:rsidRDefault="5099260F" w14:paraId="39183385" w14:textId="14AD4633">
      <w:pPr>
        <w:spacing w:line="276" w:lineRule="auto"/>
        <w:rPr>
          <w:b w:val="0"/>
          <w:bCs w:val="0"/>
          <w:sz w:val="22"/>
          <w:szCs w:val="22"/>
        </w:rPr>
      </w:pPr>
      <w:r w:rsidRPr="27C1DAFD" w:rsidR="27C1DAFD">
        <w:rPr>
          <w:rFonts w:ascii="Times New Roman" w:hAnsi="Times New Roman" w:eastAsia="Times New Roman" w:cs="Times New Roman"/>
          <w:b w:val="1"/>
          <w:bCs w:val="1"/>
          <w:color w:val="auto"/>
          <w:sz w:val="22"/>
          <w:szCs w:val="22"/>
          <w:lang w:eastAsia="zh-CN" w:bidi="ar-SA"/>
        </w:rPr>
        <w:t>ACTION</w:t>
      </w:r>
      <w:r w:rsidRPr="27C1DAFD" w:rsidR="27C1DAFD">
        <w:rPr>
          <w:rFonts w:ascii="Times New Roman" w:hAnsi="Times New Roman" w:eastAsia="Times New Roman" w:cs="Times New Roman"/>
          <w:b w:val="0"/>
          <w:bCs w:val="0"/>
          <w:color w:val="auto"/>
          <w:sz w:val="22"/>
          <w:szCs w:val="22"/>
          <w:lang w:eastAsia="zh-CN" w:bidi="ar-SA"/>
        </w:rPr>
        <w:t xml:space="preserve"> - The deputy clerk will collate relevant content and images for the website. </w:t>
      </w:r>
    </w:p>
    <w:p w:rsidR="2D5EB610" w:rsidP="27C1DAFD" w:rsidRDefault="2D5EB610" w14:paraId="16707388" w14:textId="59408B14">
      <w:pPr>
        <w:pStyle w:val="Normal"/>
        <w:spacing w:line="276" w:lineRule="auto"/>
        <w:rPr>
          <w:b w:val="0"/>
          <w:bCs w:val="0"/>
          <w:sz w:val="22"/>
          <w:szCs w:val="22"/>
        </w:rPr>
      </w:pPr>
    </w:p>
    <w:p w:rsidR="2D5EB610" w:rsidP="27C1DAFD" w:rsidRDefault="2D5EB610" w14:paraId="5999113B" w14:textId="52A23AFF">
      <w:pPr>
        <w:pStyle w:val="Normal"/>
        <w:spacing w:line="276" w:lineRule="auto"/>
        <w:rPr>
          <w:b w:val="0"/>
          <w:bCs w:val="0"/>
          <w:sz w:val="22"/>
          <w:szCs w:val="22"/>
        </w:rPr>
      </w:pPr>
      <w:r w:rsidRPr="27C1DAFD" w:rsidR="27C1DAFD">
        <w:rPr>
          <w:rFonts w:ascii="Times New Roman" w:hAnsi="Times New Roman" w:eastAsia="Times New Roman" w:cs="Times New Roman"/>
          <w:b w:val="0"/>
          <w:bCs w:val="0"/>
          <w:color w:val="auto"/>
          <w:sz w:val="22"/>
          <w:szCs w:val="22"/>
          <w:lang w:eastAsia="zh-CN" w:bidi="ar-SA"/>
        </w:rPr>
        <w:t>The website will be – thecoombeswoodland.com</w:t>
      </w:r>
    </w:p>
    <w:p w:rsidR="2D5EB610" w:rsidP="27C1DAFD" w:rsidRDefault="2D5EB610" w14:paraId="26E2028C" w14:textId="60FFBC0E">
      <w:pPr>
        <w:pStyle w:val="Normal"/>
        <w:spacing w:line="276" w:lineRule="auto"/>
        <w:rPr>
          <w:b w:val="0"/>
          <w:bCs w:val="0"/>
          <w:sz w:val="22"/>
          <w:szCs w:val="22"/>
        </w:rPr>
      </w:pPr>
    </w:p>
    <w:p w:rsidRPr="008F02AE" w:rsidR="00573212" w:rsidP="00301745" w:rsidRDefault="00301745" w14:paraId="2067B1C9" w14:textId="04DA62D1">
      <w:pPr>
        <w:spacing w:line="276" w:lineRule="auto"/>
        <w:rPr>
          <w:b w:val="1"/>
          <w:bCs w:val="1"/>
          <w:sz w:val="22"/>
          <w:szCs w:val="22"/>
        </w:rPr>
      </w:pPr>
      <w:r w:rsidRPr="27C1DAFD" w:rsidR="27C1DAFD">
        <w:rPr>
          <w:b w:val="1"/>
          <w:bCs w:val="1"/>
          <w:color w:val="auto"/>
          <w:sz w:val="22"/>
          <w:szCs w:val="22"/>
        </w:rPr>
        <w:t>CWC 24/035</w:t>
      </w:r>
      <w:r w:rsidRPr="27C1DAFD" w:rsidR="27C1DAFD">
        <w:rPr>
          <w:b w:val="1"/>
          <w:bCs w:val="1"/>
          <w:sz w:val="22"/>
          <w:szCs w:val="22"/>
        </w:rPr>
        <w:t xml:space="preserve"> AOB</w:t>
      </w:r>
      <w:r>
        <w:br/>
      </w:r>
    </w:p>
    <w:p w:rsidR="5099260F" w:rsidP="5099260F" w:rsidRDefault="5099260F" w14:paraId="4349F77B" w14:textId="21C9323E">
      <w:pPr>
        <w:pStyle w:val="ListParagraph"/>
        <w:numPr>
          <w:ilvl w:val="0"/>
          <w:numId w:val="14"/>
        </w:numPr>
        <w:spacing w:line="276" w:lineRule="auto"/>
        <w:rPr>
          <w:b w:val="1"/>
          <w:bCs w:val="1"/>
          <w:sz w:val="22"/>
          <w:szCs w:val="22"/>
        </w:rPr>
      </w:pPr>
      <w:r w:rsidRPr="2D5EB610" w:rsidR="2D5EB610">
        <w:rPr>
          <w:b w:val="1"/>
          <w:bCs w:val="1"/>
          <w:sz w:val="22"/>
          <w:szCs w:val="22"/>
        </w:rPr>
        <w:t>Quote for A1 print and laminated map</w:t>
      </w:r>
      <w:r>
        <w:br/>
      </w:r>
      <w:r w:rsidRPr="2D5EB610" w:rsidR="2D5EB610">
        <w:rPr>
          <w:b w:val="0"/>
          <w:bCs w:val="0"/>
          <w:sz w:val="22"/>
          <w:szCs w:val="22"/>
        </w:rPr>
        <w:t xml:space="preserve">The committee agreed on quote 1 from the Bracknell Print room. </w:t>
      </w:r>
    </w:p>
    <w:p w:rsidR="5099260F" w:rsidP="2D5EB610" w:rsidRDefault="5099260F" w14:paraId="005F432C" w14:textId="781445E6">
      <w:pPr>
        <w:pStyle w:val="ListParagraph"/>
        <w:numPr>
          <w:ilvl w:val="0"/>
          <w:numId w:val="14"/>
        </w:numPr>
        <w:spacing w:line="276" w:lineRule="auto"/>
        <w:rPr>
          <w:b w:val="0"/>
          <w:bCs w:val="0"/>
          <w:sz w:val="22"/>
          <w:szCs w:val="22"/>
        </w:rPr>
      </w:pPr>
      <w:r w:rsidRPr="2D5EB610" w:rsidR="2D5EB610">
        <w:rPr>
          <w:b w:val="1"/>
          <w:bCs w:val="1"/>
          <w:sz w:val="22"/>
          <w:szCs w:val="22"/>
        </w:rPr>
        <w:t xml:space="preserve">Terms of reference were approved at the full council meeting. </w:t>
      </w:r>
      <w:r>
        <w:br/>
      </w:r>
      <w:r w:rsidRPr="2D5EB610" w:rsidR="2D5EB610">
        <w:rPr>
          <w:b w:val="0"/>
          <w:bCs w:val="0"/>
          <w:sz w:val="22"/>
          <w:szCs w:val="22"/>
        </w:rPr>
        <w:t xml:space="preserve">These were approved at a previous meeting and the committee acknowledged this. </w:t>
      </w:r>
    </w:p>
    <w:p w:rsidR="2D5EB610" w:rsidP="2D5EB610" w:rsidRDefault="2D5EB610" w14:paraId="702EA8EF" w14:textId="4766AFC0">
      <w:pPr>
        <w:pStyle w:val="ListParagraph"/>
        <w:numPr>
          <w:ilvl w:val="0"/>
          <w:numId w:val="14"/>
        </w:numPr>
        <w:spacing w:line="276" w:lineRule="auto"/>
        <w:rPr>
          <w:b w:val="0"/>
          <w:bCs w:val="0"/>
          <w:sz w:val="22"/>
          <w:szCs w:val="22"/>
        </w:rPr>
      </w:pPr>
      <w:r w:rsidRPr="2D5EB610" w:rsidR="2D5EB610">
        <w:rPr>
          <w:b w:val="1"/>
          <w:bCs w:val="1"/>
          <w:sz w:val="22"/>
          <w:szCs w:val="22"/>
        </w:rPr>
        <w:t xml:space="preserve">Deputy Clerk looking at costs for a first aid course. </w:t>
      </w:r>
      <w:r>
        <w:br/>
      </w:r>
      <w:r w:rsidRPr="2D5EB610" w:rsidR="2D5EB610">
        <w:rPr>
          <w:b w:val="0"/>
          <w:bCs w:val="0"/>
          <w:sz w:val="22"/>
          <w:szCs w:val="22"/>
        </w:rPr>
        <w:t xml:space="preserve">The deputy clerk advised that she was looking into first aid courses for members of the committee ready for when volunteering would start in the Coombes. The details of these would be shared for approval. </w:t>
      </w:r>
    </w:p>
    <w:p w:rsidR="00A05756" w:rsidP="00301745" w:rsidRDefault="00A05756" w14:paraId="689E8435" w14:textId="77777777">
      <w:pPr>
        <w:spacing w:line="276" w:lineRule="auto"/>
        <w:rPr>
          <w:b/>
          <w:bCs/>
          <w:sz w:val="22"/>
          <w:szCs w:val="22"/>
        </w:rPr>
      </w:pPr>
    </w:p>
    <w:p w:rsidRPr="008F02AE" w:rsidR="00573212" w:rsidP="00301745" w:rsidRDefault="00301745" w14:paraId="62924113" w14:textId="46DC5204">
      <w:pPr>
        <w:spacing w:line="276" w:lineRule="auto"/>
        <w:rPr>
          <w:b w:val="1"/>
          <w:bCs w:val="1"/>
          <w:sz w:val="22"/>
          <w:szCs w:val="22"/>
        </w:rPr>
      </w:pPr>
      <w:r w:rsidRPr="27C1DAFD" w:rsidR="27C1DAFD">
        <w:rPr>
          <w:b w:val="1"/>
          <w:bCs w:val="1"/>
          <w:color w:val="auto"/>
          <w:sz w:val="22"/>
          <w:szCs w:val="22"/>
        </w:rPr>
        <w:t xml:space="preserve">CWC 24/036 </w:t>
      </w:r>
      <w:r w:rsidRPr="27C1DAFD" w:rsidR="27C1DAFD">
        <w:rPr>
          <w:b w:val="1"/>
          <w:bCs w:val="1"/>
          <w:sz w:val="22"/>
          <w:szCs w:val="22"/>
        </w:rPr>
        <w:t xml:space="preserve">To set the date of the next meeting </w:t>
      </w:r>
    </w:p>
    <w:p w:rsidRPr="008F02AE" w:rsidR="00A05756" w:rsidP="00301745" w:rsidRDefault="00A05756" w14:paraId="626C3E14" w14:textId="77777777">
      <w:pPr>
        <w:spacing w:line="276" w:lineRule="auto"/>
        <w:rPr>
          <w:b/>
          <w:bCs/>
          <w:sz w:val="22"/>
          <w:szCs w:val="22"/>
        </w:rPr>
      </w:pPr>
    </w:p>
    <w:p w:rsidRPr="008F02AE" w:rsidR="00A05756" w:rsidP="00301745" w:rsidRDefault="00A05756" w14:paraId="3CA8E208" w14:textId="16B8E529">
      <w:pPr>
        <w:spacing w:line="276" w:lineRule="auto"/>
        <w:rPr>
          <w:sz w:val="22"/>
          <w:szCs w:val="22"/>
        </w:rPr>
      </w:pPr>
      <w:r w:rsidRPr="2D5EB610" w:rsidR="2D5EB610">
        <w:rPr>
          <w:sz w:val="22"/>
          <w:szCs w:val="22"/>
        </w:rPr>
        <w:t xml:space="preserve">The next meeting will be held in mid/late June.  The exact date and time </w:t>
      </w:r>
      <w:r w:rsidRPr="2D5EB610" w:rsidR="2D5EB610">
        <w:rPr>
          <w:sz w:val="22"/>
          <w:szCs w:val="22"/>
        </w:rPr>
        <w:t>are</w:t>
      </w:r>
      <w:r w:rsidRPr="2D5EB610" w:rsidR="2D5EB610">
        <w:rPr>
          <w:sz w:val="22"/>
          <w:szCs w:val="22"/>
        </w:rPr>
        <w:t xml:space="preserve"> to be agreed.</w:t>
      </w:r>
    </w:p>
    <w:p w:rsidRPr="008F02AE" w:rsidR="0082186D" w:rsidP="00301745" w:rsidRDefault="0082186D" w14:paraId="4E072A4A" w14:textId="77777777">
      <w:pPr>
        <w:spacing w:line="276" w:lineRule="auto"/>
        <w:rPr>
          <w:sz w:val="22"/>
          <w:szCs w:val="22"/>
        </w:rPr>
      </w:pPr>
    </w:p>
    <w:p w:rsidRPr="00573212" w:rsidR="0082186D" w:rsidP="00301745" w:rsidRDefault="0082186D" w14:paraId="65A4FC42" w14:textId="5C1C6658">
      <w:pPr>
        <w:spacing w:line="276" w:lineRule="auto"/>
        <w:rPr>
          <w:sz w:val="22"/>
          <w:szCs w:val="22"/>
        </w:rPr>
      </w:pPr>
      <w:r w:rsidRPr="2D5EB610" w:rsidR="2D5EB610">
        <w:rPr>
          <w:sz w:val="22"/>
          <w:szCs w:val="22"/>
        </w:rPr>
        <w:t>There being no further business, the meeting closed at 8.15pm.</w:t>
      </w:r>
    </w:p>
    <w:sectPr w:rsidRPr="00573212" w:rsidR="0082186D">
      <w:headerReference w:type="even" r:id="rId8"/>
      <w:headerReference w:type="default" r:id="rId9"/>
      <w:footerReference w:type="default" r:id="rId10"/>
      <w:headerReference w:type="first" r:id="rId11"/>
      <w:pgSz w:w="11906" w:h="16838" w:orient="portrait"/>
      <w:pgMar w:top="1021" w:right="1021" w:bottom="1021" w:left="1021" w:header="709" w:footer="709"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B3B9D" w:rsidRDefault="00FB3B9D" w14:paraId="6533F6B6" w14:textId="77777777">
      <w:r>
        <w:separator/>
      </w:r>
    </w:p>
  </w:endnote>
  <w:endnote w:type="continuationSeparator" w:id="0">
    <w:p w:rsidR="00FB3B9D" w:rsidRDefault="00FB3B9D" w14:paraId="4EE1F6F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6B6C" w:rsidP="008E6B6C" w:rsidRDefault="008E6B6C" w14:paraId="69B6058A" w14:textId="77777777">
    <w:pPr>
      <w:pStyle w:val="Footer"/>
      <w:jc w:val="center"/>
    </w:pPr>
    <w:r>
      <w:rPr>
        <w:b/>
        <w:color w:val="FF0000"/>
        <w:sz w:val="24"/>
        <w:szCs w:val="24"/>
      </w:rPr>
      <w:t>These minutes are in DRAFT form and are subject to change</w:t>
    </w:r>
  </w:p>
  <w:p w:rsidR="008E6B6C" w:rsidP="008E6B6C" w:rsidRDefault="008E6B6C" w14:paraId="06FF6B7C" w14:textId="77777777">
    <w:pPr>
      <w:pStyle w:val="Footer"/>
      <w:jc w:val="center"/>
    </w:pPr>
    <w:r>
      <w:rPr>
        <w:b/>
        <w:color w:val="FF0000"/>
        <w:sz w:val="24"/>
        <w:szCs w:val="24"/>
      </w:rPr>
      <w:t>until signed as an accurate record at the next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B3B9D" w:rsidRDefault="00FB3B9D" w14:paraId="42C4BF67" w14:textId="77777777">
      <w:r>
        <w:separator/>
      </w:r>
    </w:p>
  </w:footnote>
  <w:footnote w:type="continuationSeparator" w:id="0">
    <w:p w:rsidR="00FB3B9D" w:rsidRDefault="00FB3B9D" w14:paraId="5839D46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2F45" w:rsidRDefault="00000000" w14:paraId="0AEDD2A9" w14:textId="77777777">
    <w:pPr>
      <w:pStyle w:val="Header"/>
    </w:pPr>
    <w:r>
      <w:rPr>
        <w:noProof/>
      </w:rPr>
      <w:pict w14:anchorId="6A039D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113126" style="position:absolute;margin-left:0;margin-top:0;width:496.65pt;height:198.65pt;rotation:315;z-index:-251658752;mso-position-horizontal:center;mso-position-horizontal-relative:margin;mso-position-vertical:center;mso-position-vertical-relative:margin" o:spid="_x0000_s1026" o:allowincell="f" fillcolor="red" stroked="f" type="#_x0000_t136">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2F45" w:rsidRDefault="00000000" w14:paraId="7466E404" w14:textId="77777777">
    <w:pPr>
      <w:pStyle w:val="Header"/>
    </w:pPr>
    <w:r>
      <w:rPr>
        <w:noProof/>
      </w:rPr>
      <w:pict w14:anchorId="27B5D8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113127" style="position:absolute;margin-left:0;margin-top:0;width:496.65pt;height:198.65pt;rotation:315;z-index:-251657728;mso-position-horizontal:center;mso-position-horizontal-relative:margin;mso-position-vertical:center;mso-position-vertical-relative:margin" o:spid="_x0000_s1027" o:allowincell="f" fillcolor="red" stroked="f" type="#_x0000_t136">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2F45" w:rsidRDefault="00000000" w14:paraId="7DB8685E" w14:textId="77777777">
    <w:pPr>
      <w:pStyle w:val="Header"/>
    </w:pPr>
    <w:r>
      <w:rPr>
        <w:noProof/>
      </w:rPr>
      <w:pict w14:anchorId="064938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113125" style="position:absolute;margin-left:0;margin-top:0;width:496.65pt;height:198.65pt;rotation:315;z-index:-251659776;mso-position-horizontal:center;mso-position-horizontal-relative:margin;mso-position-vertical:center;mso-position-vertical-relative:margin" o:spid="_x0000_s1025" o:allowincell="f" fillcolor="red" stroked="f" type="#_x0000_t136">
          <v:fill opacity=".5"/>
          <v:textpath style="font-family:&quot;Times New Roman&quot;;font-size:1pt" string="DRAFT"/>
          <w10:wrap anchorx="margin" anchory="margin"/>
        </v:shape>
      </w:pict>
    </w:r>
  </w:p>
</w:hdr>
</file>

<file path=word/intelligence2.xml><?xml version="1.0" encoding="utf-8"?>
<int2:intelligence xmlns:int2="http://schemas.microsoft.com/office/intelligence/2020/intelligence">
  <int2:observations>
    <int2:bookmark int2:bookmarkName="_Int_rBUnmphG" int2:invalidationBookmarkName="" int2:hashCode="mGsbweuN6JZDxQ" int2:id="hq29ETnl">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7">
    <w:nsid w:val="2b1a32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7"/>
    <w:lvl w:ilvl="0">
      <w:start w:val="1"/>
      <w:numFmt w:val="decimal"/>
      <w:lvlText w:val="%1."/>
      <w:lvlJc w:val="left"/>
      <w:pPr>
        <w:tabs>
          <w:tab w:val="num" w:pos="0"/>
        </w:tabs>
        <w:ind w:left="360" w:hanging="360"/>
      </w:pPr>
      <w:rPr>
        <w:sz w:val="22"/>
        <w:szCs w:val="22"/>
      </w:rPr>
    </w:lvl>
  </w:abstractNum>
  <w:abstractNum w:abstractNumId="2" w15:restartNumberingAfterBreak="0">
    <w:nsid w:val="00000003"/>
    <w:multiLevelType w:val="singleLevel"/>
    <w:tmpl w:val="00000003"/>
    <w:name w:val="WW8Num16"/>
    <w:lvl w:ilvl="0">
      <w:start w:val="1"/>
      <w:numFmt w:val="decimal"/>
      <w:lvlText w:val="%1."/>
      <w:lvlJc w:val="left"/>
      <w:pPr>
        <w:tabs>
          <w:tab w:val="num" w:pos="0"/>
        </w:tabs>
        <w:ind w:left="786" w:hanging="360"/>
      </w:pPr>
      <w:rPr>
        <w:b/>
        <w:bCs/>
        <w:sz w:val="22"/>
        <w:szCs w:val="22"/>
      </w:rPr>
    </w:lvl>
  </w:abstractNum>
  <w:abstractNum w:abstractNumId="3" w15:restartNumberingAfterBreak="0">
    <w:nsid w:val="00000004"/>
    <w:multiLevelType w:val="singleLevel"/>
    <w:tmpl w:val="00000004"/>
    <w:name w:val="WW8Num23"/>
    <w:lvl w:ilvl="0">
      <w:start w:val="1"/>
      <w:numFmt w:val="bullet"/>
      <w:lvlText w:val=""/>
      <w:lvlJc w:val="left"/>
      <w:pPr>
        <w:tabs>
          <w:tab w:val="num" w:pos="0"/>
        </w:tabs>
        <w:ind w:left="1004" w:hanging="360"/>
      </w:pPr>
      <w:rPr>
        <w:rFonts w:hint="default" w:ascii="Symbol" w:hAnsi="Symbol" w:cs="Symbol"/>
        <w:sz w:val="22"/>
        <w:szCs w:val="22"/>
      </w:rPr>
    </w:lvl>
  </w:abstractNum>
  <w:abstractNum w:abstractNumId="4" w15:restartNumberingAfterBreak="0">
    <w:nsid w:val="00000005"/>
    <w:multiLevelType w:val="singleLevel"/>
    <w:tmpl w:val="00000005"/>
    <w:name w:val="WW8Num26"/>
    <w:lvl w:ilvl="0">
      <w:start w:val="1"/>
      <w:numFmt w:val="decimal"/>
      <w:lvlText w:val="%1."/>
      <w:lvlJc w:val="left"/>
      <w:pPr>
        <w:tabs>
          <w:tab w:val="num" w:pos="0"/>
        </w:tabs>
        <w:ind w:left="1069" w:hanging="360"/>
      </w:pPr>
      <w:rPr>
        <w:rFonts w:ascii="Arial" w:hAnsi="Arial" w:cs="Arial"/>
        <w:b/>
        <w:bCs/>
        <w:color w:val="002060"/>
        <w:sz w:val="22"/>
        <w:szCs w:val="22"/>
        <w:lang w:eastAsia="en-GB"/>
      </w:rPr>
    </w:lvl>
  </w:abstractNum>
  <w:abstractNum w:abstractNumId="5" w15:restartNumberingAfterBreak="0">
    <w:nsid w:val="087523A3"/>
    <w:multiLevelType w:val="hybridMultilevel"/>
    <w:tmpl w:val="C9BE0D1A"/>
    <w:lvl w:ilvl="0" w:tplc="ADF65A16">
      <w:start w:val="1"/>
      <w:numFmt w:val="decimal"/>
      <w:lvlText w:val="%1."/>
      <w:lvlJc w:val="left"/>
      <w:pPr>
        <w:ind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624B2C"/>
    <w:multiLevelType w:val="multilevel"/>
    <w:tmpl w:val="DA64B968"/>
    <w:lvl w:ilvl="0">
      <w:start w:val="1"/>
      <w:numFmt w:val="decimal"/>
      <w:lvlText w:val="%1."/>
      <w:lvlJc w:val="left"/>
      <w:pPr>
        <w:tabs>
          <w:tab w:val="num" w:pos="720"/>
        </w:tabs>
        <w:ind w:left="720" w:hanging="360"/>
      </w:pPr>
      <w:rPr>
        <w:b w:val="0"/>
        <w:bCs/>
        <w:color w:val="auto"/>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7925ECC"/>
    <w:multiLevelType w:val="hybridMultilevel"/>
    <w:tmpl w:val="132253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073DC7"/>
    <w:multiLevelType w:val="hybridMultilevel"/>
    <w:tmpl w:val="9CA618B8"/>
    <w:lvl w:ilvl="0" w:tplc="568A706E">
      <w:start w:val="1"/>
      <w:numFmt w:val="decimal"/>
      <w:lvlText w:val="%1."/>
      <w:lvlJc w:val="left"/>
      <w:pPr>
        <w:ind w:left="720" w:hanging="360"/>
      </w:pPr>
      <w:rPr>
        <w:rFonts w:hint="default"/>
        <w:b/>
        <w:color w:val="auto"/>
      </w:rPr>
    </w:lvl>
    <w:lvl w:ilvl="1" w:tplc="ADF65A16">
      <w:start w:val="1"/>
      <w:numFmt w:val="decimal"/>
      <w:lvlText w:val="%2."/>
      <w:lvlJc w:val="left"/>
      <w:pPr>
        <w:ind w:hanging="360"/>
      </w:pPr>
      <w:rPr>
        <w:b w:val="0"/>
        <w:bCs w:val="0"/>
      </w:rPr>
    </w:lvl>
    <w:lvl w:ilvl="2" w:tplc="0809001B">
      <w:start w:val="1"/>
      <w:numFmt w:val="lowerRoman"/>
      <w:lvlText w:val="%3."/>
      <w:lvlJc w:val="right"/>
      <w:pPr>
        <w:ind w:left="2160" w:hanging="180"/>
      </w:pPr>
      <w:rPr>
        <w:rFonts w:hint="default"/>
      </w:rPr>
    </w:lvl>
    <w:lvl w:ilvl="3" w:tplc="0809001B">
      <w:start w:val="1"/>
      <w:numFmt w:val="lowerRoman"/>
      <w:lvlText w:val="%4."/>
      <w:lvlJc w:val="righ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CF2089"/>
    <w:multiLevelType w:val="hybridMultilevel"/>
    <w:tmpl w:val="044659F2"/>
    <w:lvl w:ilvl="0" w:tplc="6B8AF50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9B00CA5"/>
    <w:multiLevelType w:val="hybridMultilevel"/>
    <w:tmpl w:val="6B2046A8"/>
    <w:lvl w:ilvl="0" w:tplc="0809000F">
      <w:start w:val="1"/>
      <w:numFmt w:val="decimal"/>
      <w:lvlText w:val="%1."/>
      <w:lvlJc w:val="left"/>
      <w:pPr>
        <w:ind w:left="1276" w:hanging="360"/>
      </w:pPr>
    </w:lvl>
    <w:lvl w:ilvl="1" w:tplc="08090019" w:tentative="1">
      <w:start w:val="1"/>
      <w:numFmt w:val="lowerLetter"/>
      <w:lvlText w:val="%2."/>
      <w:lvlJc w:val="left"/>
      <w:pPr>
        <w:ind w:left="1996" w:hanging="360"/>
      </w:pPr>
    </w:lvl>
    <w:lvl w:ilvl="2" w:tplc="0809001B" w:tentative="1">
      <w:start w:val="1"/>
      <w:numFmt w:val="lowerRoman"/>
      <w:lvlText w:val="%3."/>
      <w:lvlJc w:val="right"/>
      <w:pPr>
        <w:ind w:left="2716" w:hanging="180"/>
      </w:pPr>
    </w:lvl>
    <w:lvl w:ilvl="3" w:tplc="0809000F" w:tentative="1">
      <w:start w:val="1"/>
      <w:numFmt w:val="decimal"/>
      <w:lvlText w:val="%4."/>
      <w:lvlJc w:val="left"/>
      <w:pPr>
        <w:ind w:left="3436" w:hanging="360"/>
      </w:pPr>
    </w:lvl>
    <w:lvl w:ilvl="4" w:tplc="08090019" w:tentative="1">
      <w:start w:val="1"/>
      <w:numFmt w:val="lowerLetter"/>
      <w:lvlText w:val="%5."/>
      <w:lvlJc w:val="left"/>
      <w:pPr>
        <w:ind w:left="4156" w:hanging="360"/>
      </w:pPr>
    </w:lvl>
    <w:lvl w:ilvl="5" w:tplc="0809001B" w:tentative="1">
      <w:start w:val="1"/>
      <w:numFmt w:val="lowerRoman"/>
      <w:lvlText w:val="%6."/>
      <w:lvlJc w:val="right"/>
      <w:pPr>
        <w:ind w:left="4876" w:hanging="180"/>
      </w:pPr>
    </w:lvl>
    <w:lvl w:ilvl="6" w:tplc="0809000F" w:tentative="1">
      <w:start w:val="1"/>
      <w:numFmt w:val="decimal"/>
      <w:lvlText w:val="%7."/>
      <w:lvlJc w:val="left"/>
      <w:pPr>
        <w:ind w:left="5596" w:hanging="360"/>
      </w:pPr>
    </w:lvl>
    <w:lvl w:ilvl="7" w:tplc="08090019" w:tentative="1">
      <w:start w:val="1"/>
      <w:numFmt w:val="lowerLetter"/>
      <w:lvlText w:val="%8."/>
      <w:lvlJc w:val="left"/>
      <w:pPr>
        <w:ind w:left="6316" w:hanging="360"/>
      </w:pPr>
    </w:lvl>
    <w:lvl w:ilvl="8" w:tplc="0809001B" w:tentative="1">
      <w:start w:val="1"/>
      <w:numFmt w:val="lowerRoman"/>
      <w:lvlText w:val="%9."/>
      <w:lvlJc w:val="right"/>
      <w:pPr>
        <w:ind w:left="7036" w:hanging="180"/>
      </w:pPr>
    </w:lvl>
  </w:abstractNum>
  <w:abstractNum w:abstractNumId="11" w15:restartNumberingAfterBreak="0">
    <w:nsid w:val="3C316471"/>
    <w:multiLevelType w:val="hybridMultilevel"/>
    <w:tmpl w:val="DCA68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F06186"/>
    <w:multiLevelType w:val="multilevel"/>
    <w:tmpl w:val="04CA1ED6"/>
    <w:lvl w:ilvl="0">
      <w:start w:val="1"/>
      <w:numFmt w:val="decimal"/>
      <w:lvlText w:val="%1."/>
      <w:lvlJc w:val="left"/>
      <w:pPr>
        <w:tabs>
          <w:tab w:val="num" w:pos="720"/>
        </w:tabs>
        <w:ind w:left="720" w:hanging="360"/>
      </w:pPr>
    </w:lvl>
    <w:lvl w:ilvl="1">
      <w:start w:val="1"/>
      <w:numFmt w:val="decimal"/>
      <w:lvlText w:val="%2."/>
      <w:lvlJc w:val="left"/>
      <w:pPr>
        <w:ind w:left="1211"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324726C"/>
    <w:multiLevelType w:val="hybridMultilevel"/>
    <w:tmpl w:val="BA700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620422"/>
    <w:multiLevelType w:val="hybridMultilevel"/>
    <w:tmpl w:val="836ADE0A"/>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15" w15:restartNumberingAfterBreak="0">
    <w:nsid w:val="708D12B9"/>
    <w:multiLevelType w:val="hybridMultilevel"/>
    <w:tmpl w:val="DE2CF092"/>
    <w:lvl w:ilvl="0" w:tplc="010EBAE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7C3A178C"/>
    <w:multiLevelType w:val="hybridMultilevel"/>
    <w:tmpl w:val="E9A4FE0A"/>
    <w:lvl w:ilvl="0" w:tplc="8446E32C">
      <w:start w:val="1"/>
      <w:numFmt w:val="decimal"/>
      <w:lvlText w:val="%1."/>
      <w:lvlJc w:val="left"/>
      <w:pPr>
        <w:ind w:left="1080" w:hanging="360"/>
      </w:pPr>
      <w:rPr>
        <w:b/>
        <w:bCs w:val="0"/>
        <w:color w:val="auto"/>
        <w:u w:val="none"/>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4">
    <w:abstractNumId w:val="17"/>
  </w:num>
  <w:num w:numId="1" w16cid:durableId="724449232">
    <w:abstractNumId w:val="0"/>
  </w:num>
  <w:num w:numId="2" w16cid:durableId="2117865024">
    <w:abstractNumId w:val="16"/>
  </w:num>
  <w:num w:numId="3" w16cid:durableId="376204325">
    <w:abstractNumId w:val="8"/>
  </w:num>
  <w:num w:numId="4" w16cid:durableId="869076986">
    <w:abstractNumId w:val="5"/>
  </w:num>
  <w:num w:numId="5" w16cid:durableId="610624609">
    <w:abstractNumId w:val="10"/>
  </w:num>
  <w:num w:numId="6" w16cid:durableId="29956770">
    <w:abstractNumId w:val="14"/>
  </w:num>
  <w:num w:numId="7" w16cid:durableId="408502228">
    <w:abstractNumId w:val="15"/>
  </w:num>
  <w:num w:numId="8" w16cid:durableId="386148009">
    <w:abstractNumId w:val="11"/>
  </w:num>
  <w:num w:numId="9" w16cid:durableId="712197738">
    <w:abstractNumId w:val="7"/>
  </w:num>
  <w:num w:numId="10" w16cid:durableId="287398462">
    <w:abstractNumId w:val="9"/>
  </w:num>
  <w:num w:numId="11" w16cid:durableId="1463502717">
    <w:abstractNumId w:val="12"/>
  </w:num>
  <w:num w:numId="12" w16cid:durableId="1338966571">
    <w:abstractNumId w:val="6"/>
  </w:num>
  <w:num w:numId="13" w16cid:durableId="56973685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efaultTableStyle w:val="Normal"/>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948"/>
    <w:rsid w:val="00000FCD"/>
    <w:rsid w:val="00003024"/>
    <w:rsid w:val="00004313"/>
    <w:rsid w:val="00004667"/>
    <w:rsid w:val="00006284"/>
    <w:rsid w:val="00011C3D"/>
    <w:rsid w:val="0001236E"/>
    <w:rsid w:val="000177BD"/>
    <w:rsid w:val="00020422"/>
    <w:rsid w:val="0002088E"/>
    <w:rsid w:val="000246AD"/>
    <w:rsid w:val="00034391"/>
    <w:rsid w:val="00035130"/>
    <w:rsid w:val="00035177"/>
    <w:rsid w:val="00035AD0"/>
    <w:rsid w:val="00043589"/>
    <w:rsid w:val="000469C4"/>
    <w:rsid w:val="00052C58"/>
    <w:rsid w:val="00053524"/>
    <w:rsid w:val="00053D51"/>
    <w:rsid w:val="000565BE"/>
    <w:rsid w:val="000600D8"/>
    <w:rsid w:val="0006715E"/>
    <w:rsid w:val="00070946"/>
    <w:rsid w:val="00072831"/>
    <w:rsid w:val="000743A1"/>
    <w:rsid w:val="000806A0"/>
    <w:rsid w:val="000866F1"/>
    <w:rsid w:val="000949FB"/>
    <w:rsid w:val="00096FDD"/>
    <w:rsid w:val="000A22F3"/>
    <w:rsid w:val="000A3BF8"/>
    <w:rsid w:val="000A4D20"/>
    <w:rsid w:val="000B28B1"/>
    <w:rsid w:val="000C1B9F"/>
    <w:rsid w:val="000C2C39"/>
    <w:rsid w:val="000C64CD"/>
    <w:rsid w:val="000D03DD"/>
    <w:rsid w:val="000D47F7"/>
    <w:rsid w:val="000E0557"/>
    <w:rsid w:val="000E2E73"/>
    <w:rsid w:val="000E439E"/>
    <w:rsid w:val="000E48EA"/>
    <w:rsid w:val="000F0829"/>
    <w:rsid w:val="000F0B9E"/>
    <w:rsid w:val="000F32F7"/>
    <w:rsid w:val="000F4672"/>
    <w:rsid w:val="000F4BE6"/>
    <w:rsid w:val="000F5E23"/>
    <w:rsid w:val="000F700C"/>
    <w:rsid w:val="00103EAB"/>
    <w:rsid w:val="00107B5E"/>
    <w:rsid w:val="00111081"/>
    <w:rsid w:val="001126C7"/>
    <w:rsid w:val="00114FF8"/>
    <w:rsid w:val="001161C0"/>
    <w:rsid w:val="00124905"/>
    <w:rsid w:val="00133EEC"/>
    <w:rsid w:val="001520E1"/>
    <w:rsid w:val="0015463C"/>
    <w:rsid w:val="00162B48"/>
    <w:rsid w:val="001635F1"/>
    <w:rsid w:val="00171C1D"/>
    <w:rsid w:val="00175F97"/>
    <w:rsid w:val="00177F9A"/>
    <w:rsid w:val="00180A9F"/>
    <w:rsid w:val="00184734"/>
    <w:rsid w:val="00186786"/>
    <w:rsid w:val="0019436C"/>
    <w:rsid w:val="001A5BB1"/>
    <w:rsid w:val="001B0ADA"/>
    <w:rsid w:val="001C5B21"/>
    <w:rsid w:val="001D04E1"/>
    <w:rsid w:val="001D4389"/>
    <w:rsid w:val="001D4B6D"/>
    <w:rsid w:val="001D5F58"/>
    <w:rsid w:val="001E0714"/>
    <w:rsid w:val="001E10D6"/>
    <w:rsid w:val="001E14F9"/>
    <w:rsid w:val="001E7835"/>
    <w:rsid w:val="001F3574"/>
    <w:rsid w:val="001F48CA"/>
    <w:rsid w:val="001F58AF"/>
    <w:rsid w:val="001F69DB"/>
    <w:rsid w:val="0020515B"/>
    <w:rsid w:val="00206107"/>
    <w:rsid w:val="002063C6"/>
    <w:rsid w:val="002134CC"/>
    <w:rsid w:val="0021678D"/>
    <w:rsid w:val="00216EDF"/>
    <w:rsid w:val="00223548"/>
    <w:rsid w:val="00224743"/>
    <w:rsid w:val="00224F31"/>
    <w:rsid w:val="002262AF"/>
    <w:rsid w:val="002279EE"/>
    <w:rsid w:val="002356C2"/>
    <w:rsid w:val="00236660"/>
    <w:rsid w:val="00240170"/>
    <w:rsid w:val="0024209B"/>
    <w:rsid w:val="00244E6A"/>
    <w:rsid w:val="00246BCB"/>
    <w:rsid w:val="00251DC1"/>
    <w:rsid w:val="00251F8D"/>
    <w:rsid w:val="00252500"/>
    <w:rsid w:val="00254C8F"/>
    <w:rsid w:val="00255B3E"/>
    <w:rsid w:val="00256EB0"/>
    <w:rsid w:val="00263196"/>
    <w:rsid w:val="00263D43"/>
    <w:rsid w:val="002648A6"/>
    <w:rsid w:val="002661C8"/>
    <w:rsid w:val="002713BD"/>
    <w:rsid w:val="002719E9"/>
    <w:rsid w:val="00272610"/>
    <w:rsid w:val="00274A5F"/>
    <w:rsid w:val="00276317"/>
    <w:rsid w:val="00277629"/>
    <w:rsid w:val="002805DB"/>
    <w:rsid w:val="002819C5"/>
    <w:rsid w:val="002824B3"/>
    <w:rsid w:val="00286982"/>
    <w:rsid w:val="00295075"/>
    <w:rsid w:val="00296C15"/>
    <w:rsid w:val="002970CD"/>
    <w:rsid w:val="002A33DB"/>
    <w:rsid w:val="002A45EA"/>
    <w:rsid w:val="002B0A6E"/>
    <w:rsid w:val="002B222F"/>
    <w:rsid w:val="002B3A3B"/>
    <w:rsid w:val="002B43A7"/>
    <w:rsid w:val="002B4C9D"/>
    <w:rsid w:val="002C0120"/>
    <w:rsid w:val="002C04E5"/>
    <w:rsid w:val="002C3604"/>
    <w:rsid w:val="002D4031"/>
    <w:rsid w:val="002D47AE"/>
    <w:rsid w:val="002E0E74"/>
    <w:rsid w:val="002E0E95"/>
    <w:rsid w:val="002E1A09"/>
    <w:rsid w:val="002E1F95"/>
    <w:rsid w:val="002E24BA"/>
    <w:rsid w:val="002E5EED"/>
    <w:rsid w:val="002E66A1"/>
    <w:rsid w:val="002F0C75"/>
    <w:rsid w:val="002F174E"/>
    <w:rsid w:val="002F1B35"/>
    <w:rsid w:val="002F582D"/>
    <w:rsid w:val="002F648B"/>
    <w:rsid w:val="002F65E9"/>
    <w:rsid w:val="00301745"/>
    <w:rsid w:val="003050D8"/>
    <w:rsid w:val="003105BB"/>
    <w:rsid w:val="00312FA8"/>
    <w:rsid w:val="00315395"/>
    <w:rsid w:val="003161DF"/>
    <w:rsid w:val="003210CD"/>
    <w:rsid w:val="003220B0"/>
    <w:rsid w:val="0032295C"/>
    <w:rsid w:val="003373FB"/>
    <w:rsid w:val="00343241"/>
    <w:rsid w:val="00346657"/>
    <w:rsid w:val="00347CBD"/>
    <w:rsid w:val="003510CA"/>
    <w:rsid w:val="00352606"/>
    <w:rsid w:val="0035422B"/>
    <w:rsid w:val="003638D2"/>
    <w:rsid w:val="0036546B"/>
    <w:rsid w:val="00365A7A"/>
    <w:rsid w:val="003670DA"/>
    <w:rsid w:val="00370112"/>
    <w:rsid w:val="003740C8"/>
    <w:rsid w:val="00375846"/>
    <w:rsid w:val="00376717"/>
    <w:rsid w:val="00376C5B"/>
    <w:rsid w:val="00382B19"/>
    <w:rsid w:val="003854BE"/>
    <w:rsid w:val="00387FD9"/>
    <w:rsid w:val="00390660"/>
    <w:rsid w:val="003906AC"/>
    <w:rsid w:val="003A27C7"/>
    <w:rsid w:val="003A41F7"/>
    <w:rsid w:val="003B1123"/>
    <w:rsid w:val="003B23D8"/>
    <w:rsid w:val="003B30D9"/>
    <w:rsid w:val="003C2FDD"/>
    <w:rsid w:val="003C3762"/>
    <w:rsid w:val="003C67D9"/>
    <w:rsid w:val="003D6BA2"/>
    <w:rsid w:val="003E0C2D"/>
    <w:rsid w:val="003E271B"/>
    <w:rsid w:val="003E7BB4"/>
    <w:rsid w:val="003F1F10"/>
    <w:rsid w:val="003F2C13"/>
    <w:rsid w:val="003F3DCC"/>
    <w:rsid w:val="003F64B9"/>
    <w:rsid w:val="003F6E7A"/>
    <w:rsid w:val="00400487"/>
    <w:rsid w:val="004055C5"/>
    <w:rsid w:val="00405794"/>
    <w:rsid w:val="004066DD"/>
    <w:rsid w:val="00407A64"/>
    <w:rsid w:val="00410522"/>
    <w:rsid w:val="00410744"/>
    <w:rsid w:val="00412DCD"/>
    <w:rsid w:val="00420009"/>
    <w:rsid w:val="004205C8"/>
    <w:rsid w:val="00422BFC"/>
    <w:rsid w:val="00433224"/>
    <w:rsid w:val="00437F27"/>
    <w:rsid w:val="00441381"/>
    <w:rsid w:val="00445907"/>
    <w:rsid w:val="004534A1"/>
    <w:rsid w:val="00453AEC"/>
    <w:rsid w:val="004605E0"/>
    <w:rsid w:val="00461325"/>
    <w:rsid w:val="00464A9A"/>
    <w:rsid w:val="00470179"/>
    <w:rsid w:val="00471F33"/>
    <w:rsid w:val="0047445A"/>
    <w:rsid w:val="00475F3D"/>
    <w:rsid w:val="00482C61"/>
    <w:rsid w:val="00483F9A"/>
    <w:rsid w:val="00485E3B"/>
    <w:rsid w:val="00490F47"/>
    <w:rsid w:val="00491283"/>
    <w:rsid w:val="00492B52"/>
    <w:rsid w:val="00493565"/>
    <w:rsid w:val="00495A90"/>
    <w:rsid w:val="00495DDD"/>
    <w:rsid w:val="00497CA5"/>
    <w:rsid w:val="004A14F1"/>
    <w:rsid w:val="004A2F02"/>
    <w:rsid w:val="004A53AB"/>
    <w:rsid w:val="004A7812"/>
    <w:rsid w:val="004B2C4B"/>
    <w:rsid w:val="004B48DF"/>
    <w:rsid w:val="004B577C"/>
    <w:rsid w:val="004B71BE"/>
    <w:rsid w:val="004C1075"/>
    <w:rsid w:val="004C1799"/>
    <w:rsid w:val="004C3BF0"/>
    <w:rsid w:val="004D2EB5"/>
    <w:rsid w:val="004D47E5"/>
    <w:rsid w:val="004D7BB6"/>
    <w:rsid w:val="004E02C0"/>
    <w:rsid w:val="004E6E7D"/>
    <w:rsid w:val="00500618"/>
    <w:rsid w:val="00503A5D"/>
    <w:rsid w:val="005131D4"/>
    <w:rsid w:val="005169E5"/>
    <w:rsid w:val="005208E8"/>
    <w:rsid w:val="005209EC"/>
    <w:rsid w:val="00521A42"/>
    <w:rsid w:val="0052320B"/>
    <w:rsid w:val="00524130"/>
    <w:rsid w:val="005306DE"/>
    <w:rsid w:val="00530BF1"/>
    <w:rsid w:val="005321E8"/>
    <w:rsid w:val="00550926"/>
    <w:rsid w:val="00550FB5"/>
    <w:rsid w:val="00554E6E"/>
    <w:rsid w:val="00555A5E"/>
    <w:rsid w:val="00555C0B"/>
    <w:rsid w:val="005577A4"/>
    <w:rsid w:val="005638E2"/>
    <w:rsid w:val="005644CB"/>
    <w:rsid w:val="00564D2B"/>
    <w:rsid w:val="00566854"/>
    <w:rsid w:val="00567782"/>
    <w:rsid w:val="00573212"/>
    <w:rsid w:val="00577939"/>
    <w:rsid w:val="00577C51"/>
    <w:rsid w:val="005804F5"/>
    <w:rsid w:val="00586EC7"/>
    <w:rsid w:val="005A1148"/>
    <w:rsid w:val="005A43AC"/>
    <w:rsid w:val="005A6AFB"/>
    <w:rsid w:val="005B0D7F"/>
    <w:rsid w:val="005B5655"/>
    <w:rsid w:val="005C1899"/>
    <w:rsid w:val="005C3484"/>
    <w:rsid w:val="005C38BB"/>
    <w:rsid w:val="005C4CF5"/>
    <w:rsid w:val="005C4FD4"/>
    <w:rsid w:val="005C728B"/>
    <w:rsid w:val="005D6F84"/>
    <w:rsid w:val="005E041C"/>
    <w:rsid w:val="005E67C0"/>
    <w:rsid w:val="005F06BF"/>
    <w:rsid w:val="005F1807"/>
    <w:rsid w:val="005F3514"/>
    <w:rsid w:val="0060150B"/>
    <w:rsid w:val="0060171A"/>
    <w:rsid w:val="0060550F"/>
    <w:rsid w:val="006060E6"/>
    <w:rsid w:val="006112AB"/>
    <w:rsid w:val="0061318B"/>
    <w:rsid w:val="00613438"/>
    <w:rsid w:val="00613A30"/>
    <w:rsid w:val="00614A26"/>
    <w:rsid w:val="0062058D"/>
    <w:rsid w:val="00621BCF"/>
    <w:rsid w:val="00623726"/>
    <w:rsid w:val="0062438B"/>
    <w:rsid w:val="00631FC2"/>
    <w:rsid w:val="00632FEC"/>
    <w:rsid w:val="00640605"/>
    <w:rsid w:val="0065044A"/>
    <w:rsid w:val="00650E06"/>
    <w:rsid w:val="006515A5"/>
    <w:rsid w:val="006545E5"/>
    <w:rsid w:val="00655165"/>
    <w:rsid w:val="006556AF"/>
    <w:rsid w:val="00655B6E"/>
    <w:rsid w:val="00661600"/>
    <w:rsid w:val="00673319"/>
    <w:rsid w:val="00674D57"/>
    <w:rsid w:val="00680F59"/>
    <w:rsid w:val="00682F03"/>
    <w:rsid w:val="00685B15"/>
    <w:rsid w:val="00685C8A"/>
    <w:rsid w:val="006917C9"/>
    <w:rsid w:val="00692252"/>
    <w:rsid w:val="006A0D85"/>
    <w:rsid w:val="006A417E"/>
    <w:rsid w:val="006A5A11"/>
    <w:rsid w:val="006B6368"/>
    <w:rsid w:val="006C0441"/>
    <w:rsid w:val="006C2768"/>
    <w:rsid w:val="006D18FD"/>
    <w:rsid w:val="006D275B"/>
    <w:rsid w:val="006D2A06"/>
    <w:rsid w:val="006D3E99"/>
    <w:rsid w:val="006D4B4F"/>
    <w:rsid w:val="006D7AC3"/>
    <w:rsid w:val="006E185C"/>
    <w:rsid w:val="006E1CEF"/>
    <w:rsid w:val="006E3948"/>
    <w:rsid w:val="006E4807"/>
    <w:rsid w:val="006E7866"/>
    <w:rsid w:val="006F43A9"/>
    <w:rsid w:val="006F43B0"/>
    <w:rsid w:val="006F4FCB"/>
    <w:rsid w:val="006F53BB"/>
    <w:rsid w:val="0070326D"/>
    <w:rsid w:val="00705EA7"/>
    <w:rsid w:val="0071060B"/>
    <w:rsid w:val="00711B39"/>
    <w:rsid w:val="007138E6"/>
    <w:rsid w:val="00714BC2"/>
    <w:rsid w:val="007159A7"/>
    <w:rsid w:val="00716E9F"/>
    <w:rsid w:val="00721940"/>
    <w:rsid w:val="00722361"/>
    <w:rsid w:val="007254E2"/>
    <w:rsid w:val="00725D59"/>
    <w:rsid w:val="00727FC2"/>
    <w:rsid w:val="00736F68"/>
    <w:rsid w:val="00741136"/>
    <w:rsid w:val="0074130C"/>
    <w:rsid w:val="007477C3"/>
    <w:rsid w:val="00752640"/>
    <w:rsid w:val="00754909"/>
    <w:rsid w:val="00762A07"/>
    <w:rsid w:val="00764C46"/>
    <w:rsid w:val="00765BF0"/>
    <w:rsid w:val="0077522D"/>
    <w:rsid w:val="00775595"/>
    <w:rsid w:val="00782121"/>
    <w:rsid w:val="007826A2"/>
    <w:rsid w:val="00782E58"/>
    <w:rsid w:val="00792980"/>
    <w:rsid w:val="007A09BD"/>
    <w:rsid w:val="007A6292"/>
    <w:rsid w:val="007B5AE0"/>
    <w:rsid w:val="007B613C"/>
    <w:rsid w:val="007C07CB"/>
    <w:rsid w:val="007C1DFB"/>
    <w:rsid w:val="007C5EDD"/>
    <w:rsid w:val="007D0DAC"/>
    <w:rsid w:val="007D1ACF"/>
    <w:rsid w:val="007E1714"/>
    <w:rsid w:val="007E3623"/>
    <w:rsid w:val="007E39C8"/>
    <w:rsid w:val="007E47F8"/>
    <w:rsid w:val="007F3FB4"/>
    <w:rsid w:val="00801318"/>
    <w:rsid w:val="0082186D"/>
    <w:rsid w:val="00822DFA"/>
    <w:rsid w:val="0082313A"/>
    <w:rsid w:val="008250C2"/>
    <w:rsid w:val="00835C72"/>
    <w:rsid w:val="00841A55"/>
    <w:rsid w:val="008423CC"/>
    <w:rsid w:val="00842706"/>
    <w:rsid w:val="00842AD1"/>
    <w:rsid w:val="00842E4C"/>
    <w:rsid w:val="008468AB"/>
    <w:rsid w:val="00851EA6"/>
    <w:rsid w:val="00852AAA"/>
    <w:rsid w:val="0085509C"/>
    <w:rsid w:val="008651EB"/>
    <w:rsid w:val="00867F5A"/>
    <w:rsid w:val="00870B65"/>
    <w:rsid w:val="0087557B"/>
    <w:rsid w:val="00880F8A"/>
    <w:rsid w:val="00882C16"/>
    <w:rsid w:val="00894FDB"/>
    <w:rsid w:val="00897AB7"/>
    <w:rsid w:val="008A63F1"/>
    <w:rsid w:val="008B0D80"/>
    <w:rsid w:val="008B68B1"/>
    <w:rsid w:val="008C0639"/>
    <w:rsid w:val="008D148A"/>
    <w:rsid w:val="008D2F69"/>
    <w:rsid w:val="008D405E"/>
    <w:rsid w:val="008D41CE"/>
    <w:rsid w:val="008E160C"/>
    <w:rsid w:val="008E2273"/>
    <w:rsid w:val="008E3278"/>
    <w:rsid w:val="008E61C9"/>
    <w:rsid w:val="008E6B6C"/>
    <w:rsid w:val="008E72C3"/>
    <w:rsid w:val="008F02AE"/>
    <w:rsid w:val="008F3A51"/>
    <w:rsid w:val="008F3EBE"/>
    <w:rsid w:val="009016A0"/>
    <w:rsid w:val="009037BE"/>
    <w:rsid w:val="009075A7"/>
    <w:rsid w:val="00910A3E"/>
    <w:rsid w:val="00911B7C"/>
    <w:rsid w:val="00912D92"/>
    <w:rsid w:val="009141ED"/>
    <w:rsid w:val="00917401"/>
    <w:rsid w:val="0092117B"/>
    <w:rsid w:val="00922754"/>
    <w:rsid w:val="009245CD"/>
    <w:rsid w:val="009265B8"/>
    <w:rsid w:val="0093098B"/>
    <w:rsid w:val="0093548F"/>
    <w:rsid w:val="009366CE"/>
    <w:rsid w:val="00937EAF"/>
    <w:rsid w:val="00941E1B"/>
    <w:rsid w:val="0094381E"/>
    <w:rsid w:val="009472E4"/>
    <w:rsid w:val="009503D7"/>
    <w:rsid w:val="00952E15"/>
    <w:rsid w:val="0095393B"/>
    <w:rsid w:val="00956E69"/>
    <w:rsid w:val="009575F9"/>
    <w:rsid w:val="00957F10"/>
    <w:rsid w:val="009601E8"/>
    <w:rsid w:val="0096174C"/>
    <w:rsid w:val="00961E14"/>
    <w:rsid w:val="0096565D"/>
    <w:rsid w:val="00965DC2"/>
    <w:rsid w:val="00970191"/>
    <w:rsid w:val="009715D4"/>
    <w:rsid w:val="0097259B"/>
    <w:rsid w:val="009766BB"/>
    <w:rsid w:val="009816BC"/>
    <w:rsid w:val="009820F8"/>
    <w:rsid w:val="0098273A"/>
    <w:rsid w:val="009829E7"/>
    <w:rsid w:val="00993B0E"/>
    <w:rsid w:val="009963F6"/>
    <w:rsid w:val="009A24C3"/>
    <w:rsid w:val="009A31CF"/>
    <w:rsid w:val="009A5515"/>
    <w:rsid w:val="009B1C13"/>
    <w:rsid w:val="009B2862"/>
    <w:rsid w:val="009B4F6A"/>
    <w:rsid w:val="009C156D"/>
    <w:rsid w:val="009C2C27"/>
    <w:rsid w:val="009C33B1"/>
    <w:rsid w:val="009C4508"/>
    <w:rsid w:val="009C46DB"/>
    <w:rsid w:val="009C4751"/>
    <w:rsid w:val="009C7FD8"/>
    <w:rsid w:val="009D0CEF"/>
    <w:rsid w:val="009D286D"/>
    <w:rsid w:val="009D3AEA"/>
    <w:rsid w:val="009D5775"/>
    <w:rsid w:val="009D635E"/>
    <w:rsid w:val="009E0976"/>
    <w:rsid w:val="009E2505"/>
    <w:rsid w:val="009E3F6B"/>
    <w:rsid w:val="009E7629"/>
    <w:rsid w:val="009F5412"/>
    <w:rsid w:val="00A05756"/>
    <w:rsid w:val="00A072C1"/>
    <w:rsid w:val="00A0749E"/>
    <w:rsid w:val="00A07959"/>
    <w:rsid w:val="00A13E4C"/>
    <w:rsid w:val="00A15D1D"/>
    <w:rsid w:val="00A17638"/>
    <w:rsid w:val="00A200D2"/>
    <w:rsid w:val="00A20F84"/>
    <w:rsid w:val="00A236F5"/>
    <w:rsid w:val="00A23DF1"/>
    <w:rsid w:val="00A30F61"/>
    <w:rsid w:val="00A31E3F"/>
    <w:rsid w:val="00A37236"/>
    <w:rsid w:val="00A37D11"/>
    <w:rsid w:val="00A4171C"/>
    <w:rsid w:val="00A42F87"/>
    <w:rsid w:val="00A45906"/>
    <w:rsid w:val="00A466B1"/>
    <w:rsid w:val="00A467F7"/>
    <w:rsid w:val="00A473FE"/>
    <w:rsid w:val="00A52C40"/>
    <w:rsid w:val="00A531EC"/>
    <w:rsid w:val="00A53AFC"/>
    <w:rsid w:val="00A6332E"/>
    <w:rsid w:val="00A70C7D"/>
    <w:rsid w:val="00A71A48"/>
    <w:rsid w:val="00A749B0"/>
    <w:rsid w:val="00A76D6E"/>
    <w:rsid w:val="00A77ECA"/>
    <w:rsid w:val="00A77F46"/>
    <w:rsid w:val="00A83AD6"/>
    <w:rsid w:val="00A84D68"/>
    <w:rsid w:val="00A91E60"/>
    <w:rsid w:val="00A967A3"/>
    <w:rsid w:val="00AA3FA6"/>
    <w:rsid w:val="00AA6DD0"/>
    <w:rsid w:val="00AB148C"/>
    <w:rsid w:val="00AB3A5F"/>
    <w:rsid w:val="00AB4784"/>
    <w:rsid w:val="00AB7EAB"/>
    <w:rsid w:val="00AC2A9B"/>
    <w:rsid w:val="00AC3333"/>
    <w:rsid w:val="00AC462F"/>
    <w:rsid w:val="00AC4CC9"/>
    <w:rsid w:val="00AC53E5"/>
    <w:rsid w:val="00AC7042"/>
    <w:rsid w:val="00AC7F0D"/>
    <w:rsid w:val="00AD0D19"/>
    <w:rsid w:val="00AE2E9F"/>
    <w:rsid w:val="00AF3DBF"/>
    <w:rsid w:val="00B03FE9"/>
    <w:rsid w:val="00B0468B"/>
    <w:rsid w:val="00B055EF"/>
    <w:rsid w:val="00B0631E"/>
    <w:rsid w:val="00B06A54"/>
    <w:rsid w:val="00B078BE"/>
    <w:rsid w:val="00B115BF"/>
    <w:rsid w:val="00B15EAE"/>
    <w:rsid w:val="00B20330"/>
    <w:rsid w:val="00B24B64"/>
    <w:rsid w:val="00B3021D"/>
    <w:rsid w:val="00B31CA9"/>
    <w:rsid w:val="00B32A7D"/>
    <w:rsid w:val="00B33C47"/>
    <w:rsid w:val="00B37751"/>
    <w:rsid w:val="00B37C6E"/>
    <w:rsid w:val="00B41D29"/>
    <w:rsid w:val="00B479D3"/>
    <w:rsid w:val="00B51261"/>
    <w:rsid w:val="00B56127"/>
    <w:rsid w:val="00B604C4"/>
    <w:rsid w:val="00B60C48"/>
    <w:rsid w:val="00B619BE"/>
    <w:rsid w:val="00B62177"/>
    <w:rsid w:val="00B6346C"/>
    <w:rsid w:val="00B66B1C"/>
    <w:rsid w:val="00B66C1F"/>
    <w:rsid w:val="00B66C78"/>
    <w:rsid w:val="00B66F95"/>
    <w:rsid w:val="00B7052E"/>
    <w:rsid w:val="00B731CD"/>
    <w:rsid w:val="00B82D70"/>
    <w:rsid w:val="00B8600B"/>
    <w:rsid w:val="00B93159"/>
    <w:rsid w:val="00B96B3D"/>
    <w:rsid w:val="00BA01AF"/>
    <w:rsid w:val="00BA01CC"/>
    <w:rsid w:val="00BA1F01"/>
    <w:rsid w:val="00BA2080"/>
    <w:rsid w:val="00BA54A8"/>
    <w:rsid w:val="00BB05F5"/>
    <w:rsid w:val="00BB2CC5"/>
    <w:rsid w:val="00BB497F"/>
    <w:rsid w:val="00BB528A"/>
    <w:rsid w:val="00BB6D7B"/>
    <w:rsid w:val="00BB7449"/>
    <w:rsid w:val="00BB75D5"/>
    <w:rsid w:val="00BB7C95"/>
    <w:rsid w:val="00BC11AD"/>
    <w:rsid w:val="00BD0883"/>
    <w:rsid w:val="00BD4305"/>
    <w:rsid w:val="00BD45C9"/>
    <w:rsid w:val="00BD719C"/>
    <w:rsid w:val="00BE16A9"/>
    <w:rsid w:val="00BE659D"/>
    <w:rsid w:val="00BF1663"/>
    <w:rsid w:val="00BF33B3"/>
    <w:rsid w:val="00BF43C0"/>
    <w:rsid w:val="00BF4CE9"/>
    <w:rsid w:val="00BF5519"/>
    <w:rsid w:val="00BF5ED2"/>
    <w:rsid w:val="00BF7DDC"/>
    <w:rsid w:val="00C026D5"/>
    <w:rsid w:val="00C07834"/>
    <w:rsid w:val="00C1164F"/>
    <w:rsid w:val="00C16116"/>
    <w:rsid w:val="00C21B2A"/>
    <w:rsid w:val="00C2277B"/>
    <w:rsid w:val="00C24FFA"/>
    <w:rsid w:val="00C30254"/>
    <w:rsid w:val="00C30FD3"/>
    <w:rsid w:val="00C33547"/>
    <w:rsid w:val="00C37846"/>
    <w:rsid w:val="00C41F56"/>
    <w:rsid w:val="00C422BB"/>
    <w:rsid w:val="00C43178"/>
    <w:rsid w:val="00C50FE8"/>
    <w:rsid w:val="00C51EAA"/>
    <w:rsid w:val="00C534FB"/>
    <w:rsid w:val="00C6073F"/>
    <w:rsid w:val="00C64750"/>
    <w:rsid w:val="00C64B15"/>
    <w:rsid w:val="00C65338"/>
    <w:rsid w:val="00C675CB"/>
    <w:rsid w:val="00C70B17"/>
    <w:rsid w:val="00C71A51"/>
    <w:rsid w:val="00C73CA9"/>
    <w:rsid w:val="00C761ED"/>
    <w:rsid w:val="00C823AC"/>
    <w:rsid w:val="00C85AF0"/>
    <w:rsid w:val="00C8623E"/>
    <w:rsid w:val="00C8657B"/>
    <w:rsid w:val="00C87CE3"/>
    <w:rsid w:val="00C90C00"/>
    <w:rsid w:val="00CA24AC"/>
    <w:rsid w:val="00CA6AC0"/>
    <w:rsid w:val="00CA6DC8"/>
    <w:rsid w:val="00CC18C2"/>
    <w:rsid w:val="00CC23D8"/>
    <w:rsid w:val="00CC3A53"/>
    <w:rsid w:val="00CC3F08"/>
    <w:rsid w:val="00CD0B91"/>
    <w:rsid w:val="00CD3621"/>
    <w:rsid w:val="00CD6446"/>
    <w:rsid w:val="00CD68B1"/>
    <w:rsid w:val="00CD6A1F"/>
    <w:rsid w:val="00CE3F42"/>
    <w:rsid w:val="00CE4508"/>
    <w:rsid w:val="00CF06DA"/>
    <w:rsid w:val="00CF0826"/>
    <w:rsid w:val="00CF44B5"/>
    <w:rsid w:val="00CF6A38"/>
    <w:rsid w:val="00D00319"/>
    <w:rsid w:val="00D0658D"/>
    <w:rsid w:val="00D06796"/>
    <w:rsid w:val="00D07305"/>
    <w:rsid w:val="00D134F6"/>
    <w:rsid w:val="00D1441A"/>
    <w:rsid w:val="00D20355"/>
    <w:rsid w:val="00D218EA"/>
    <w:rsid w:val="00D23C23"/>
    <w:rsid w:val="00D2777C"/>
    <w:rsid w:val="00D32768"/>
    <w:rsid w:val="00D34F87"/>
    <w:rsid w:val="00D4627A"/>
    <w:rsid w:val="00D564B2"/>
    <w:rsid w:val="00D63F65"/>
    <w:rsid w:val="00D70A67"/>
    <w:rsid w:val="00D72F3F"/>
    <w:rsid w:val="00D7765D"/>
    <w:rsid w:val="00D83A58"/>
    <w:rsid w:val="00D86683"/>
    <w:rsid w:val="00D875E7"/>
    <w:rsid w:val="00D9102F"/>
    <w:rsid w:val="00D937D9"/>
    <w:rsid w:val="00DA677F"/>
    <w:rsid w:val="00DB16CC"/>
    <w:rsid w:val="00DB1A44"/>
    <w:rsid w:val="00DB1F5D"/>
    <w:rsid w:val="00DB4C7F"/>
    <w:rsid w:val="00DB4E5B"/>
    <w:rsid w:val="00DB6428"/>
    <w:rsid w:val="00DC05C2"/>
    <w:rsid w:val="00DC2952"/>
    <w:rsid w:val="00DD23C5"/>
    <w:rsid w:val="00DD362E"/>
    <w:rsid w:val="00DD7C6C"/>
    <w:rsid w:val="00DE35D7"/>
    <w:rsid w:val="00DE3C5E"/>
    <w:rsid w:val="00DF0E9E"/>
    <w:rsid w:val="00DF6387"/>
    <w:rsid w:val="00E015FC"/>
    <w:rsid w:val="00E118AD"/>
    <w:rsid w:val="00E17927"/>
    <w:rsid w:val="00E17C60"/>
    <w:rsid w:val="00E24FF9"/>
    <w:rsid w:val="00E4128D"/>
    <w:rsid w:val="00E41831"/>
    <w:rsid w:val="00E41F24"/>
    <w:rsid w:val="00E6642D"/>
    <w:rsid w:val="00E80705"/>
    <w:rsid w:val="00E83282"/>
    <w:rsid w:val="00E841ED"/>
    <w:rsid w:val="00E8764E"/>
    <w:rsid w:val="00E91E0F"/>
    <w:rsid w:val="00E941A4"/>
    <w:rsid w:val="00E947F4"/>
    <w:rsid w:val="00E97CBF"/>
    <w:rsid w:val="00EA2C80"/>
    <w:rsid w:val="00EA3DB2"/>
    <w:rsid w:val="00EA5643"/>
    <w:rsid w:val="00EA7776"/>
    <w:rsid w:val="00EB0C53"/>
    <w:rsid w:val="00EC2175"/>
    <w:rsid w:val="00EC21CE"/>
    <w:rsid w:val="00EC647F"/>
    <w:rsid w:val="00EC7B60"/>
    <w:rsid w:val="00ED0AE8"/>
    <w:rsid w:val="00ED1E6D"/>
    <w:rsid w:val="00EE24D2"/>
    <w:rsid w:val="00EE2D2E"/>
    <w:rsid w:val="00EE64B7"/>
    <w:rsid w:val="00EE7544"/>
    <w:rsid w:val="00EF0D43"/>
    <w:rsid w:val="00EF0E6A"/>
    <w:rsid w:val="00EF396D"/>
    <w:rsid w:val="00EF3CCD"/>
    <w:rsid w:val="00EF4C37"/>
    <w:rsid w:val="00EF4F99"/>
    <w:rsid w:val="00EF7106"/>
    <w:rsid w:val="00F008D2"/>
    <w:rsid w:val="00F05FE7"/>
    <w:rsid w:val="00F06B65"/>
    <w:rsid w:val="00F06FE9"/>
    <w:rsid w:val="00F10338"/>
    <w:rsid w:val="00F134D9"/>
    <w:rsid w:val="00F14796"/>
    <w:rsid w:val="00F15163"/>
    <w:rsid w:val="00F21A7E"/>
    <w:rsid w:val="00F22F35"/>
    <w:rsid w:val="00F23643"/>
    <w:rsid w:val="00F2687D"/>
    <w:rsid w:val="00F32E09"/>
    <w:rsid w:val="00F34B7B"/>
    <w:rsid w:val="00F45231"/>
    <w:rsid w:val="00F4568F"/>
    <w:rsid w:val="00F4782B"/>
    <w:rsid w:val="00F51052"/>
    <w:rsid w:val="00F527FB"/>
    <w:rsid w:val="00F52D25"/>
    <w:rsid w:val="00F5417D"/>
    <w:rsid w:val="00F55D12"/>
    <w:rsid w:val="00F56885"/>
    <w:rsid w:val="00F60550"/>
    <w:rsid w:val="00F6120A"/>
    <w:rsid w:val="00F6158A"/>
    <w:rsid w:val="00F648EF"/>
    <w:rsid w:val="00F7408D"/>
    <w:rsid w:val="00F74F8E"/>
    <w:rsid w:val="00F757D9"/>
    <w:rsid w:val="00F81099"/>
    <w:rsid w:val="00F81815"/>
    <w:rsid w:val="00F82F45"/>
    <w:rsid w:val="00F87370"/>
    <w:rsid w:val="00F912E3"/>
    <w:rsid w:val="00F93ADF"/>
    <w:rsid w:val="00F97A23"/>
    <w:rsid w:val="00FA04A9"/>
    <w:rsid w:val="00FA063D"/>
    <w:rsid w:val="00FA4851"/>
    <w:rsid w:val="00FB1316"/>
    <w:rsid w:val="00FB28E0"/>
    <w:rsid w:val="00FB3B9D"/>
    <w:rsid w:val="00FB7A5C"/>
    <w:rsid w:val="00FC3A40"/>
    <w:rsid w:val="00FC7DBF"/>
    <w:rsid w:val="00FD32BA"/>
    <w:rsid w:val="00FD489D"/>
    <w:rsid w:val="00FD50A1"/>
    <w:rsid w:val="00FD5D55"/>
    <w:rsid w:val="00FE0FD9"/>
    <w:rsid w:val="00FE1872"/>
    <w:rsid w:val="00FE2FFF"/>
    <w:rsid w:val="00FE74B0"/>
    <w:rsid w:val="00FE78D3"/>
    <w:rsid w:val="00FF5277"/>
    <w:rsid w:val="00FF57C0"/>
    <w:rsid w:val="00FF5F5C"/>
    <w:rsid w:val="00FF6DC1"/>
    <w:rsid w:val="00FF7006"/>
    <w:rsid w:val="00FF7623"/>
    <w:rsid w:val="0DD26627"/>
    <w:rsid w:val="27C1DAFD"/>
    <w:rsid w:val="2D5EB610"/>
    <w:rsid w:val="5099260F"/>
    <w:rsid w:val="660BD08F"/>
    <w:rsid w:val="680BE233"/>
    <w:rsid w:val="6D7466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C24CB00"/>
  <w15:docId w15:val="{BD3EAA8F-863B-49C8-8A44-FCBD47B9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rPr>
      <w:lang w:eastAsia="zh-CN"/>
    </w:rPr>
  </w:style>
  <w:style w:type="paragraph" w:styleId="Heading1">
    <w:name w:val="heading 1"/>
    <w:basedOn w:val="Normal"/>
    <w:next w:val="Normal"/>
    <w:qFormat/>
    <w:pPr>
      <w:keepNext/>
      <w:numPr>
        <w:numId w:val="1"/>
      </w:numPr>
      <w:outlineLvl w:val="0"/>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1z0" w:customStyle="1">
    <w:name w:val="WW8Num1z0"/>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2z0" w:customStyle="1">
    <w:name w:val="WW8Num2z0"/>
    <w:rPr>
      <w:rFonts w:hint="default" w:ascii="Symbol" w:hAnsi="Symbol" w:cs="Symbol"/>
    </w:rPr>
  </w:style>
  <w:style w:type="character" w:styleId="WW8Num2z1" w:customStyle="1">
    <w:name w:val="WW8Num2z1"/>
    <w:rPr>
      <w:rFonts w:hint="default" w:ascii="Courier New" w:hAnsi="Courier New" w:cs="Courier New"/>
      <w:sz w:val="22"/>
      <w:szCs w:val="22"/>
    </w:rPr>
  </w:style>
  <w:style w:type="character" w:styleId="WW8Num2z2" w:customStyle="1">
    <w:name w:val="WW8Num2z2"/>
    <w:rPr>
      <w:rFonts w:hint="default" w:ascii="Wingdings" w:hAnsi="Wingdings" w:cs="Wingdings"/>
    </w:rPr>
  </w:style>
  <w:style w:type="character" w:styleId="WW8Num3z0" w:customStyle="1">
    <w:name w:val="WW8Num3z0"/>
  </w:style>
  <w:style w:type="character" w:styleId="WW8Num3z1" w:customStyle="1">
    <w:name w:val="WW8Num3z1"/>
  </w:style>
  <w:style w:type="character" w:styleId="WW8Num3z2" w:customStyle="1">
    <w:name w:val="WW8Num3z2"/>
  </w:style>
  <w:style w:type="character" w:styleId="WW8Num3z3" w:customStyle="1">
    <w:name w:val="WW8Num3z3"/>
  </w:style>
  <w:style w:type="character" w:styleId="WW8Num3z4" w:customStyle="1">
    <w:name w:val="WW8Num3z4"/>
  </w:style>
  <w:style w:type="character" w:styleId="WW8Num3z5" w:customStyle="1">
    <w:name w:val="WW8Num3z5"/>
  </w:style>
  <w:style w:type="character" w:styleId="WW8Num3z6" w:customStyle="1">
    <w:name w:val="WW8Num3z6"/>
  </w:style>
  <w:style w:type="character" w:styleId="WW8Num3z7" w:customStyle="1">
    <w:name w:val="WW8Num3z7"/>
  </w:style>
  <w:style w:type="character" w:styleId="WW8Num3z8" w:customStyle="1">
    <w:name w:val="WW8Num3z8"/>
  </w:style>
  <w:style w:type="character" w:styleId="WW8Num4z0" w:customStyle="1">
    <w:name w:val="WW8Num4z0"/>
    <w:rPr>
      <w:rFonts w:hint="default" w:ascii="Symbol" w:hAnsi="Symbol" w:cs="Symbol"/>
    </w:rPr>
  </w:style>
  <w:style w:type="character" w:styleId="WW8Num4z1" w:customStyle="1">
    <w:name w:val="WW8Num4z1"/>
    <w:rPr>
      <w:rFonts w:hint="default" w:ascii="Courier New" w:hAnsi="Courier New" w:cs="Courier New"/>
    </w:rPr>
  </w:style>
  <w:style w:type="character" w:styleId="WW8Num4z2" w:customStyle="1">
    <w:name w:val="WW8Num4z2"/>
    <w:rPr>
      <w:rFonts w:hint="default" w:ascii="Wingdings" w:hAnsi="Wingdings" w:cs="Wingdings"/>
    </w:rPr>
  </w:style>
  <w:style w:type="character" w:styleId="WW8Num5z0" w:customStyle="1">
    <w:name w:val="WW8Num5z0"/>
  </w:style>
  <w:style w:type="character" w:styleId="WW8Num5z1" w:customStyle="1">
    <w:name w:val="WW8Num5z1"/>
  </w:style>
  <w:style w:type="character" w:styleId="WW8Num5z2" w:customStyle="1">
    <w:name w:val="WW8Num5z2"/>
  </w:style>
  <w:style w:type="character" w:styleId="WW8Num5z3" w:customStyle="1">
    <w:name w:val="WW8Num5z3"/>
  </w:style>
  <w:style w:type="character" w:styleId="WW8Num5z4" w:customStyle="1">
    <w:name w:val="WW8Num5z4"/>
  </w:style>
  <w:style w:type="character" w:styleId="WW8Num5z5" w:customStyle="1">
    <w:name w:val="WW8Num5z5"/>
  </w:style>
  <w:style w:type="character" w:styleId="WW8Num5z6" w:customStyle="1">
    <w:name w:val="WW8Num5z6"/>
  </w:style>
  <w:style w:type="character" w:styleId="WW8Num5z7" w:customStyle="1">
    <w:name w:val="WW8Num5z7"/>
  </w:style>
  <w:style w:type="character" w:styleId="WW8Num5z8" w:customStyle="1">
    <w:name w:val="WW8Num5z8"/>
  </w:style>
  <w:style w:type="character" w:styleId="WW8Num6z0" w:customStyle="1">
    <w:name w:val="WW8Num6z0"/>
    <w:rPr>
      <w:rFonts w:hint="default" w:ascii="Symbol" w:hAnsi="Symbol" w:cs="Symbol"/>
      <w:color w:val="auto"/>
    </w:rPr>
  </w:style>
  <w:style w:type="character" w:styleId="WW8Num6z1" w:customStyle="1">
    <w:name w:val="WW8Num6z1"/>
    <w:rPr>
      <w:rFonts w:hint="default" w:ascii="Courier New" w:hAnsi="Courier New" w:cs="Courier New"/>
    </w:rPr>
  </w:style>
  <w:style w:type="character" w:styleId="WW8Num6z2" w:customStyle="1">
    <w:name w:val="WW8Num6z2"/>
    <w:rPr>
      <w:rFonts w:hint="default" w:ascii="Wingdings" w:hAnsi="Wingdings" w:cs="Wingdings"/>
    </w:rPr>
  </w:style>
  <w:style w:type="character" w:styleId="WW8Num6z3" w:customStyle="1">
    <w:name w:val="WW8Num6z3"/>
    <w:rPr>
      <w:rFonts w:hint="default" w:ascii="Symbol" w:hAnsi="Symbol" w:cs="Symbol"/>
    </w:rPr>
  </w:style>
  <w:style w:type="character" w:styleId="WW8Num7z0" w:customStyle="1">
    <w:name w:val="WW8Num7z0"/>
    <w:rPr>
      <w:sz w:val="22"/>
      <w:szCs w:val="22"/>
    </w:rPr>
  </w:style>
  <w:style w:type="character" w:styleId="WW8Num7z1" w:customStyle="1">
    <w:name w:val="WW8Num7z1"/>
  </w:style>
  <w:style w:type="character" w:styleId="WW8Num7z2" w:customStyle="1">
    <w:name w:val="WW8Num7z2"/>
  </w:style>
  <w:style w:type="character" w:styleId="WW8Num7z3" w:customStyle="1">
    <w:name w:val="WW8Num7z3"/>
  </w:style>
  <w:style w:type="character" w:styleId="WW8Num7z4" w:customStyle="1">
    <w:name w:val="WW8Num7z4"/>
  </w:style>
  <w:style w:type="character" w:styleId="WW8Num7z5" w:customStyle="1">
    <w:name w:val="WW8Num7z5"/>
  </w:style>
  <w:style w:type="character" w:styleId="WW8Num7z6" w:customStyle="1">
    <w:name w:val="WW8Num7z6"/>
  </w:style>
  <w:style w:type="character" w:styleId="WW8Num7z7" w:customStyle="1">
    <w:name w:val="WW8Num7z7"/>
  </w:style>
  <w:style w:type="character" w:styleId="WW8Num7z8" w:customStyle="1">
    <w:name w:val="WW8Num7z8"/>
  </w:style>
  <w:style w:type="character" w:styleId="WW8Num8z0" w:customStyle="1">
    <w:name w:val="WW8Num8z0"/>
  </w:style>
  <w:style w:type="character" w:styleId="WW8Num8z1" w:customStyle="1">
    <w:name w:val="WW8Num8z1"/>
  </w:style>
  <w:style w:type="character" w:styleId="WW8Num8z2" w:customStyle="1">
    <w:name w:val="WW8Num8z2"/>
  </w:style>
  <w:style w:type="character" w:styleId="WW8Num8z3" w:customStyle="1">
    <w:name w:val="WW8Num8z3"/>
  </w:style>
  <w:style w:type="character" w:styleId="WW8Num8z4" w:customStyle="1">
    <w:name w:val="WW8Num8z4"/>
  </w:style>
  <w:style w:type="character" w:styleId="WW8Num8z5" w:customStyle="1">
    <w:name w:val="WW8Num8z5"/>
  </w:style>
  <w:style w:type="character" w:styleId="WW8Num8z6" w:customStyle="1">
    <w:name w:val="WW8Num8z6"/>
  </w:style>
  <w:style w:type="character" w:styleId="WW8Num8z7" w:customStyle="1">
    <w:name w:val="WW8Num8z7"/>
  </w:style>
  <w:style w:type="character" w:styleId="WW8Num8z8" w:customStyle="1">
    <w:name w:val="WW8Num8z8"/>
  </w:style>
  <w:style w:type="character" w:styleId="WW8Num9z0" w:customStyle="1">
    <w:name w:val="WW8Num9z0"/>
    <w:rPr>
      <w:rFonts w:hint="default" w:ascii="Symbol" w:hAnsi="Symbol" w:cs="Symbol"/>
    </w:rPr>
  </w:style>
  <w:style w:type="character" w:styleId="WW8Num9z1" w:customStyle="1">
    <w:name w:val="WW8Num9z1"/>
    <w:rPr>
      <w:rFonts w:hint="default" w:ascii="Courier New" w:hAnsi="Courier New" w:cs="Courier New"/>
    </w:rPr>
  </w:style>
  <w:style w:type="character" w:styleId="WW8Num9z2" w:customStyle="1">
    <w:name w:val="WW8Num9z2"/>
    <w:rPr>
      <w:rFonts w:hint="default" w:ascii="Wingdings" w:hAnsi="Wingdings" w:cs="Wingdings"/>
    </w:rPr>
  </w:style>
  <w:style w:type="character" w:styleId="WW8Num10z0" w:customStyle="1">
    <w:name w:val="WW8Num10z0"/>
    <w:rPr>
      <w:rFonts w:hint="default" w:ascii="Symbol" w:hAnsi="Symbol" w:cs="Symbol"/>
      <w:sz w:val="20"/>
    </w:rPr>
  </w:style>
  <w:style w:type="character" w:styleId="WW8Num10z1" w:customStyle="1">
    <w:name w:val="WW8Num10z1"/>
    <w:rPr>
      <w:rFonts w:hint="default" w:ascii="Courier New" w:hAnsi="Courier New" w:cs="Times New Roman"/>
      <w:sz w:val="20"/>
    </w:rPr>
  </w:style>
  <w:style w:type="character" w:styleId="WW8Num10z2" w:customStyle="1">
    <w:name w:val="WW8Num10z2"/>
    <w:rPr>
      <w:rFonts w:hint="default" w:ascii="Wingdings" w:hAnsi="Wingdings" w:cs="Wingdings"/>
      <w:sz w:val="20"/>
    </w:rPr>
  </w:style>
  <w:style w:type="character" w:styleId="WW8Num11z0" w:customStyle="1">
    <w:name w:val="WW8Num11z0"/>
    <w:rPr>
      <w:rFonts w:hint="default" w:ascii="Times New Roman" w:hAnsi="Times New Roman" w:cs="Times New Roman"/>
      <w:b/>
      <w:bCs w:val="0"/>
      <w:color w:val="auto"/>
      <w:sz w:val="22"/>
    </w:rPr>
  </w:style>
  <w:style w:type="character" w:styleId="WW8Num11z1" w:customStyle="1">
    <w:name w:val="WW8Num11z1"/>
    <w:rPr>
      <w:rFonts w:hint="default" w:ascii="Symbol" w:hAnsi="Symbol" w:cs="Symbol"/>
      <w:color w:val="auto"/>
    </w:rPr>
  </w:style>
  <w:style w:type="character" w:styleId="WW8Num11z2" w:customStyle="1">
    <w:name w:val="WW8Num11z2"/>
  </w:style>
  <w:style w:type="character" w:styleId="WW8Num11z3" w:customStyle="1">
    <w:name w:val="WW8Num11z3"/>
  </w:style>
  <w:style w:type="character" w:styleId="WW8Num11z4" w:customStyle="1">
    <w:name w:val="WW8Num11z4"/>
  </w:style>
  <w:style w:type="character" w:styleId="WW8Num11z5" w:customStyle="1">
    <w:name w:val="WW8Num11z5"/>
  </w:style>
  <w:style w:type="character" w:styleId="WW8Num11z6" w:customStyle="1">
    <w:name w:val="WW8Num11z6"/>
  </w:style>
  <w:style w:type="character" w:styleId="WW8Num11z7" w:customStyle="1">
    <w:name w:val="WW8Num11z7"/>
  </w:style>
  <w:style w:type="character" w:styleId="WW8Num11z8" w:customStyle="1">
    <w:name w:val="WW8Num11z8"/>
  </w:style>
  <w:style w:type="character" w:styleId="WW8Num12z0" w:customStyle="1">
    <w:name w:val="WW8Num12z0"/>
  </w:style>
  <w:style w:type="character" w:styleId="WW8Num12z1" w:customStyle="1">
    <w:name w:val="WW8Num12z1"/>
  </w:style>
  <w:style w:type="character" w:styleId="WW8Num12z2" w:customStyle="1">
    <w:name w:val="WW8Num12z2"/>
  </w:style>
  <w:style w:type="character" w:styleId="WW8Num12z3" w:customStyle="1">
    <w:name w:val="WW8Num12z3"/>
  </w:style>
  <w:style w:type="character" w:styleId="WW8Num12z4" w:customStyle="1">
    <w:name w:val="WW8Num12z4"/>
  </w:style>
  <w:style w:type="character" w:styleId="WW8Num12z5" w:customStyle="1">
    <w:name w:val="WW8Num12z5"/>
  </w:style>
  <w:style w:type="character" w:styleId="WW8Num12z6" w:customStyle="1">
    <w:name w:val="WW8Num12z6"/>
  </w:style>
  <w:style w:type="character" w:styleId="WW8Num12z7" w:customStyle="1">
    <w:name w:val="WW8Num12z7"/>
  </w:style>
  <w:style w:type="character" w:styleId="WW8Num12z8" w:customStyle="1">
    <w:name w:val="WW8Num12z8"/>
  </w:style>
  <w:style w:type="character" w:styleId="WW8Num13z0" w:customStyle="1">
    <w:name w:val="WW8Num13z0"/>
    <w:rPr>
      <w:rFonts w:hint="default" w:ascii="Times New Roman" w:hAnsi="Times New Roman" w:cs="Times New Roman"/>
      <w:color w:val="auto"/>
      <w:sz w:val="22"/>
    </w:rPr>
  </w:style>
  <w:style w:type="character" w:styleId="WW8Num13z1" w:customStyle="1">
    <w:name w:val="WW8Num13z1"/>
  </w:style>
  <w:style w:type="character" w:styleId="WW8Num13z2" w:customStyle="1">
    <w:name w:val="WW8Num13z2"/>
  </w:style>
  <w:style w:type="character" w:styleId="WW8Num13z3" w:customStyle="1">
    <w:name w:val="WW8Num13z3"/>
  </w:style>
  <w:style w:type="character" w:styleId="WW8Num13z4" w:customStyle="1">
    <w:name w:val="WW8Num13z4"/>
  </w:style>
  <w:style w:type="character" w:styleId="WW8Num13z5" w:customStyle="1">
    <w:name w:val="WW8Num13z5"/>
  </w:style>
  <w:style w:type="character" w:styleId="WW8Num13z6" w:customStyle="1">
    <w:name w:val="WW8Num13z6"/>
  </w:style>
  <w:style w:type="character" w:styleId="WW8Num13z7" w:customStyle="1">
    <w:name w:val="WW8Num13z7"/>
  </w:style>
  <w:style w:type="character" w:styleId="WW8Num13z8" w:customStyle="1">
    <w:name w:val="WW8Num13z8"/>
  </w:style>
  <w:style w:type="character" w:styleId="WW8Num14z0" w:customStyle="1">
    <w:name w:val="WW8Num14z0"/>
    <w:rPr>
      <w:rFonts w:hint="default"/>
      <w:b/>
      <w:color w:val="auto"/>
    </w:rPr>
  </w:style>
  <w:style w:type="character" w:styleId="WW8Num14z1" w:customStyle="1">
    <w:name w:val="WW8Num14z1"/>
  </w:style>
  <w:style w:type="character" w:styleId="WW8Num14z2" w:customStyle="1">
    <w:name w:val="WW8Num14z2"/>
  </w:style>
  <w:style w:type="character" w:styleId="WW8Num14z3" w:customStyle="1">
    <w:name w:val="WW8Num14z3"/>
  </w:style>
  <w:style w:type="character" w:styleId="WW8Num14z4" w:customStyle="1">
    <w:name w:val="WW8Num14z4"/>
  </w:style>
  <w:style w:type="character" w:styleId="WW8Num14z5" w:customStyle="1">
    <w:name w:val="WW8Num14z5"/>
  </w:style>
  <w:style w:type="character" w:styleId="WW8Num14z6" w:customStyle="1">
    <w:name w:val="WW8Num14z6"/>
  </w:style>
  <w:style w:type="character" w:styleId="WW8Num14z7" w:customStyle="1">
    <w:name w:val="WW8Num14z7"/>
  </w:style>
  <w:style w:type="character" w:styleId="WW8Num14z8" w:customStyle="1">
    <w:name w:val="WW8Num14z8"/>
  </w:style>
  <w:style w:type="character" w:styleId="WW8Num15z0" w:customStyle="1">
    <w:name w:val="WW8Num15z0"/>
    <w:rPr>
      <w:rFonts w:hint="default" w:ascii="Symbol" w:hAnsi="Symbol" w:cs="Symbol"/>
    </w:rPr>
  </w:style>
  <w:style w:type="character" w:styleId="WW8Num15z1" w:customStyle="1">
    <w:name w:val="WW8Num15z1"/>
    <w:rPr>
      <w:rFonts w:hint="default" w:ascii="Courier New" w:hAnsi="Courier New" w:cs="Courier New"/>
    </w:rPr>
  </w:style>
  <w:style w:type="character" w:styleId="WW8Num15z2" w:customStyle="1">
    <w:name w:val="WW8Num15z2"/>
    <w:rPr>
      <w:rFonts w:hint="default" w:ascii="Wingdings" w:hAnsi="Wingdings" w:cs="Wingdings"/>
    </w:rPr>
  </w:style>
  <w:style w:type="character" w:styleId="WW8Num16z0" w:customStyle="1">
    <w:name w:val="WW8Num16z0"/>
    <w:rPr>
      <w:b/>
      <w:bCs/>
      <w:sz w:val="22"/>
      <w:szCs w:val="22"/>
    </w:rPr>
  </w:style>
  <w:style w:type="character" w:styleId="WW8Num16z1" w:customStyle="1">
    <w:name w:val="WW8Num16z1"/>
  </w:style>
  <w:style w:type="character" w:styleId="WW8Num16z2" w:customStyle="1">
    <w:name w:val="WW8Num16z2"/>
  </w:style>
  <w:style w:type="character" w:styleId="WW8Num16z3" w:customStyle="1">
    <w:name w:val="WW8Num16z3"/>
  </w:style>
  <w:style w:type="character" w:styleId="WW8Num16z4" w:customStyle="1">
    <w:name w:val="WW8Num16z4"/>
  </w:style>
  <w:style w:type="character" w:styleId="WW8Num16z5" w:customStyle="1">
    <w:name w:val="WW8Num16z5"/>
  </w:style>
  <w:style w:type="character" w:styleId="WW8Num16z6" w:customStyle="1">
    <w:name w:val="WW8Num16z6"/>
  </w:style>
  <w:style w:type="character" w:styleId="WW8Num16z7" w:customStyle="1">
    <w:name w:val="WW8Num16z7"/>
  </w:style>
  <w:style w:type="character" w:styleId="WW8Num16z8" w:customStyle="1">
    <w:name w:val="WW8Num16z8"/>
  </w:style>
  <w:style w:type="character" w:styleId="WW8Num17z0" w:customStyle="1">
    <w:name w:val="WW8Num17z0"/>
    <w:rPr>
      <w:rFonts w:hint="default"/>
    </w:rPr>
  </w:style>
  <w:style w:type="character" w:styleId="WW8Num17z1" w:customStyle="1">
    <w:name w:val="WW8Num17z1"/>
  </w:style>
  <w:style w:type="character" w:styleId="WW8Num17z2" w:customStyle="1">
    <w:name w:val="WW8Num17z2"/>
  </w:style>
  <w:style w:type="character" w:styleId="WW8Num17z3" w:customStyle="1">
    <w:name w:val="WW8Num17z3"/>
  </w:style>
  <w:style w:type="character" w:styleId="WW8Num17z4" w:customStyle="1">
    <w:name w:val="WW8Num17z4"/>
  </w:style>
  <w:style w:type="character" w:styleId="WW8Num17z5" w:customStyle="1">
    <w:name w:val="WW8Num17z5"/>
  </w:style>
  <w:style w:type="character" w:styleId="WW8Num17z6" w:customStyle="1">
    <w:name w:val="WW8Num17z6"/>
  </w:style>
  <w:style w:type="character" w:styleId="WW8Num17z7" w:customStyle="1">
    <w:name w:val="WW8Num17z7"/>
  </w:style>
  <w:style w:type="character" w:styleId="WW8Num17z8" w:customStyle="1">
    <w:name w:val="WW8Num17z8"/>
  </w:style>
  <w:style w:type="character" w:styleId="WW8Num18z0" w:customStyle="1">
    <w:name w:val="WW8Num18z0"/>
    <w:rPr>
      <w:rFonts w:hint="default" w:ascii="Symbol" w:hAnsi="Symbol" w:cs="Symbol"/>
    </w:rPr>
  </w:style>
  <w:style w:type="character" w:styleId="WW8Num18z1" w:customStyle="1">
    <w:name w:val="WW8Num18z1"/>
    <w:rPr>
      <w:rFonts w:hint="default" w:ascii="Courier New" w:hAnsi="Courier New" w:cs="Courier New"/>
    </w:rPr>
  </w:style>
  <w:style w:type="character" w:styleId="WW8Num18z2" w:customStyle="1">
    <w:name w:val="WW8Num18z2"/>
    <w:rPr>
      <w:rFonts w:hint="default" w:ascii="Wingdings" w:hAnsi="Wingdings" w:cs="Wingdings"/>
    </w:rPr>
  </w:style>
  <w:style w:type="character" w:styleId="WW8Num19z0" w:customStyle="1">
    <w:name w:val="WW8Num19z0"/>
    <w:rPr>
      <w:rFonts w:hint="default" w:ascii="Symbol" w:hAnsi="Symbol" w:cs="Symbol"/>
    </w:rPr>
  </w:style>
  <w:style w:type="character" w:styleId="WW8Num19z1" w:customStyle="1">
    <w:name w:val="WW8Num19z1"/>
    <w:rPr>
      <w:rFonts w:hint="default" w:ascii="Courier New" w:hAnsi="Courier New" w:cs="Courier New"/>
    </w:rPr>
  </w:style>
  <w:style w:type="character" w:styleId="WW8Num19z2" w:customStyle="1">
    <w:name w:val="WW8Num19z2"/>
    <w:rPr>
      <w:rFonts w:hint="default" w:ascii="Wingdings" w:hAnsi="Wingdings" w:cs="Wingdings"/>
    </w:rPr>
  </w:style>
  <w:style w:type="character" w:styleId="WW8Num20z0" w:customStyle="1">
    <w:name w:val="WW8Num20z0"/>
    <w:rPr>
      <w:rFonts w:hint="default" w:ascii="Times New Roman" w:hAnsi="Times New Roman" w:cs="Times New Roman"/>
      <w:b/>
      <w:color w:val="auto"/>
      <w:sz w:val="22"/>
    </w:rPr>
  </w:style>
  <w:style w:type="character" w:styleId="WW8Num20z1" w:customStyle="1">
    <w:name w:val="WW8Num20z1"/>
  </w:style>
  <w:style w:type="character" w:styleId="WW8Num20z2" w:customStyle="1">
    <w:name w:val="WW8Num20z2"/>
  </w:style>
  <w:style w:type="character" w:styleId="WW8Num20z3" w:customStyle="1">
    <w:name w:val="WW8Num20z3"/>
  </w:style>
  <w:style w:type="character" w:styleId="WW8Num20z4" w:customStyle="1">
    <w:name w:val="WW8Num20z4"/>
  </w:style>
  <w:style w:type="character" w:styleId="WW8Num20z5" w:customStyle="1">
    <w:name w:val="WW8Num20z5"/>
  </w:style>
  <w:style w:type="character" w:styleId="WW8Num20z6" w:customStyle="1">
    <w:name w:val="WW8Num20z6"/>
  </w:style>
  <w:style w:type="character" w:styleId="WW8Num20z7" w:customStyle="1">
    <w:name w:val="WW8Num20z7"/>
  </w:style>
  <w:style w:type="character" w:styleId="WW8Num20z8" w:customStyle="1">
    <w:name w:val="WW8Num20z8"/>
  </w:style>
  <w:style w:type="character" w:styleId="WW8Num21z0" w:customStyle="1">
    <w:name w:val="WW8Num21z0"/>
    <w:rPr>
      <w:rFonts w:hint="default"/>
      <w:b/>
      <w:i/>
    </w:rPr>
  </w:style>
  <w:style w:type="character" w:styleId="WW8Num21z1" w:customStyle="1">
    <w:name w:val="WW8Num21z1"/>
  </w:style>
  <w:style w:type="character" w:styleId="WW8Num21z2" w:customStyle="1">
    <w:name w:val="WW8Num21z2"/>
  </w:style>
  <w:style w:type="character" w:styleId="WW8Num21z3" w:customStyle="1">
    <w:name w:val="WW8Num21z3"/>
  </w:style>
  <w:style w:type="character" w:styleId="WW8Num21z4" w:customStyle="1">
    <w:name w:val="WW8Num21z4"/>
  </w:style>
  <w:style w:type="character" w:styleId="WW8Num21z5" w:customStyle="1">
    <w:name w:val="WW8Num21z5"/>
  </w:style>
  <w:style w:type="character" w:styleId="WW8Num21z6" w:customStyle="1">
    <w:name w:val="WW8Num21z6"/>
  </w:style>
  <w:style w:type="character" w:styleId="WW8Num21z7" w:customStyle="1">
    <w:name w:val="WW8Num21z7"/>
  </w:style>
  <w:style w:type="character" w:styleId="WW8Num21z8" w:customStyle="1">
    <w:name w:val="WW8Num21z8"/>
  </w:style>
  <w:style w:type="character" w:styleId="WW8Num22z0" w:customStyle="1">
    <w:name w:val="WW8Num22z0"/>
    <w:rPr>
      <w:rFonts w:hint="default"/>
    </w:rPr>
  </w:style>
  <w:style w:type="character" w:styleId="WW8Num22z1" w:customStyle="1">
    <w:name w:val="WW8Num22z1"/>
  </w:style>
  <w:style w:type="character" w:styleId="WW8Num22z2" w:customStyle="1">
    <w:name w:val="WW8Num22z2"/>
  </w:style>
  <w:style w:type="character" w:styleId="WW8Num22z3" w:customStyle="1">
    <w:name w:val="WW8Num22z3"/>
  </w:style>
  <w:style w:type="character" w:styleId="WW8Num22z4" w:customStyle="1">
    <w:name w:val="WW8Num22z4"/>
  </w:style>
  <w:style w:type="character" w:styleId="WW8Num22z5" w:customStyle="1">
    <w:name w:val="WW8Num22z5"/>
  </w:style>
  <w:style w:type="character" w:styleId="WW8Num22z6" w:customStyle="1">
    <w:name w:val="WW8Num22z6"/>
  </w:style>
  <w:style w:type="character" w:styleId="WW8Num22z7" w:customStyle="1">
    <w:name w:val="WW8Num22z7"/>
  </w:style>
  <w:style w:type="character" w:styleId="WW8Num22z8" w:customStyle="1">
    <w:name w:val="WW8Num22z8"/>
  </w:style>
  <w:style w:type="character" w:styleId="WW8Num23z0" w:customStyle="1">
    <w:name w:val="WW8Num23z0"/>
    <w:rPr>
      <w:rFonts w:hint="default" w:ascii="Symbol" w:hAnsi="Symbol" w:cs="Symbol"/>
      <w:sz w:val="22"/>
      <w:szCs w:val="22"/>
    </w:rPr>
  </w:style>
  <w:style w:type="character" w:styleId="WW8Num23z1" w:customStyle="1">
    <w:name w:val="WW8Num23z1"/>
    <w:rPr>
      <w:rFonts w:hint="default" w:ascii="Courier New" w:hAnsi="Courier New" w:cs="Courier New"/>
    </w:rPr>
  </w:style>
  <w:style w:type="character" w:styleId="WW8Num23z2" w:customStyle="1">
    <w:name w:val="WW8Num23z2"/>
    <w:rPr>
      <w:rFonts w:hint="default" w:ascii="Wingdings" w:hAnsi="Wingdings" w:cs="Wingdings"/>
    </w:rPr>
  </w:style>
  <w:style w:type="character" w:styleId="WW8Num24z0" w:customStyle="1">
    <w:name w:val="WW8Num24z0"/>
    <w:rPr>
      <w:rFonts w:hint="default" w:ascii="Symbol" w:hAnsi="Symbol" w:cs="Symbol"/>
    </w:rPr>
  </w:style>
  <w:style w:type="character" w:styleId="WW8Num24z1" w:customStyle="1">
    <w:name w:val="WW8Num24z1"/>
    <w:rPr>
      <w:rFonts w:hint="default" w:ascii="Courier New" w:hAnsi="Courier New" w:cs="Courier New"/>
    </w:rPr>
  </w:style>
  <w:style w:type="character" w:styleId="WW8Num24z2" w:customStyle="1">
    <w:name w:val="WW8Num24z2"/>
    <w:rPr>
      <w:rFonts w:hint="default" w:ascii="Wingdings" w:hAnsi="Wingdings" w:cs="Wingdings"/>
    </w:rPr>
  </w:style>
  <w:style w:type="character" w:styleId="WW8Num25z0" w:customStyle="1">
    <w:name w:val="WW8Num25z0"/>
    <w:rPr>
      <w:rFonts w:hint="default" w:ascii="Symbol" w:hAnsi="Symbol" w:cs="Symbol"/>
      <w:sz w:val="20"/>
    </w:rPr>
  </w:style>
  <w:style w:type="character" w:styleId="WW8Num25z1" w:customStyle="1">
    <w:name w:val="WW8Num25z1"/>
    <w:rPr>
      <w:rFonts w:hint="default" w:ascii="Courier New" w:hAnsi="Courier New" w:cs="Times New Roman"/>
      <w:sz w:val="20"/>
    </w:rPr>
  </w:style>
  <w:style w:type="character" w:styleId="WW8Num25z2" w:customStyle="1">
    <w:name w:val="WW8Num25z2"/>
    <w:rPr>
      <w:rFonts w:hint="default" w:ascii="Wingdings" w:hAnsi="Wingdings" w:cs="Wingdings"/>
      <w:sz w:val="20"/>
    </w:rPr>
  </w:style>
  <w:style w:type="character" w:styleId="WW8Num26z0" w:customStyle="1">
    <w:name w:val="WW8Num26z0"/>
    <w:rPr>
      <w:rFonts w:ascii="Arial" w:hAnsi="Arial" w:cs="Arial"/>
      <w:b/>
      <w:bCs/>
      <w:color w:val="002060"/>
      <w:sz w:val="22"/>
      <w:szCs w:val="22"/>
      <w:lang w:eastAsia="en-GB"/>
    </w:rPr>
  </w:style>
  <w:style w:type="character" w:styleId="WW8Num26z1" w:customStyle="1">
    <w:name w:val="WW8Num26z1"/>
  </w:style>
  <w:style w:type="character" w:styleId="WW8Num26z2" w:customStyle="1">
    <w:name w:val="WW8Num26z2"/>
  </w:style>
  <w:style w:type="character" w:styleId="WW8Num26z3" w:customStyle="1">
    <w:name w:val="WW8Num26z3"/>
  </w:style>
  <w:style w:type="character" w:styleId="WW8Num26z4" w:customStyle="1">
    <w:name w:val="WW8Num26z4"/>
  </w:style>
  <w:style w:type="character" w:styleId="WW8Num26z5" w:customStyle="1">
    <w:name w:val="WW8Num26z5"/>
  </w:style>
  <w:style w:type="character" w:styleId="WW8Num26z6" w:customStyle="1">
    <w:name w:val="WW8Num26z6"/>
  </w:style>
  <w:style w:type="character" w:styleId="WW8Num26z7" w:customStyle="1">
    <w:name w:val="WW8Num26z7"/>
  </w:style>
  <w:style w:type="character" w:styleId="WW8Num26z8" w:customStyle="1">
    <w:name w:val="WW8Num26z8"/>
  </w:style>
  <w:style w:type="character" w:styleId="WW8Num27z0" w:customStyle="1">
    <w:name w:val="WW8Num27z0"/>
    <w:rPr>
      <w:rFonts w:hint="default" w:ascii="Symbol" w:hAnsi="Symbol" w:cs="Symbol"/>
    </w:rPr>
  </w:style>
  <w:style w:type="character" w:styleId="WW8Num27z1" w:customStyle="1">
    <w:name w:val="WW8Num27z1"/>
    <w:rPr>
      <w:rFonts w:hint="default" w:ascii="Courier New" w:hAnsi="Courier New" w:cs="Courier New"/>
    </w:rPr>
  </w:style>
  <w:style w:type="character" w:styleId="WW8Num27z2" w:customStyle="1">
    <w:name w:val="WW8Num27z2"/>
    <w:rPr>
      <w:rFonts w:hint="default" w:ascii="Wingdings" w:hAnsi="Wingdings" w:cs="Wingdings"/>
    </w:rPr>
  </w:style>
  <w:style w:type="character" w:styleId="WW8Num28z0" w:customStyle="1">
    <w:name w:val="WW8Num28z0"/>
  </w:style>
  <w:style w:type="character" w:styleId="WW8Num28z1" w:customStyle="1">
    <w:name w:val="WW8Num28z1"/>
  </w:style>
  <w:style w:type="character" w:styleId="WW8Num28z2" w:customStyle="1">
    <w:name w:val="WW8Num28z2"/>
  </w:style>
  <w:style w:type="character" w:styleId="WW8Num28z3" w:customStyle="1">
    <w:name w:val="WW8Num28z3"/>
  </w:style>
  <w:style w:type="character" w:styleId="WW8Num28z4" w:customStyle="1">
    <w:name w:val="WW8Num28z4"/>
  </w:style>
  <w:style w:type="character" w:styleId="WW8Num28z5" w:customStyle="1">
    <w:name w:val="WW8Num28z5"/>
  </w:style>
  <w:style w:type="character" w:styleId="WW8Num28z6" w:customStyle="1">
    <w:name w:val="WW8Num28z6"/>
  </w:style>
  <w:style w:type="character" w:styleId="WW8Num28z7" w:customStyle="1">
    <w:name w:val="WW8Num28z7"/>
  </w:style>
  <w:style w:type="character" w:styleId="WW8Num28z8" w:customStyle="1">
    <w:name w:val="WW8Num28z8"/>
  </w:style>
  <w:style w:type="character" w:styleId="WW8Num29z0" w:customStyle="1">
    <w:name w:val="WW8Num29z0"/>
    <w:rPr>
      <w:rFonts w:hint="default" w:ascii="Symbol" w:hAnsi="Symbol" w:cs="Symbol"/>
    </w:rPr>
  </w:style>
  <w:style w:type="character" w:styleId="WW8Num29z1" w:customStyle="1">
    <w:name w:val="WW8Num29z1"/>
    <w:rPr>
      <w:rFonts w:hint="default" w:ascii="Courier New" w:hAnsi="Courier New" w:cs="Courier New"/>
    </w:rPr>
  </w:style>
  <w:style w:type="character" w:styleId="WW8Num29z2" w:customStyle="1">
    <w:name w:val="WW8Num29z2"/>
    <w:rPr>
      <w:rFonts w:hint="default" w:ascii="Wingdings" w:hAnsi="Wingdings" w:cs="Wingdings"/>
    </w:rPr>
  </w:style>
  <w:style w:type="character" w:styleId="WW8Num30z0" w:customStyle="1">
    <w:name w:val="WW8Num30z0"/>
  </w:style>
  <w:style w:type="character" w:styleId="WW8Num30z1" w:customStyle="1">
    <w:name w:val="WW8Num30z1"/>
  </w:style>
  <w:style w:type="character" w:styleId="WW8Num30z2" w:customStyle="1">
    <w:name w:val="WW8Num30z2"/>
  </w:style>
  <w:style w:type="character" w:styleId="WW8Num30z3" w:customStyle="1">
    <w:name w:val="WW8Num30z3"/>
  </w:style>
  <w:style w:type="character" w:styleId="WW8Num30z4" w:customStyle="1">
    <w:name w:val="WW8Num30z4"/>
  </w:style>
  <w:style w:type="character" w:styleId="WW8Num30z5" w:customStyle="1">
    <w:name w:val="WW8Num30z5"/>
  </w:style>
  <w:style w:type="character" w:styleId="WW8Num30z6" w:customStyle="1">
    <w:name w:val="WW8Num30z6"/>
  </w:style>
  <w:style w:type="character" w:styleId="WW8Num30z7" w:customStyle="1">
    <w:name w:val="WW8Num30z7"/>
  </w:style>
  <w:style w:type="character" w:styleId="WW8Num30z8" w:customStyle="1">
    <w:name w:val="WW8Num30z8"/>
  </w:style>
  <w:style w:type="character" w:styleId="WW8Num31z0" w:customStyle="1">
    <w:name w:val="WW8Num31z0"/>
    <w:rPr>
      <w:rFonts w:hint="default" w:ascii="Symbol" w:hAnsi="Symbol" w:cs="Symbol"/>
    </w:rPr>
  </w:style>
  <w:style w:type="character" w:styleId="WW8Num31z1" w:customStyle="1">
    <w:name w:val="WW8Num31z1"/>
    <w:rPr>
      <w:rFonts w:hint="default" w:ascii="Courier New" w:hAnsi="Courier New" w:cs="Courier New"/>
    </w:rPr>
  </w:style>
  <w:style w:type="character" w:styleId="WW8Num31z2" w:customStyle="1">
    <w:name w:val="WW8Num31z2"/>
    <w:rPr>
      <w:rFonts w:hint="default" w:ascii="Wingdings" w:hAnsi="Wingdings" w:cs="Wingdings"/>
    </w:rPr>
  </w:style>
  <w:style w:type="character" w:styleId="WW8Num32z0" w:customStyle="1">
    <w:name w:val="WW8Num32z0"/>
  </w:style>
  <w:style w:type="character" w:styleId="WW8Num32z1" w:customStyle="1">
    <w:name w:val="WW8Num32z1"/>
  </w:style>
  <w:style w:type="character" w:styleId="WW8Num32z2" w:customStyle="1">
    <w:name w:val="WW8Num32z2"/>
  </w:style>
  <w:style w:type="character" w:styleId="WW8Num32z3" w:customStyle="1">
    <w:name w:val="WW8Num32z3"/>
  </w:style>
  <w:style w:type="character" w:styleId="WW8Num32z4" w:customStyle="1">
    <w:name w:val="WW8Num32z4"/>
  </w:style>
  <w:style w:type="character" w:styleId="WW8Num32z5" w:customStyle="1">
    <w:name w:val="WW8Num32z5"/>
  </w:style>
  <w:style w:type="character" w:styleId="WW8Num32z6" w:customStyle="1">
    <w:name w:val="WW8Num32z6"/>
  </w:style>
  <w:style w:type="character" w:styleId="WW8Num32z7" w:customStyle="1">
    <w:name w:val="WW8Num32z7"/>
  </w:style>
  <w:style w:type="character" w:styleId="WW8Num32z8" w:customStyle="1">
    <w:name w:val="WW8Num32z8"/>
  </w:style>
  <w:style w:type="character" w:styleId="WW8Num33z0" w:customStyle="1">
    <w:name w:val="WW8Num33z0"/>
  </w:style>
  <w:style w:type="character" w:styleId="WW8Num33z1" w:customStyle="1">
    <w:name w:val="WW8Num33z1"/>
  </w:style>
  <w:style w:type="character" w:styleId="WW8Num33z2" w:customStyle="1">
    <w:name w:val="WW8Num33z2"/>
  </w:style>
  <w:style w:type="character" w:styleId="WW8Num33z3" w:customStyle="1">
    <w:name w:val="WW8Num33z3"/>
  </w:style>
  <w:style w:type="character" w:styleId="WW8Num33z4" w:customStyle="1">
    <w:name w:val="WW8Num33z4"/>
  </w:style>
  <w:style w:type="character" w:styleId="WW8Num33z5" w:customStyle="1">
    <w:name w:val="WW8Num33z5"/>
  </w:style>
  <w:style w:type="character" w:styleId="WW8Num33z6" w:customStyle="1">
    <w:name w:val="WW8Num33z6"/>
  </w:style>
  <w:style w:type="character" w:styleId="WW8Num33z7" w:customStyle="1">
    <w:name w:val="WW8Num33z7"/>
  </w:style>
  <w:style w:type="character" w:styleId="WW8Num33z8" w:customStyle="1">
    <w:name w:val="WW8Num33z8"/>
  </w:style>
  <w:style w:type="character" w:styleId="WW8Num34z0" w:customStyle="1">
    <w:name w:val="WW8Num34z0"/>
  </w:style>
  <w:style w:type="character" w:styleId="WW8Num34z1" w:customStyle="1">
    <w:name w:val="WW8Num34z1"/>
  </w:style>
  <w:style w:type="character" w:styleId="WW8Num34z2" w:customStyle="1">
    <w:name w:val="WW8Num34z2"/>
  </w:style>
  <w:style w:type="character" w:styleId="WW8Num34z3" w:customStyle="1">
    <w:name w:val="WW8Num34z3"/>
  </w:style>
  <w:style w:type="character" w:styleId="WW8Num34z4" w:customStyle="1">
    <w:name w:val="WW8Num34z4"/>
  </w:style>
  <w:style w:type="character" w:styleId="WW8Num34z5" w:customStyle="1">
    <w:name w:val="WW8Num34z5"/>
  </w:style>
  <w:style w:type="character" w:styleId="WW8Num34z6" w:customStyle="1">
    <w:name w:val="WW8Num34z6"/>
  </w:style>
  <w:style w:type="character" w:styleId="WW8Num34z7" w:customStyle="1">
    <w:name w:val="WW8Num34z7"/>
  </w:style>
  <w:style w:type="character" w:styleId="WW8Num34z8" w:customStyle="1">
    <w:name w:val="WW8Num34z8"/>
  </w:style>
  <w:style w:type="character" w:styleId="WW8Num35z0" w:customStyle="1">
    <w:name w:val="WW8Num35z0"/>
    <w:rPr>
      <w:rFonts w:hint="default"/>
    </w:rPr>
  </w:style>
  <w:style w:type="character" w:styleId="WW8Num35z1" w:customStyle="1">
    <w:name w:val="WW8Num35z1"/>
  </w:style>
  <w:style w:type="character" w:styleId="WW8Num35z2" w:customStyle="1">
    <w:name w:val="WW8Num35z2"/>
  </w:style>
  <w:style w:type="character" w:styleId="WW8Num35z3" w:customStyle="1">
    <w:name w:val="WW8Num35z3"/>
  </w:style>
  <w:style w:type="character" w:styleId="WW8Num35z4" w:customStyle="1">
    <w:name w:val="WW8Num35z4"/>
  </w:style>
  <w:style w:type="character" w:styleId="WW8Num35z5" w:customStyle="1">
    <w:name w:val="WW8Num35z5"/>
  </w:style>
  <w:style w:type="character" w:styleId="WW8Num35z6" w:customStyle="1">
    <w:name w:val="WW8Num35z6"/>
  </w:style>
  <w:style w:type="character" w:styleId="WW8Num35z7" w:customStyle="1">
    <w:name w:val="WW8Num35z7"/>
  </w:style>
  <w:style w:type="character" w:styleId="WW8Num35z8" w:customStyle="1">
    <w:name w:val="WW8Num35z8"/>
  </w:style>
  <w:style w:type="character" w:styleId="WW8Num36z0" w:customStyle="1">
    <w:name w:val="WW8Num36z0"/>
  </w:style>
  <w:style w:type="character" w:styleId="WW8Num36z1" w:customStyle="1">
    <w:name w:val="WW8Num36z1"/>
  </w:style>
  <w:style w:type="character" w:styleId="WW8Num36z2" w:customStyle="1">
    <w:name w:val="WW8Num36z2"/>
  </w:style>
  <w:style w:type="character" w:styleId="WW8Num36z3" w:customStyle="1">
    <w:name w:val="WW8Num36z3"/>
  </w:style>
  <w:style w:type="character" w:styleId="WW8Num36z4" w:customStyle="1">
    <w:name w:val="WW8Num36z4"/>
  </w:style>
  <w:style w:type="character" w:styleId="WW8Num36z5" w:customStyle="1">
    <w:name w:val="WW8Num36z5"/>
  </w:style>
  <w:style w:type="character" w:styleId="WW8Num36z6" w:customStyle="1">
    <w:name w:val="WW8Num36z6"/>
  </w:style>
  <w:style w:type="character" w:styleId="WW8Num36z7" w:customStyle="1">
    <w:name w:val="WW8Num36z7"/>
  </w:style>
  <w:style w:type="character" w:styleId="WW8Num36z8" w:customStyle="1">
    <w:name w:val="WW8Num36z8"/>
  </w:style>
  <w:style w:type="character" w:styleId="WW8Num37z0" w:customStyle="1">
    <w:name w:val="WW8Num37z0"/>
  </w:style>
  <w:style w:type="character" w:styleId="WW8Num37z1" w:customStyle="1">
    <w:name w:val="WW8Num37z1"/>
  </w:style>
  <w:style w:type="character" w:styleId="WW8Num37z2" w:customStyle="1">
    <w:name w:val="WW8Num37z2"/>
  </w:style>
  <w:style w:type="character" w:styleId="WW8Num37z3" w:customStyle="1">
    <w:name w:val="WW8Num37z3"/>
  </w:style>
  <w:style w:type="character" w:styleId="WW8Num37z4" w:customStyle="1">
    <w:name w:val="WW8Num37z4"/>
  </w:style>
  <w:style w:type="character" w:styleId="WW8Num37z5" w:customStyle="1">
    <w:name w:val="WW8Num37z5"/>
  </w:style>
  <w:style w:type="character" w:styleId="WW8Num37z6" w:customStyle="1">
    <w:name w:val="WW8Num37z6"/>
  </w:style>
  <w:style w:type="character" w:styleId="WW8Num37z7" w:customStyle="1">
    <w:name w:val="WW8Num37z7"/>
  </w:style>
  <w:style w:type="character" w:styleId="WW8Num37z8" w:customStyle="1">
    <w:name w:val="WW8Num37z8"/>
  </w:style>
  <w:style w:type="character" w:styleId="WW8Num38z0" w:customStyle="1">
    <w:name w:val="WW8Num38z0"/>
    <w:rPr>
      <w:rFonts w:hint="default" w:ascii="Symbol" w:hAnsi="Symbol" w:cs="Symbol"/>
    </w:rPr>
  </w:style>
  <w:style w:type="character" w:styleId="WW8Num38z1" w:customStyle="1">
    <w:name w:val="WW8Num38z1"/>
    <w:rPr>
      <w:rFonts w:hint="default" w:ascii="Courier New" w:hAnsi="Courier New" w:cs="Courier New"/>
    </w:rPr>
  </w:style>
  <w:style w:type="character" w:styleId="WW8Num38z2" w:customStyle="1">
    <w:name w:val="WW8Num38z2"/>
    <w:rPr>
      <w:rFonts w:hint="default" w:ascii="Wingdings" w:hAnsi="Wingdings" w:cs="Wingdings"/>
    </w:rPr>
  </w:style>
  <w:style w:type="character" w:styleId="WW8Num39z0" w:customStyle="1">
    <w:name w:val="WW8Num39z0"/>
    <w:rPr>
      <w:rFonts w:hint="default" w:ascii="Symbol" w:hAnsi="Symbol" w:cs="Symbol"/>
    </w:rPr>
  </w:style>
  <w:style w:type="character" w:styleId="WW8Num39z1" w:customStyle="1">
    <w:name w:val="WW8Num39z1"/>
    <w:rPr>
      <w:rFonts w:hint="default" w:ascii="Courier New" w:hAnsi="Courier New" w:cs="Courier New"/>
    </w:rPr>
  </w:style>
  <w:style w:type="character" w:styleId="WW8Num39z2" w:customStyle="1">
    <w:name w:val="WW8Num39z2"/>
    <w:rPr>
      <w:rFonts w:hint="default" w:ascii="Wingdings" w:hAnsi="Wingdings" w:cs="Wingdings"/>
    </w:rPr>
  </w:style>
  <w:style w:type="character" w:styleId="WW8Num40z0" w:customStyle="1">
    <w:name w:val="WW8Num40z0"/>
  </w:style>
  <w:style w:type="character" w:styleId="WW8Num40z1" w:customStyle="1">
    <w:name w:val="WW8Num40z1"/>
  </w:style>
  <w:style w:type="character" w:styleId="WW8Num40z2" w:customStyle="1">
    <w:name w:val="WW8Num40z2"/>
  </w:style>
  <w:style w:type="character" w:styleId="WW8Num40z3" w:customStyle="1">
    <w:name w:val="WW8Num40z3"/>
  </w:style>
  <w:style w:type="character" w:styleId="WW8Num40z4" w:customStyle="1">
    <w:name w:val="WW8Num40z4"/>
  </w:style>
  <w:style w:type="character" w:styleId="WW8Num40z5" w:customStyle="1">
    <w:name w:val="WW8Num40z5"/>
  </w:style>
  <w:style w:type="character" w:styleId="WW8Num40z6" w:customStyle="1">
    <w:name w:val="WW8Num40z6"/>
  </w:style>
  <w:style w:type="character" w:styleId="WW8Num40z7" w:customStyle="1">
    <w:name w:val="WW8Num40z7"/>
  </w:style>
  <w:style w:type="character" w:styleId="WW8Num40z8" w:customStyle="1">
    <w:name w:val="WW8Num40z8"/>
  </w:style>
  <w:style w:type="character" w:styleId="WW8Num41z0" w:customStyle="1">
    <w:name w:val="WW8Num41z0"/>
    <w:rPr>
      <w:rFonts w:hint="default" w:ascii="Symbol" w:hAnsi="Symbol" w:cs="Symbol"/>
    </w:rPr>
  </w:style>
  <w:style w:type="character" w:styleId="WW8Num41z1" w:customStyle="1">
    <w:name w:val="WW8Num41z1"/>
    <w:rPr>
      <w:rFonts w:hint="default" w:ascii="Courier New" w:hAnsi="Courier New" w:cs="Courier New"/>
    </w:rPr>
  </w:style>
  <w:style w:type="character" w:styleId="WW8Num41z2" w:customStyle="1">
    <w:name w:val="WW8Num41z2"/>
    <w:rPr>
      <w:rFonts w:hint="default" w:ascii="Wingdings" w:hAnsi="Wingdings" w:cs="Wingdings"/>
    </w:rPr>
  </w:style>
  <w:style w:type="character" w:styleId="WW8Num42z0" w:customStyle="1">
    <w:name w:val="WW8Num42z0"/>
    <w:rPr>
      <w:rFonts w:hint="default" w:ascii="Symbol" w:hAnsi="Symbol" w:cs="Symbol"/>
      <w:sz w:val="22"/>
      <w:szCs w:val="22"/>
    </w:rPr>
  </w:style>
  <w:style w:type="character" w:styleId="WW8Num42z1" w:customStyle="1">
    <w:name w:val="WW8Num42z1"/>
    <w:rPr>
      <w:rFonts w:hint="default" w:ascii="Courier New" w:hAnsi="Courier New" w:cs="Courier New"/>
    </w:rPr>
  </w:style>
  <w:style w:type="character" w:styleId="WW8Num42z2" w:customStyle="1">
    <w:name w:val="WW8Num42z2"/>
    <w:rPr>
      <w:rFonts w:hint="default" w:ascii="Wingdings" w:hAnsi="Wingdings" w:cs="Wingdings"/>
    </w:rPr>
  </w:style>
  <w:style w:type="character" w:styleId="DefaultParagraphFont1" w:customStyle="1">
    <w:name w:val="Default Paragraph Font1"/>
  </w:style>
  <w:style w:type="character" w:styleId="WW8Num2z3" w:customStyle="1">
    <w:name w:val="WW8Num2z3"/>
  </w:style>
  <w:style w:type="character" w:styleId="WW8Num2z4" w:customStyle="1">
    <w:name w:val="WW8Num2z4"/>
  </w:style>
  <w:style w:type="character" w:styleId="WW8Num2z5" w:customStyle="1">
    <w:name w:val="WW8Num2z5"/>
  </w:style>
  <w:style w:type="character" w:styleId="WW8Num2z6" w:customStyle="1">
    <w:name w:val="WW8Num2z6"/>
  </w:style>
  <w:style w:type="character" w:styleId="WW8Num2z7" w:customStyle="1">
    <w:name w:val="WW8Num2z7"/>
  </w:style>
  <w:style w:type="character" w:styleId="WW8Num2z8" w:customStyle="1">
    <w:name w:val="WW8Num2z8"/>
  </w:style>
  <w:style w:type="character" w:styleId="WW8Num4z3" w:customStyle="1">
    <w:name w:val="WW8Num4z3"/>
  </w:style>
  <w:style w:type="character" w:styleId="WW8Num4z4" w:customStyle="1">
    <w:name w:val="WW8Num4z4"/>
  </w:style>
  <w:style w:type="character" w:styleId="WW8Num4z5" w:customStyle="1">
    <w:name w:val="WW8Num4z5"/>
  </w:style>
  <w:style w:type="character" w:styleId="WW8Num4z6" w:customStyle="1">
    <w:name w:val="WW8Num4z6"/>
  </w:style>
  <w:style w:type="character" w:styleId="WW8Num4z7" w:customStyle="1">
    <w:name w:val="WW8Num4z7"/>
  </w:style>
  <w:style w:type="character" w:styleId="WW8Num4z8" w:customStyle="1">
    <w:name w:val="WW8Num4z8"/>
  </w:style>
  <w:style w:type="character" w:styleId="WW8Num10z3" w:customStyle="1">
    <w:name w:val="WW8Num10z3"/>
  </w:style>
  <w:style w:type="character" w:styleId="WW8Num10z4" w:customStyle="1">
    <w:name w:val="WW8Num10z4"/>
  </w:style>
  <w:style w:type="character" w:styleId="WW8Num10z5" w:customStyle="1">
    <w:name w:val="WW8Num10z5"/>
  </w:style>
  <w:style w:type="character" w:styleId="WW8Num10z6" w:customStyle="1">
    <w:name w:val="WW8Num10z6"/>
  </w:style>
  <w:style w:type="character" w:styleId="WW8Num10z7" w:customStyle="1">
    <w:name w:val="WW8Num10z7"/>
  </w:style>
  <w:style w:type="character" w:styleId="WW8Num10z8" w:customStyle="1">
    <w:name w:val="WW8Num10z8"/>
  </w:style>
  <w:style w:type="character" w:styleId="WW8Num15z3" w:customStyle="1">
    <w:name w:val="WW8Num15z3"/>
  </w:style>
  <w:style w:type="character" w:styleId="WW8Num15z4" w:customStyle="1">
    <w:name w:val="WW8Num15z4"/>
  </w:style>
  <w:style w:type="character" w:styleId="WW8Num15z5" w:customStyle="1">
    <w:name w:val="WW8Num15z5"/>
  </w:style>
  <w:style w:type="character" w:styleId="WW8Num15z6" w:customStyle="1">
    <w:name w:val="WW8Num15z6"/>
  </w:style>
  <w:style w:type="character" w:styleId="WW8Num15z7" w:customStyle="1">
    <w:name w:val="WW8Num15z7"/>
  </w:style>
  <w:style w:type="character" w:styleId="WW8Num15z8" w:customStyle="1">
    <w:name w:val="WW8Num15z8"/>
  </w:style>
  <w:style w:type="character" w:styleId="WW8Num19z3" w:customStyle="1">
    <w:name w:val="WW8Num19z3"/>
    <w:rPr>
      <w:rFonts w:hint="default" w:ascii="Symbol" w:hAnsi="Symbol" w:cs="Symbol"/>
    </w:rPr>
  </w:style>
  <w:style w:type="character" w:styleId="WW8Num23z3" w:customStyle="1">
    <w:name w:val="WW8Num23z3"/>
    <w:rPr>
      <w:rFonts w:hint="default" w:ascii="Symbol" w:hAnsi="Symbol" w:cs="Symbol"/>
    </w:rPr>
  </w:style>
  <w:style w:type="character" w:styleId="WW-DefaultParagraphFont" w:customStyle="1">
    <w:name w:val="WW-Default Paragraph Font"/>
  </w:style>
  <w:style w:type="character" w:styleId="Heading1Char" w:customStyle="1">
    <w:name w:val="Heading 1 Char"/>
    <w:rPr>
      <w:rFonts w:ascii="Times New Roman" w:hAnsi="Times New Roman" w:eastAsia="Times New Roman" w:cs="Times New Roman"/>
      <w:b/>
      <w:sz w:val="20"/>
      <w:szCs w:val="20"/>
    </w:rPr>
  </w:style>
  <w:style w:type="character" w:styleId="TitleChar" w:customStyle="1">
    <w:name w:val="Title Char"/>
    <w:rPr>
      <w:rFonts w:ascii="Times New Roman" w:hAnsi="Times New Roman" w:eastAsia="Times New Roman" w:cs="Times New Roman"/>
      <w:b/>
      <w:sz w:val="24"/>
      <w:szCs w:val="20"/>
    </w:rPr>
  </w:style>
  <w:style w:type="character" w:styleId="HeaderChar" w:customStyle="1">
    <w:name w:val="Header Char"/>
    <w:rPr>
      <w:rFonts w:ascii="Times New Roman" w:hAnsi="Times New Roman" w:eastAsia="Times New Roman" w:cs="Times New Roman"/>
      <w:sz w:val="20"/>
      <w:szCs w:val="20"/>
    </w:rPr>
  </w:style>
  <w:style w:type="character" w:styleId="FooterChar" w:customStyle="1">
    <w:name w:val="Footer Char"/>
    <w:rPr>
      <w:rFonts w:ascii="Times New Roman" w:hAnsi="Times New Roman" w:eastAsia="Times New Roman" w:cs="Times New Roman"/>
      <w:sz w:val="20"/>
      <w:szCs w:val="20"/>
    </w:rPr>
  </w:style>
  <w:style w:type="character" w:styleId="Hyperlink">
    <w:name w:val="Hyperlink"/>
    <w:rPr>
      <w:color w:val="0563C1"/>
      <w:u w:val="single"/>
    </w:rPr>
  </w:style>
  <w:style w:type="character" w:styleId="UnresolvedMention">
    <w:name w:val="Unresolved Mention"/>
    <w:rPr>
      <w:color w:val="605E5C"/>
      <w:shd w:val="clear" w:color="auto" w:fill="E1DFDD"/>
    </w:rPr>
  </w:style>
  <w:style w:type="character" w:styleId="CommentReference">
    <w:name w:val="annotation reference"/>
    <w:rPr>
      <w:sz w:val="16"/>
      <w:szCs w:val="16"/>
    </w:rPr>
  </w:style>
  <w:style w:type="character" w:styleId="CommentTextChar" w:customStyle="1">
    <w:name w:val="Comment Text Char"/>
    <w:rPr>
      <w:rFonts w:ascii="Times New Roman" w:hAnsi="Times New Roman" w:eastAsia="Times New Roman" w:cs="Times New Roman"/>
    </w:rPr>
  </w:style>
  <w:style w:type="character" w:styleId="CommentSubjectChar" w:customStyle="1">
    <w:name w:val="Comment Subject Char"/>
    <w:rPr>
      <w:rFonts w:ascii="Times New Roman" w:hAnsi="Times New Roman" w:eastAsia="Times New Roman" w:cs="Times New Roman"/>
      <w:b/>
      <w:bCs/>
    </w:rPr>
  </w:style>
  <w:style w:type="paragraph" w:styleId="Heading" w:customStyle="1">
    <w:name w:val="Heading"/>
    <w:basedOn w:val="Normal"/>
    <w:next w:val="BodyText"/>
    <w:pPr>
      <w:keepNext/>
      <w:spacing w:before="240" w:after="120"/>
    </w:pPr>
    <w:rPr>
      <w:rFonts w:ascii="Arial" w:hAnsi="Arial" w:eastAsia="Arial Unicode MS"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styleId="Index" w:customStyle="1">
    <w:name w:val="Index"/>
    <w:basedOn w:val="Normal"/>
    <w:pPr>
      <w:suppressLineNumbers/>
    </w:pPr>
  </w:style>
  <w:style w:type="paragraph" w:styleId="Title">
    <w:name w:val="Title"/>
    <w:basedOn w:val="Normal"/>
    <w:next w:val="Subtitle"/>
    <w:qFormat/>
    <w:pPr>
      <w:jc w:val="center"/>
    </w:pPr>
    <w:rPr>
      <w:b/>
      <w:sz w:val="24"/>
    </w:rPr>
  </w:style>
  <w:style w:type="paragraph" w:styleId="Subtitle">
    <w:name w:val="Subtitle"/>
    <w:basedOn w:val="Heading"/>
    <w:next w:val="BodyText"/>
    <w:qFormat/>
    <w:pPr>
      <w:jc w:val="center"/>
    </w:pPr>
    <w:rPr>
      <w:i/>
      <w:iCs/>
    </w:rPr>
  </w:style>
  <w:style w:type="paragraph" w:styleId="HeaderandFooter" w:customStyle="1">
    <w:name w:val="Header and Footer"/>
    <w:basedOn w:val="Normal"/>
    <w:pPr>
      <w:suppressLineNumbers/>
      <w:tabs>
        <w:tab w:val="center" w:pos="4819"/>
        <w:tab w:val="right" w:pos="9638"/>
      </w:tabs>
    </w:pPr>
  </w:style>
  <w:style w:type="paragraph" w:styleId="Header">
    <w:name w:val="header"/>
    <w:basedOn w:val="Normal"/>
  </w:style>
  <w:style w:type="paragraph" w:styleId="Footer">
    <w:name w:val="footer"/>
    <w:basedOn w:val="Normal"/>
  </w:style>
  <w:style w:type="paragraph" w:styleId="BalloonText">
    <w:name w:val="Balloon Text"/>
    <w:basedOn w:val="Normal"/>
    <w:rPr>
      <w:rFonts w:ascii="Tahoma" w:hAnsi="Tahoma" w:cs="Tahoma"/>
      <w:sz w:val="16"/>
      <w:szCs w:val="16"/>
    </w:rPr>
  </w:style>
  <w:style w:type="paragraph" w:styleId="NormalWeb">
    <w:name w:val="Normal (Web)"/>
    <w:basedOn w:val="Normal"/>
    <w:uiPriority w:val="99"/>
    <w:rPr>
      <w:rFonts w:ascii="Calibri" w:hAnsi="Calibri" w:eastAsia="Calibri" w:cs="Calibri"/>
      <w:sz w:val="22"/>
      <w:szCs w:val="22"/>
    </w:rPr>
  </w:style>
  <w:style w:type="paragraph" w:styleId="ListParagraph">
    <w:name w:val="List Paragraph"/>
    <w:basedOn w:val="Normal"/>
    <w:uiPriority w:val="34"/>
    <w:qFormat/>
    <w:pPr>
      <w:ind w:left="720"/>
    </w:pPr>
  </w:style>
  <w:style w:type="paragraph" w:styleId="CommentText">
    <w:name w:val="annotation text"/>
    <w:basedOn w:val="Normal"/>
  </w:style>
  <w:style w:type="paragraph" w:styleId="CommentSubject">
    <w:name w:val="annotation subject"/>
    <w:basedOn w:val="CommentText"/>
    <w:next w:val="CommentText"/>
    <w:rPr>
      <w:b/>
      <w:bCs/>
    </w:rPr>
  </w:style>
  <w:style w:type="paragraph" w:styleId="TableContents" w:customStyle="1">
    <w:name w:val="Table Contents"/>
    <w:basedOn w:val="Normal"/>
    <w:pPr>
      <w:suppressLineNumbers/>
    </w:pPr>
  </w:style>
  <w:style w:type="paragraph" w:styleId="TableHeading" w:customStyle="1">
    <w:name w:val="Table Heading"/>
    <w:basedOn w:val="TableContents"/>
    <w:pPr>
      <w:jc w:val="center"/>
    </w:pPr>
    <w:rPr>
      <w:b/>
      <w:bCs/>
    </w:rPr>
  </w:style>
  <w:style w:type="paragraph" w:styleId="Revision">
    <w:name w:val="Revision"/>
    <w:pPr>
      <w:suppressAutoHyphens/>
    </w:pPr>
    <w:rPr>
      <w:lang w:eastAsia="zh-CN"/>
    </w:rPr>
  </w:style>
  <w:style w:type="table" w:styleId="TableGrid">
    <w:name w:val="Table Grid"/>
    <w:basedOn w:val="TableNormal"/>
    <w:uiPriority w:val="39"/>
    <w:rsid w:val="00F648EF"/>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lainText">
    <w:name w:val="Plain Text"/>
    <w:basedOn w:val="Normal"/>
    <w:link w:val="PlainTextChar"/>
    <w:uiPriority w:val="99"/>
    <w:semiHidden/>
    <w:unhideWhenUsed/>
    <w:rsid w:val="00FA063D"/>
    <w:rPr>
      <w:rFonts w:ascii="Consolas" w:hAnsi="Consolas"/>
      <w:sz w:val="21"/>
      <w:szCs w:val="21"/>
    </w:rPr>
  </w:style>
  <w:style w:type="character" w:styleId="PlainTextChar" w:customStyle="1">
    <w:name w:val="Plain Text Char"/>
    <w:basedOn w:val="DefaultParagraphFont"/>
    <w:link w:val="PlainText"/>
    <w:uiPriority w:val="99"/>
    <w:semiHidden/>
    <w:rsid w:val="00FA063D"/>
    <w:rPr>
      <w:rFonts w:ascii="Consolas" w:hAnsi="Consolas"/>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8140">
      <w:bodyDiv w:val="1"/>
      <w:marLeft w:val="0"/>
      <w:marRight w:val="0"/>
      <w:marTop w:val="0"/>
      <w:marBottom w:val="0"/>
      <w:divBdr>
        <w:top w:val="none" w:sz="0" w:space="0" w:color="auto"/>
        <w:left w:val="none" w:sz="0" w:space="0" w:color="auto"/>
        <w:bottom w:val="none" w:sz="0" w:space="0" w:color="auto"/>
        <w:right w:val="none" w:sz="0" w:space="0" w:color="auto"/>
      </w:divBdr>
    </w:div>
    <w:div w:id="66617275">
      <w:bodyDiv w:val="1"/>
      <w:marLeft w:val="0"/>
      <w:marRight w:val="0"/>
      <w:marTop w:val="0"/>
      <w:marBottom w:val="0"/>
      <w:divBdr>
        <w:top w:val="none" w:sz="0" w:space="0" w:color="auto"/>
        <w:left w:val="none" w:sz="0" w:space="0" w:color="auto"/>
        <w:bottom w:val="none" w:sz="0" w:space="0" w:color="auto"/>
        <w:right w:val="none" w:sz="0" w:space="0" w:color="auto"/>
      </w:divBdr>
    </w:div>
    <w:div w:id="110436656">
      <w:bodyDiv w:val="1"/>
      <w:marLeft w:val="0"/>
      <w:marRight w:val="0"/>
      <w:marTop w:val="0"/>
      <w:marBottom w:val="0"/>
      <w:divBdr>
        <w:top w:val="none" w:sz="0" w:space="0" w:color="auto"/>
        <w:left w:val="none" w:sz="0" w:space="0" w:color="auto"/>
        <w:bottom w:val="none" w:sz="0" w:space="0" w:color="auto"/>
        <w:right w:val="none" w:sz="0" w:space="0" w:color="auto"/>
      </w:divBdr>
      <w:divsChild>
        <w:div w:id="661205819">
          <w:marLeft w:val="0"/>
          <w:marRight w:val="0"/>
          <w:marTop w:val="0"/>
          <w:marBottom w:val="0"/>
          <w:divBdr>
            <w:top w:val="none" w:sz="0" w:space="0" w:color="auto"/>
            <w:left w:val="none" w:sz="0" w:space="0" w:color="auto"/>
            <w:bottom w:val="none" w:sz="0" w:space="0" w:color="auto"/>
            <w:right w:val="none" w:sz="0" w:space="0" w:color="auto"/>
          </w:divBdr>
          <w:divsChild>
            <w:div w:id="650211837">
              <w:marLeft w:val="0"/>
              <w:marRight w:val="0"/>
              <w:marTop w:val="0"/>
              <w:marBottom w:val="0"/>
              <w:divBdr>
                <w:top w:val="none" w:sz="0" w:space="0" w:color="auto"/>
                <w:left w:val="none" w:sz="0" w:space="0" w:color="auto"/>
                <w:bottom w:val="none" w:sz="0" w:space="0" w:color="auto"/>
                <w:right w:val="none" w:sz="0" w:space="0" w:color="auto"/>
              </w:divBdr>
              <w:divsChild>
                <w:div w:id="16675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35399">
      <w:bodyDiv w:val="1"/>
      <w:marLeft w:val="0"/>
      <w:marRight w:val="0"/>
      <w:marTop w:val="0"/>
      <w:marBottom w:val="0"/>
      <w:divBdr>
        <w:top w:val="none" w:sz="0" w:space="0" w:color="auto"/>
        <w:left w:val="none" w:sz="0" w:space="0" w:color="auto"/>
        <w:bottom w:val="none" w:sz="0" w:space="0" w:color="auto"/>
        <w:right w:val="none" w:sz="0" w:space="0" w:color="auto"/>
      </w:divBdr>
    </w:div>
    <w:div w:id="160044988">
      <w:bodyDiv w:val="1"/>
      <w:marLeft w:val="0"/>
      <w:marRight w:val="0"/>
      <w:marTop w:val="0"/>
      <w:marBottom w:val="0"/>
      <w:divBdr>
        <w:top w:val="none" w:sz="0" w:space="0" w:color="auto"/>
        <w:left w:val="none" w:sz="0" w:space="0" w:color="auto"/>
        <w:bottom w:val="none" w:sz="0" w:space="0" w:color="auto"/>
        <w:right w:val="none" w:sz="0" w:space="0" w:color="auto"/>
      </w:divBdr>
    </w:div>
    <w:div w:id="172499310">
      <w:bodyDiv w:val="1"/>
      <w:marLeft w:val="0"/>
      <w:marRight w:val="0"/>
      <w:marTop w:val="0"/>
      <w:marBottom w:val="0"/>
      <w:divBdr>
        <w:top w:val="none" w:sz="0" w:space="0" w:color="auto"/>
        <w:left w:val="none" w:sz="0" w:space="0" w:color="auto"/>
        <w:bottom w:val="none" w:sz="0" w:space="0" w:color="auto"/>
        <w:right w:val="none" w:sz="0" w:space="0" w:color="auto"/>
      </w:divBdr>
    </w:div>
    <w:div w:id="202057221">
      <w:bodyDiv w:val="1"/>
      <w:marLeft w:val="0"/>
      <w:marRight w:val="0"/>
      <w:marTop w:val="0"/>
      <w:marBottom w:val="0"/>
      <w:divBdr>
        <w:top w:val="none" w:sz="0" w:space="0" w:color="auto"/>
        <w:left w:val="none" w:sz="0" w:space="0" w:color="auto"/>
        <w:bottom w:val="none" w:sz="0" w:space="0" w:color="auto"/>
        <w:right w:val="none" w:sz="0" w:space="0" w:color="auto"/>
      </w:divBdr>
    </w:div>
    <w:div w:id="239752207">
      <w:bodyDiv w:val="1"/>
      <w:marLeft w:val="0"/>
      <w:marRight w:val="0"/>
      <w:marTop w:val="0"/>
      <w:marBottom w:val="0"/>
      <w:divBdr>
        <w:top w:val="none" w:sz="0" w:space="0" w:color="auto"/>
        <w:left w:val="none" w:sz="0" w:space="0" w:color="auto"/>
        <w:bottom w:val="none" w:sz="0" w:space="0" w:color="auto"/>
        <w:right w:val="none" w:sz="0" w:space="0" w:color="auto"/>
      </w:divBdr>
    </w:div>
    <w:div w:id="330109838">
      <w:bodyDiv w:val="1"/>
      <w:marLeft w:val="0"/>
      <w:marRight w:val="0"/>
      <w:marTop w:val="0"/>
      <w:marBottom w:val="0"/>
      <w:divBdr>
        <w:top w:val="none" w:sz="0" w:space="0" w:color="auto"/>
        <w:left w:val="none" w:sz="0" w:space="0" w:color="auto"/>
        <w:bottom w:val="none" w:sz="0" w:space="0" w:color="auto"/>
        <w:right w:val="none" w:sz="0" w:space="0" w:color="auto"/>
      </w:divBdr>
    </w:div>
    <w:div w:id="358774486">
      <w:bodyDiv w:val="1"/>
      <w:marLeft w:val="0"/>
      <w:marRight w:val="0"/>
      <w:marTop w:val="0"/>
      <w:marBottom w:val="0"/>
      <w:divBdr>
        <w:top w:val="none" w:sz="0" w:space="0" w:color="auto"/>
        <w:left w:val="none" w:sz="0" w:space="0" w:color="auto"/>
        <w:bottom w:val="none" w:sz="0" w:space="0" w:color="auto"/>
        <w:right w:val="none" w:sz="0" w:space="0" w:color="auto"/>
      </w:divBdr>
    </w:div>
    <w:div w:id="413092067">
      <w:bodyDiv w:val="1"/>
      <w:marLeft w:val="0"/>
      <w:marRight w:val="0"/>
      <w:marTop w:val="0"/>
      <w:marBottom w:val="0"/>
      <w:divBdr>
        <w:top w:val="none" w:sz="0" w:space="0" w:color="auto"/>
        <w:left w:val="none" w:sz="0" w:space="0" w:color="auto"/>
        <w:bottom w:val="none" w:sz="0" w:space="0" w:color="auto"/>
        <w:right w:val="none" w:sz="0" w:space="0" w:color="auto"/>
      </w:divBdr>
    </w:div>
    <w:div w:id="455223782">
      <w:bodyDiv w:val="1"/>
      <w:marLeft w:val="0"/>
      <w:marRight w:val="0"/>
      <w:marTop w:val="0"/>
      <w:marBottom w:val="0"/>
      <w:divBdr>
        <w:top w:val="none" w:sz="0" w:space="0" w:color="auto"/>
        <w:left w:val="none" w:sz="0" w:space="0" w:color="auto"/>
        <w:bottom w:val="none" w:sz="0" w:space="0" w:color="auto"/>
        <w:right w:val="none" w:sz="0" w:space="0" w:color="auto"/>
      </w:divBdr>
    </w:div>
    <w:div w:id="469203645">
      <w:bodyDiv w:val="1"/>
      <w:marLeft w:val="0"/>
      <w:marRight w:val="0"/>
      <w:marTop w:val="0"/>
      <w:marBottom w:val="0"/>
      <w:divBdr>
        <w:top w:val="none" w:sz="0" w:space="0" w:color="auto"/>
        <w:left w:val="none" w:sz="0" w:space="0" w:color="auto"/>
        <w:bottom w:val="none" w:sz="0" w:space="0" w:color="auto"/>
        <w:right w:val="none" w:sz="0" w:space="0" w:color="auto"/>
      </w:divBdr>
    </w:div>
    <w:div w:id="556547482">
      <w:bodyDiv w:val="1"/>
      <w:marLeft w:val="0"/>
      <w:marRight w:val="0"/>
      <w:marTop w:val="0"/>
      <w:marBottom w:val="0"/>
      <w:divBdr>
        <w:top w:val="none" w:sz="0" w:space="0" w:color="auto"/>
        <w:left w:val="none" w:sz="0" w:space="0" w:color="auto"/>
        <w:bottom w:val="none" w:sz="0" w:space="0" w:color="auto"/>
        <w:right w:val="none" w:sz="0" w:space="0" w:color="auto"/>
      </w:divBdr>
    </w:div>
    <w:div w:id="564800471">
      <w:bodyDiv w:val="1"/>
      <w:marLeft w:val="0"/>
      <w:marRight w:val="0"/>
      <w:marTop w:val="0"/>
      <w:marBottom w:val="0"/>
      <w:divBdr>
        <w:top w:val="none" w:sz="0" w:space="0" w:color="auto"/>
        <w:left w:val="none" w:sz="0" w:space="0" w:color="auto"/>
        <w:bottom w:val="none" w:sz="0" w:space="0" w:color="auto"/>
        <w:right w:val="none" w:sz="0" w:space="0" w:color="auto"/>
      </w:divBdr>
    </w:div>
    <w:div w:id="589432637">
      <w:bodyDiv w:val="1"/>
      <w:marLeft w:val="0"/>
      <w:marRight w:val="0"/>
      <w:marTop w:val="0"/>
      <w:marBottom w:val="0"/>
      <w:divBdr>
        <w:top w:val="none" w:sz="0" w:space="0" w:color="auto"/>
        <w:left w:val="none" w:sz="0" w:space="0" w:color="auto"/>
        <w:bottom w:val="none" w:sz="0" w:space="0" w:color="auto"/>
        <w:right w:val="none" w:sz="0" w:space="0" w:color="auto"/>
      </w:divBdr>
    </w:div>
    <w:div w:id="589503696">
      <w:bodyDiv w:val="1"/>
      <w:marLeft w:val="0"/>
      <w:marRight w:val="0"/>
      <w:marTop w:val="0"/>
      <w:marBottom w:val="0"/>
      <w:divBdr>
        <w:top w:val="none" w:sz="0" w:space="0" w:color="auto"/>
        <w:left w:val="none" w:sz="0" w:space="0" w:color="auto"/>
        <w:bottom w:val="none" w:sz="0" w:space="0" w:color="auto"/>
        <w:right w:val="none" w:sz="0" w:space="0" w:color="auto"/>
      </w:divBdr>
    </w:div>
    <w:div w:id="624701499">
      <w:bodyDiv w:val="1"/>
      <w:marLeft w:val="0"/>
      <w:marRight w:val="0"/>
      <w:marTop w:val="0"/>
      <w:marBottom w:val="0"/>
      <w:divBdr>
        <w:top w:val="none" w:sz="0" w:space="0" w:color="auto"/>
        <w:left w:val="none" w:sz="0" w:space="0" w:color="auto"/>
        <w:bottom w:val="none" w:sz="0" w:space="0" w:color="auto"/>
        <w:right w:val="none" w:sz="0" w:space="0" w:color="auto"/>
      </w:divBdr>
    </w:div>
    <w:div w:id="649209008">
      <w:bodyDiv w:val="1"/>
      <w:marLeft w:val="0"/>
      <w:marRight w:val="0"/>
      <w:marTop w:val="0"/>
      <w:marBottom w:val="0"/>
      <w:divBdr>
        <w:top w:val="none" w:sz="0" w:space="0" w:color="auto"/>
        <w:left w:val="none" w:sz="0" w:space="0" w:color="auto"/>
        <w:bottom w:val="none" w:sz="0" w:space="0" w:color="auto"/>
        <w:right w:val="none" w:sz="0" w:space="0" w:color="auto"/>
      </w:divBdr>
    </w:div>
    <w:div w:id="728262001">
      <w:bodyDiv w:val="1"/>
      <w:marLeft w:val="0"/>
      <w:marRight w:val="0"/>
      <w:marTop w:val="0"/>
      <w:marBottom w:val="0"/>
      <w:divBdr>
        <w:top w:val="none" w:sz="0" w:space="0" w:color="auto"/>
        <w:left w:val="none" w:sz="0" w:space="0" w:color="auto"/>
        <w:bottom w:val="none" w:sz="0" w:space="0" w:color="auto"/>
        <w:right w:val="none" w:sz="0" w:space="0" w:color="auto"/>
      </w:divBdr>
    </w:div>
    <w:div w:id="735512424">
      <w:bodyDiv w:val="1"/>
      <w:marLeft w:val="0"/>
      <w:marRight w:val="0"/>
      <w:marTop w:val="0"/>
      <w:marBottom w:val="0"/>
      <w:divBdr>
        <w:top w:val="none" w:sz="0" w:space="0" w:color="auto"/>
        <w:left w:val="none" w:sz="0" w:space="0" w:color="auto"/>
        <w:bottom w:val="none" w:sz="0" w:space="0" w:color="auto"/>
        <w:right w:val="none" w:sz="0" w:space="0" w:color="auto"/>
      </w:divBdr>
    </w:div>
    <w:div w:id="766852014">
      <w:bodyDiv w:val="1"/>
      <w:marLeft w:val="0"/>
      <w:marRight w:val="0"/>
      <w:marTop w:val="0"/>
      <w:marBottom w:val="0"/>
      <w:divBdr>
        <w:top w:val="none" w:sz="0" w:space="0" w:color="auto"/>
        <w:left w:val="none" w:sz="0" w:space="0" w:color="auto"/>
        <w:bottom w:val="none" w:sz="0" w:space="0" w:color="auto"/>
        <w:right w:val="none" w:sz="0" w:space="0" w:color="auto"/>
      </w:divBdr>
    </w:div>
    <w:div w:id="777725308">
      <w:bodyDiv w:val="1"/>
      <w:marLeft w:val="0"/>
      <w:marRight w:val="0"/>
      <w:marTop w:val="0"/>
      <w:marBottom w:val="0"/>
      <w:divBdr>
        <w:top w:val="none" w:sz="0" w:space="0" w:color="auto"/>
        <w:left w:val="none" w:sz="0" w:space="0" w:color="auto"/>
        <w:bottom w:val="none" w:sz="0" w:space="0" w:color="auto"/>
        <w:right w:val="none" w:sz="0" w:space="0" w:color="auto"/>
      </w:divBdr>
    </w:div>
    <w:div w:id="785926130">
      <w:bodyDiv w:val="1"/>
      <w:marLeft w:val="0"/>
      <w:marRight w:val="0"/>
      <w:marTop w:val="0"/>
      <w:marBottom w:val="0"/>
      <w:divBdr>
        <w:top w:val="none" w:sz="0" w:space="0" w:color="auto"/>
        <w:left w:val="none" w:sz="0" w:space="0" w:color="auto"/>
        <w:bottom w:val="none" w:sz="0" w:space="0" w:color="auto"/>
        <w:right w:val="none" w:sz="0" w:space="0" w:color="auto"/>
      </w:divBdr>
    </w:div>
    <w:div w:id="807937946">
      <w:bodyDiv w:val="1"/>
      <w:marLeft w:val="0"/>
      <w:marRight w:val="0"/>
      <w:marTop w:val="0"/>
      <w:marBottom w:val="0"/>
      <w:divBdr>
        <w:top w:val="none" w:sz="0" w:space="0" w:color="auto"/>
        <w:left w:val="none" w:sz="0" w:space="0" w:color="auto"/>
        <w:bottom w:val="none" w:sz="0" w:space="0" w:color="auto"/>
        <w:right w:val="none" w:sz="0" w:space="0" w:color="auto"/>
      </w:divBdr>
    </w:div>
    <w:div w:id="826046048">
      <w:bodyDiv w:val="1"/>
      <w:marLeft w:val="0"/>
      <w:marRight w:val="0"/>
      <w:marTop w:val="0"/>
      <w:marBottom w:val="0"/>
      <w:divBdr>
        <w:top w:val="none" w:sz="0" w:space="0" w:color="auto"/>
        <w:left w:val="none" w:sz="0" w:space="0" w:color="auto"/>
        <w:bottom w:val="none" w:sz="0" w:space="0" w:color="auto"/>
        <w:right w:val="none" w:sz="0" w:space="0" w:color="auto"/>
      </w:divBdr>
    </w:div>
    <w:div w:id="872111114">
      <w:bodyDiv w:val="1"/>
      <w:marLeft w:val="0"/>
      <w:marRight w:val="0"/>
      <w:marTop w:val="0"/>
      <w:marBottom w:val="0"/>
      <w:divBdr>
        <w:top w:val="none" w:sz="0" w:space="0" w:color="auto"/>
        <w:left w:val="none" w:sz="0" w:space="0" w:color="auto"/>
        <w:bottom w:val="none" w:sz="0" w:space="0" w:color="auto"/>
        <w:right w:val="none" w:sz="0" w:space="0" w:color="auto"/>
      </w:divBdr>
    </w:div>
    <w:div w:id="873544875">
      <w:bodyDiv w:val="1"/>
      <w:marLeft w:val="0"/>
      <w:marRight w:val="0"/>
      <w:marTop w:val="0"/>
      <w:marBottom w:val="0"/>
      <w:divBdr>
        <w:top w:val="none" w:sz="0" w:space="0" w:color="auto"/>
        <w:left w:val="none" w:sz="0" w:space="0" w:color="auto"/>
        <w:bottom w:val="none" w:sz="0" w:space="0" w:color="auto"/>
        <w:right w:val="none" w:sz="0" w:space="0" w:color="auto"/>
      </w:divBdr>
    </w:div>
    <w:div w:id="890649030">
      <w:bodyDiv w:val="1"/>
      <w:marLeft w:val="0"/>
      <w:marRight w:val="0"/>
      <w:marTop w:val="0"/>
      <w:marBottom w:val="0"/>
      <w:divBdr>
        <w:top w:val="none" w:sz="0" w:space="0" w:color="auto"/>
        <w:left w:val="none" w:sz="0" w:space="0" w:color="auto"/>
        <w:bottom w:val="none" w:sz="0" w:space="0" w:color="auto"/>
        <w:right w:val="none" w:sz="0" w:space="0" w:color="auto"/>
      </w:divBdr>
    </w:div>
    <w:div w:id="903611313">
      <w:bodyDiv w:val="1"/>
      <w:marLeft w:val="0"/>
      <w:marRight w:val="0"/>
      <w:marTop w:val="0"/>
      <w:marBottom w:val="0"/>
      <w:divBdr>
        <w:top w:val="none" w:sz="0" w:space="0" w:color="auto"/>
        <w:left w:val="none" w:sz="0" w:space="0" w:color="auto"/>
        <w:bottom w:val="none" w:sz="0" w:space="0" w:color="auto"/>
        <w:right w:val="none" w:sz="0" w:space="0" w:color="auto"/>
      </w:divBdr>
    </w:div>
    <w:div w:id="918976059">
      <w:bodyDiv w:val="1"/>
      <w:marLeft w:val="0"/>
      <w:marRight w:val="0"/>
      <w:marTop w:val="0"/>
      <w:marBottom w:val="0"/>
      <w:divBdr>
        <w:top w:val="none" w:sz="0" w:space="0" w:color="auto"/>
        <w:left w:val="none" w:sz="0" w:space="0" w:color="auto"/>
        <w:bottom w:val="none" w:sz="0" w:space="0" w:color="auto"/>
        <w:right w:val="none" w:sz="0" w:space="0" w:color="auto"/>
      </w:divBdr>
    </w:div>
    <w:div w:id="925848689">
      <w:bodyDiv w:val="1"/>
      <w:marLeft w:val="0"/>
      <w:marRight w:val="0"/>
      <w:marTop w:val="0"/>
      <w:marBottom w:val="0"/>
      <w:divBdr>
        <w:top w:val="none" w:sz="0" w:space="0" w:color="auto"/>
        <w:left w:val="none" w:sz="0" w:space="0" w:color="auto"/>
        <w:bottom w:val="none" w:sz="0" w:space="0" w:color="auto"/>
        <w:right w:val="none" w:sz="0" w:space="0" w:color="auto"/>
      </w:divBdr>
    </w:div>
    <w:div w:id="997198271">
      <w:bodyDiv w:val="1"/>
      <w:marLeft w:val="0"/>
      <w:marRight w:val="0"/>
      <w:marTop w:val="0"/>
      <w:marBottom w:val="0"/>
      <w:divBdr>
        <w:top w:val="none" w:sz="0" w:space="0" w:color="auto"/>
        <w:left w:val="none" w:sz="0" w:space="0" w:color="auto"/>
        <w:bottom w:val="none" w:sz="0" w:space="0" w:color="auto"/>
        <w:right w:val="none" w:sz="0" w:space="0" w:color="auto"/>
      </w:divBdr>
    </w:div>
    <w:div w:id="1005329457">
      <w:bodyDiv w:val="1"/>
      <w:marLeft w:val="0"/>
      <w:marRight w:val="0"/>
      <w:marTop w:val="0"/>
      <w:marBottom w:val="0"/>
      <w:divBdr>
        <w:top w:val="none" w:sz="0" w:space="0" w:color="auto"/>
        <w:left w:val="none" w:sz="0" w:space="0" w:color="auto"/>
        <w:bottom w:val="none" w:sz="0" w:space="0" w:color="auto"/>
        <w:right w:val="none" w:sz="0" w:space="0" w:color="auto"/>
      </w:divBdr>
    </w:div>
    <w:div w:id="1008361794">
      <w:bodyDiv w:val="1"/>
      <w:marLeft w:val="0"/>
      <w:marRight w:val="0"/>
      <w:marTop w:val="0"/>
      <w:marBottom w:val="0"/>
      <w:divBdr>
        <w:top w:val="none" w:sz="0" w:space="0" w:color="auto"/>
        <w:left w:val="none" w:sz="0" w:space="0" w:color="auto"/>
        <w:bottom w:val="none" w:sz="0" w:space="0" w:color="auto"/>
        <w:right w:val="none" w:sz="0" w:space="0" w:color="auto"/>
      </w:divBdr>
    </w:div>
    <w:div w:id="1041712215">
      <w:bodyDiv w:val="1"/>
      <w:marLeft w:val="0"/>
      <w:marRight w:val="0"/>
      <w:marTop w:val="0"/>
      <w:marBottom w:val="0"/>
      <w:divBdr>
        <w:top w:val="none" w:sz="0" w:space="0" w:color="auto"/>
        <w:left w:val="none" w:sz="0" w:space="0" w:color="auto"/>
        <w:bottom w:val="none" w:sz="0" w:space="0" w:color="auto"/>
        <w:right w:val="none" w:sz="0" w:space="0" w:color="auto"/>
      </w:divBdr>
    </w:div>
    <w:div w:id="1135681925">
      <w:bodyDiv w:val="1"/>
      <w:marLeft w:val="0"/>
      <w:marRight w:val="0"/>
      <w:marTop w:val="0"/>
      <w:marBottom w:val="0"/>
      <w:divBdr>
        <w:top w:val="none" w:sz="0" w:space="0" w:color="auto"/>
        <w:left w:val="none" w:sz="0" w:space="0" w:color="auto"/>
        <w:bottom w:val="none" w:sz="0" w:space="0" w:color="auto"/>
        <w:right w:val="none" w:sz="0" w:space="0" w:color="auto"/>
      </w:divBdr>
    </w:div>
    <w:div w:id="1156338960">
      <w:bodyDiv w:val="1"/>
      <w:marLeft w:val="0"/>
      <w:marRight w:val="0"/>
      <w:marTop w:val="0"/>
      <w:marBottom w:val="0"/>
      <w:divBdr>
        <w:top w:val="none" w:sz="0" w:space="0" w:color="auto"/>
        <w:left w:val="none" w:sz="0" w:space="0" w:color="auto"/>
        <w:bottom w:val="none" w:sz="0" w:space="0" w:color="auto"/>
        <w:right w:val="none" w:sz="0" w:space="0" w:color="auto"/>
      </w:divBdr>
    </w:div>
    <w:div w:id="1172447242">
      <w:bodyDiv w:val="1"/>
      <w:marLeft w:val="0"/>
      <w:marRight w:val="0"/>
      <w:marTop w:val="0"/>
      <w:marBottom w:val="0"/>
      <w:divBdr>
        <w:top w:val="none" w:sz="0" w:space="0" w:color="auto"/>
        <w:left w:val="none" w:sz="0" w:space="0" w:color="auto"/>
        <w:bottom w:val="none" w:sz="0" w:space="0" w:color="auto"/>
        <w:right w:val="none" w:sz="0" w:space="0" w:color="auto"/>
      </w:divBdr>
    </w:div>
    <w:div w:id="1301837911">
      <w:bodyDiv w:val="1"/>
      <w:marLeft w:val="0"/>
      <w:marRight w:val="0"/>
      <w:marTop w:val="0"/>
      <w:marBottom w:val="0"/>
      <w:divBdr>
        <w:top w:val="none" w:sz="0" w:space="0" w:color="auto"/>
        <w:left w:val="none" w:sz="0" w:space="0" w:color="auto"/>
        <w:bottom w:val="none" w:sz="0" w:space="0" w:color="auto"/>
        <w:right w:val="none" w:sz="0" w:space="0" w:color="auto"/>
      </w:divBdr>
    </w:div>
    <w:div w:id="1344240888">
      <w:bodyDiv w:val="1"/>
      <w:marLeft w:val="0"/>
      <w:marRight w:val="0"/>
      <w:marTop w:val="0"/>
      <w:marBottom w:val="0"/>
      <w:divBdr>
        <w:top w:val="none" w:sz="0" w:space="0" w:color="auto"/>
        <w:left w:val="none" w:sz="0" w:space="0" w:color="auto"/>
        <w:bottom w:val="none" w:sz="0" w:space="0" w:color="auto"/>
        <w:right w:val="none" w:sz="0" w:space="0" w:color="auto"/>
      </w:divBdr>
    </w:div>
    <w:div w:id="1383556646">
      <w:bodyDiv w:val="1"/>
      <w:marLeft w:val="0"/>
      <w:marRight w:val="0"/>
      <w:marTop w:val="0"/>
      <w:marBottom w:val="0"/>
      <w:divBdr>
        <w:top w:val="none" w:sz="0" w:space="0" w:color="auto"/>
        <w:left w:val="none" w:sz="0" w:space="0" w:color="auto"/>
        <w:bottom w:val="none" w:sz="0" w:space="0" w:color="auto"/>
        <w:right w:val="none" w:sz="0" w:space="0" w:color="auto"/>
      </w:divBdr>
    </w:div>
    <w:div w:id="1390348285">
      <w:bodyDiv w:val="1"/>
      <w:marLeft w:val="0"/>
      <w:marRight w:val="0"/>
      <w:marTop w:val="0"/>
      <w:marBottom w:val="0"/>
      <w:divBdr>
        <w:top w:val="none" w:sz="0" w:space="0" w:color="auto"/>
        <w:left w:val="none" w:sz="0" w:space="0" w:color="auto"/>
        <w:bottom w:val="none" w:sz="0" w:space="0" w:color="auto"/>
        <w:right w:val="none" w:sz="0" w:space="0" w:color="auto"/>
      </w:divBdr>
    </w:div>
    <w:div w:id="1414935594">
      <w:bodyDiv w:val="1"/>
      <w:marLeft w:val="0"/>
      <w:marRight w:val="0"/>
      <w:marTop w:val="0"/>
      <w:marBottom w:val="0"/>
      <w:divBdr>
        <w:top w:val="none" w:sz="0" w:space="0" w:color="auto"/>
        <w:left w:val="none" w:sz="0" w:space="0" w:color="auto"/>
        <w:bottom w:val="none" w:sz="0" w:space="0" w:color="auto"/>
        <w:right w:val="none" w:sz="0" w:space="0" w:color="auto"/>
      </w:divBdr>
    </w:div>
    <w:div w:id="1421676529">
      <w:bodyDiv w:val="1"/>
      <w:marLeft w:val="0"/>
      <w:marRight w:val="0"/>
      <w:marTop w:val="0"/>
      <w:marBottom w:val="0"/>
      <w:divBdr>
        <w:top w:val="none" w:sz="0" w:space="0" w:color="auto"/>
        <w:left w:val="none" w:sz="0" w:space="0" w:color="auto"/>
        <w:bottom w:val="none" w:sz="0" w:space="0" w:color="auto"/>
        <w:right w:val="none" w:sz="0" w:space="0" w:color="auto"/>
      </w:divBdr>
    </w:div>
    <w:div w:id="1428579491">
      <w:bodyDiv w:val="1"/>
      <w:marLeft w:val="0"/>
      <w:marRight w:val="0"/>
      <w:marTop w:val="0"/>
      <w:marBottom w:val="0"/>
      <w:divBdr>
        <w:top w:val="none" w:sz="0" w:space="0" w:color="auto"/>
        <w:left w:val="none" w:sz="0" w:space="0" w:color="auto"/>
        <w:bottom w:val="none" w:sz="0" w:space="0" w:color="auto"/>
        <w:right w:val="none" w:sz="0" w:space="0" w:color="auto"/>
      </w:divBdr>
    </w:div>
    <w:div w:id="1435325215">
      <w:bodyDiv w:val="1"/>
      <w:marLeft w:val="0"/>
      <w:marRight w:val="0"/>
      <w:marTop w:val="0"/>
      <w:marBottom w:val="0"/>
      <w:divBdr>
        <w:top w:val="none" w:sz="0" w:space="0" w:color="auto"/>
        <w:left w:val="none" w:sz="0" w:space="0" w:color="auto"/>
        <w:bottom w:val="none" w:sz="0" w:space="0" w:color="auto"/>
        <w:right w:val="none" w:sz="0" w:space="0" w:color="auto"/>
      </w:divBdr>
    </w:div>
    <w:div w:id="1438983034">
      <w:bodyDiv w:val="1"/>
      <w:marLeft w:val="0"/>
      <w:marRight w:val="0"/>
      <w:marTop w:val="0"/>
      <w:marBottom w:val="0"/>
      <w:divBdr>
        <w:top w:val="none" w:sz="0" w:space="0" w:color="auto"/>
        <w:left w:val="none" w:sz="0" w:space="0" w:color="auto"/>
        <w:bottom w:val="none" w:sz="0" w:space="0" w:color="auto"/>
        <w:right w:val="none" w:sz="0" w:space="0" w:color="auto"/>
      </w:divBdr>
    </w:div>
    <w:div w:id="1513639766">
      <w:bodyDiv w:val="1"/>
      <w:marLeft w:val="0"/>
      <w:marRight w:val="0"/>
      <w:marTop w:val="0"/>
      <w:marBottom w:val="0"/>
      <w:divBdr>
        <w:top w:val="none" w:sz="0" w:space="0" w:color="auto"/>
        <w:left w:val="none" w:sz="0" w:space="0" w:color="auto"/>
        <w:bottom w:val="none" w:sz="0" w:space="0" w:color="auto"/>
        <w:right w:val="none" w:sz="0" w:space="0" w:color="auto"/>
      </w:divBdr>
    </w:div>
    <w:div w:id="1527718217">
      <w:bodyDiv w:val="1"/>
      <w:marLeft w:val="0"/>
      <w:marRight w:val="0"/>
      <w:marTop w:val="0"/>
      <w:marBottom w:val="0"/>
      <w:divBdr>
        <w:top w:val="none" w:sz="0" w:space="0" w:color="auto"/>
        <w:left w:val="none" w:sz="0" w:space="0" w:color="auto"/>
        <w:bottom w:val="none" w:sz="0" w:space="0" w:color="auto"/>
        <w:right w:val="none" w:sz="0" w:space="0" w:color="auto"/>
      </w:divBdr>
    </w:div>
    <w:div w:id="1535926136">
      <w:bodyDiv w:val="1"/>
      <w:marLeft w:val="0"/>
      <w:marRight w:val="0"/>
      <w:marTop w:val="0"/>
      <w:marBottom w:val="0"/>
      <w:divBdr>
        <w:top w:val="none" w:sz="0" w:space="0" w:color="auto"/>
        <w:left w:val="none" w:sz="0" w:space="0" w:color="auto"/>
        <w:bottom w:val="none" w:sz="0" w:space="0" w:color="auto"/>
        <w:right w:val="none" w:sz="0" w:space="0" w:color="auto"/>
      </w:divBdr>
    </w:div>
    <w:div w:id="1579941895">
      <w:bodyDiv w:val="1"/>
      <w:marLeft w:val="0"/>
      <w:marRight w:val="0"/>
      <w:marTop w:val="0"/>
      <w:marBottom w:val="0"/>
      <w:divBdr>
        <w:top w:val="none" w:sz="0" w:space="0" w:color="auto"/>
        <w:left w:val="none" w:sz="0" w:space="0" w:color="auto"/>
        <w:bottom w:val="none" w:sz="0" w:space="0" w:color="auto"/>
        <w:right w:val="none" w:sz="0" w:space="0" w:color="auto"/>
      </w:divBdr>
    </w:div>
    <w:div w:id="1604070711">
      <w:bodyDiv w:val="1"/>
      <w:marLeft w:val="0"/>
      <w:marRight w:val="0"/>
      <w:marTop w:val="0"/>
      <w:marBottom w:val="0"/>
      <w:divBdr>
        <w:top w:val="none" w:sz="0" w:space="0" w:color="auto"/>
        <w:left w:val="none" w:sz="0" w:space="0" w:color="auto"/>
        <w:bottom w:val="none" w:sz="0" w:space="0" w:color="auto"/>
        <w:right w:val="none" w:sz="0" w:space="0" w:color="auto"/>
      </w:divBdr>
    </w:div>
    <w:div w:id="1610770911">
      <w:bodyDiv w:val="1"/>
      <w:marLeft w:val="0"/>
      <w:marRight w:val="0"/>
      <w:marTop w:val="0"/>
      <w:marBottom w:val="0"/>
      <w:divBdr>
        <w:top w:val="none" w:sz="0" w:space="0" w:color="auto"/>
        <w:left w:val="none" w:sz="0" w:space="0" w:color="auto"/>
        <w:bottom w:val="none" w:sz="0" w:space="0" w:color="auto"/>
        <w:right w:val="none" w:sz="0" w:space="0" w:color="auto"/>
      </w:divBdr>
    </w:div>
    <w:div w:id="1671172508">
      <w:bodyDiv w:val="1"/>
      <w:marLeft w:val="0"/>
      <w:marRight w:val="0"/>
      <w:marTop w:val="0"/>
      <w:marBottom w:val="0"/>
      <w:divBdr>
        <w:top w:val="none" w:sz="0" w:space="0" w:color="auto"/>
        <w:left w:val="none" w:sz="0" w:space="0" w:color="auto"/>
        <w:bottom w:val="none" w:sz="0" w:space="0" w:color="auto"/>
        <w:right w:val="none" w:sz="0" w:space="0" w:color="auto"/>
      </w:divBdr>
    </w:div>
    <w:div w:id="1695425617">
      <w:bodyDiv w:val="1"/>
      <w:marLeft w:val="0"/>
      <w:marRight w:val="0"/>
      <w:marTop w:val="0"/>
      <w:marBottom w:val="0"/>
      <w:divBdr>
        <w:top w:val="none" w:sz="0" w:space="0" w:color="auto"/>
        <w:left w:val="none" w:sz="0" w:space="0" w:color="auto"/>
        <w:bottom w:val="none" w:sz="0" w:space="0" w:color="auto"/>
        <w:right w:val="none" w:sz="0" w:space="0" w:color="auto"/>
      </w:divBdr>
    </w:div>
    <w:div w:id="1765950818">
      <w:bodyDiv w:val="1"/>
      <w:marLeft w:val="0"/>
      <w:marRight w:val="0"/>
      <w:marTop w:val="0"/>
      <w:marBottom w:val="0"/>
      <w:divBdr>
        <w:top w:val="none" w:sz="0" w:space="0" w:color="auto"/>
        <w:left w:val="none" w:sz="0" w:space="0" w:color="auto"/>
        <w:bottom w:val="none" w:sz="0" w:space="0" w:color="auto"/>
        <w:right w:val="none" w:sz="0" w:space="0" w:color="auto"/>
      </w:divBdr>
    </w:div>
    <w:div w:id="1767072524">
      <w:bodyDiv w:val="1"/>
      <w:marLeft w:val="0"/>
      <w:marRight w:val="0"/>
      <w:marTop w:val="0"/>
      <w:marBottom w:val="0"/>
      <w:divBdr>
        <w:top w:val="none" w:sz="0" w:space="0" w:color="auto"/>
        <w:left w:val="none" w:sz="0" w:space="0" w:color="auto"/>
        <w:bottom w:val="none" w:sz="0" w:space="0" w:color="auto"/>
        <w:right w:val="none" w:sz="0" w:space="0" w:color="auto"/>
      </w:divBdr>
    </w:div>
    <w:div w:id="1832670780">
      <w:bodyDiv w:val="1"/>
      <w:marLeft w:val="0"/>
      <w:marRight w:val="0"/>
      <w:marTop w:val="0"/>
      <w:marBottom w:val="0"/>
      <w:divBdr>
        <w:top w:val="none" w:sz="0" w:space="0" w:color="auto"/>
        <w:left w:val="none" w:sz="0" w:space="0" w:color="auto"/>
        <w:bottom w:val="none" w:sz="0" w:space="0" w:color="auto"/>
        <w:right w:val="none" w:sz="0" w:space="0" w:color="auto"/>
      </w:divBdr>
    </w:div>
    <w:div w:id="1868061449">
      <w:bodyDiv w:val="1"/>
      <w:marLeft w:val="0"/>
      <w:marRight w:val="0"/>
      <w:marTop w:val="0"/>
      <w:marBottom w:val="0"/>
      <w:divBdr>
        <w:top w:val="none" w:sz="0" w:space="0" w:color="auto"/>
        <w:left w:val="none" w:sz="0" w:space="0" w:color="auto"/>
        <w:bottom w:val="none" w:sz="0" w:space="0" w:color="auto"/>
        <w:right w:val="none" w:sz="0" w:space="0" w:color="auto"/>
      </w:divBdr>
    </w:div>
    <w:div w:id="1895923364">
      <w:bodyDiv w:val="1"/>
      <w:marLeft w:val="0"/>
      <w:marRight w:val="0"/>
      <w:marTop w:val="0"/>
      <w:marBottom w:val="0"/>
      <w:divBdr>
        <w:top w:val="none" w:sz="0" w:space="0" w:color="auto"/>
        <w:left w:val="none" w:sz="0" w:space="0" w:color="auto"/>
        <w:bottom w:val="none" w:sz="0" w:space="0" w:color="auto"/>
        <w:right w:val="none" w:sz="0" w:space="0" w:color="auto"/>
      </w:divBdr>
    </w:div>
    <w:div w:id="1911309177">
      <w:bodyDiv w:val="1"/>
      <w:marLeft w:val="0"/>
      <w:marRight w:val="0"/>
      <w:marTop w:val="0"/>
      <w:marBottom w:val="0"/>
      <w:divBdr>
        <w:top w:val="none" w:sz="0" w:space="0" w:color="auto"/>
        <w:left w:val="none" w:sz="0" w:space="0" w:color="auto"/>
        <w:bottom w:val="none" w:sz="0" w:space="0" w:color="auto"/>
        <w:right w:val="none" w:sz="0" w:space="0" w:color="auto"/>
      </w:divBdr>
    </w:div>
    <w:div w:id="1930691543">
      <w:bodyDiv w:val="1"/>
      <w:marLeft w:val="0"/>
      <w:marRight w:val="0"/>
      <w:marTop w:val="0"/>
      <w:marBottom w:val="0"/>
      <w:divBdr>
        <w:top w:val="none" w:sz="0" w:space="0" w:color="auto"/>
        <w:left w:val="none" w:sz="0" w:space="0" w:color="auto"/>
        <w:bottom w:val="none" w:sz="0" w:space="0" w:color="auto"/>
        <w:right w:val="none" w:sz="0" w:space="0" w:color="auto"/>
      </w:divBdr>
    </w:div>
    <w:div w:id="1939606392">
      <w:bodyDiv w:val="1"/>
      <w:marLeft w:val="0"/>
      <w:marRight w:val="0"/>
      <w:marTop w:val="0"/>
      <w:marBottom w:val="0"/>
      <w:divBdr>
        <w:top w:val="none" w:sz="0" w:space="0" w:color="auto"/>
        <w:left w:val="none" w:sz="0" w:space="0" w:color="auto"/>
        <w:bottom w:val="none" w:sz="0" w:space="0" w:color="auto"/>
        <w:right w:val="none" w:sz="0" w:space="0" w:color="auto"/>
      </w:divBdr>
    </w:div>
    <w:div w:id="1948275622">
      <w:bodyDiv w:val="1"/>
      <w:marLeft w:val="0"/>
      <w:marRight w:val="0"/>
      <w:marTop w:val="0"/>
      <w:marBottom w:val="0"/>
      <w:divBdr>
        <w:top w:val="none" w:sz="0" w:space="0" w:color="auto"/>
        <w:left w:val="none" w:sz="0" w:space="0" w:color="auto"/>
        <w:bottom w:val="none" w:sz="0" w:space="0" w:color="auto"/>
        <w:right w:val="none" w:sz="0" w:space="0" w:color="auto"/>
      </w:divBdr>
    </w:div>
    <w:div w:id="2003850575">
      <w:bodyDiv w:val="1"/>
      <w:marLeft w:val="0"/>
      <w:marRight w:val="0"/>
      <w:marTop w:val="0"/>
      <w:marBottom w:val="0"/>
      <w:divBdr>
        <w:top w:val="none" w:sz="0" w:space="0" w:color="auto"/>
        <w:left w:val="none" w:sz="0" w:space="0" w:color="auto"/>
        <w:bottom w:val="none" w:sz="0" w:space="0" w:color="auto"/>
        <w:right w:val="none" w:sz="0" w:space="0" w:color="auto"/>
      </w:divBdr>
    </w:div>
    <w:div w:id="2008054397">
      <w:bodyDiv w:val="1"/>
      <w:marLeft w:val="0"/>
      <w:marRight w:val="0"/>
      <w:marTop w:val="0"/>
      <w:marBottom w:val="0"/>
      <w:divBdr>
        <w:top w:val="none" w:sz="0" w:space="0" w:color="auto"/>
        <w:left w:val="none" w:sz="0" w:space="0" w:color="auto"/>
        <w:bottom w:val="none" w:sz="0" w:space="0" w:color="auto"/>
        <w:right w:val="none" w:sz="0" w:space="0" w:color="auto"/>
      </w:divBdr>
    </w:div>
    <w:div w:id="2026444914">
      <w:bodyDiv w:val="1"/>
      <w:marLeft w:val="0"/>
      <w:marRight w:val="0"/>
      <w:marTop w:val="0"/>
      <w:marBottom w:val="0"/>
      <w:divBdr>
        <w:top w:val="none" w:sz="0" w:space="0" w:color="auto"/>
        <w:left w:val="none" w:sz="0" w:space="0" w:color="auto"/>
        <w:bottom w:val="none" w:sz="0" w:space="0" w:color="auto"/>
        <w:right w:val="none" w:sz="0" w:space="0" w:color="auto"/>
      </w:divBdr>
    </w:div>
    <w:div w:id="2049599209">
      <w:bodyDiv w:val="1"/>
      <w:marLeft w:val="0"/>
      <w:marRight w:val="0"/>
      <w:marTop w:val="0"/>
      <w:marBottom w:val="0"/>
      <w:divBdr>
        <w:top w:val="none" w:sz="0" w:space="0" w:color="auto"/>
        <w:left w:val="none" w:sz="0" w:space="0" w:color="auto"/>
        <w:bottom w:val="none" w:sz="0" w:space="0" w:color="auto"/>
        <w:right w:val="none" w:sz="0" w:space="0" w:color="auto"/>
      </w:divBdr>
    </w:div>
    <w:div w:id="2050105947">
      <w:bodyDiv w:val="1"/>
      <w:marLeft w:val="0"/>
      <w:marRight w:val="0"/>
      <w:marTop w:val="0"/>
      <w:marBottom w:val="0"/>
      <w:divBdr>
        <w:top w:val="none" w:sz="0" w:space="0" w:color="auto"/>
        <w:left w:val="none" w:sz="0" w:space="0" w:color="auto"/>
        <w:bottom w:val="none" w:sz="0" w:space="0" w:color="auto"/>
        <w:right w:val="none" w:sz="0" w:space="0" w:color="auto"/>
      </w:divBdr>
    </w:div>
    <w:div w:id="2089419245">
      <w:bodyDiv w:val="1"/>
      <w:marLeft w:val="0"/>
      <w:marRight w:val="0"/>
      <w:marTop w:val="0"/>
      <w:marBottom w:val="0"/>
      <w:divBdr>
        <w:top w:val="none" w:sz="0" w:space="0" w:color="auto"/>
        <w:left w:val="none" w:sz="0" w:space="0" w:color="auto"/>
        <w:bottom w:val="none" w:sz="0" w:space="0" w:color="auto"/>
        <w:right w:val="none" w:sz="0" w:space="0" w:color="auto"/>
      </w:divBdr>
    </w:div>
    <w:div w:id="2130854995">
      <w:bodyDiv w:val="1"/>
      <w:marLeft w:val="0"/>
      <w:marRight w:val="0"/>
      <w:marTop w:val="0"/>
      <w:marBottom w:val="0"/>
      <w:divBdr>
        <w:top w:val="none" w:sz="0" w:space="0" w:color="auto"/>
        <w:left w:val="none" w:sz="0" w:space="0" w:color="auto"/>
        <w:bottom w:val="none" w:sz="0" w:space="0" w:color="auto"/>
        <w:right w:val="none" w:sz="0" w:space="0" w:color="auto"/>
      </w:divBdr>
    </w:div>
    <w:div w:id="2138991573">
      <w:bodyDiv w:val="1"/>
      <w:marLeft w:val="0"/>
      <w:marRight w:val="0"/>
      <w:marTop w:val="0"/>
      <w:marBottom w:val="0"/>
      <w:divBdr>
        <w:top w:val="none" w:sz="0" w:space="0" w:color="auto"/>
        <w:left w:val="none" w:sz="0" w:space="0" w:color="auto"/>
        <w:bottom w:val="none" w:sz="0" w:space="0" w:color="auto"/>
        <w:right w:val="none" w:sz="0" w:space="0" w:color="auto"/>
      </w:divBdr>
    </w:div>
    <w:div w:id="2144082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microsoft.com/office/2020/10/relationships/intelligence" Target="intelligence2.xml" Id="R55436e6e8c1b4f7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581C6-8A1B-4059-887B-24D92CE3B3F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BARKHAM PARISH COUNCIL</dc:title>
  <dc:subject/>
  <dc:creator>Judith</dc:creator>
  <keywords/>
  <dc:description/>
  <lastModifiedBy>Barkham Parish Council</lastModifiedBy>
  <revision>10</revision>
  <lastPrinted>2023-10-17T07:48:00.0000000Z</lastPrinted>
  <dcterms:created xsi:type="dcterms:W3CDTF">2024-03-11T11:22:00.0000000Z</dcterms:created>
  <dcterms:modified xsi:type="dcterms:W3CDTF">2024-06-04T13:41:14.8366844Z</dcterms:modified>
</coreProperties>
</file>