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E136" w14:textId="77777777" w:rsidR="00EE1001" w:rsidRPr="00EE1001" w:rsidRDefault="00EE1001" w:rsidP="00EE1001">
      <w:pPr>
        <w:spacing w:after="0" w:line="276" w:lineRule="auto"/>
        <w:jc w:val="right"/>
        <w:rPr>
          <w:rFonts w:ascii="Impact" w:eastAsia="Calibri" w:hAnsi="Impact" w:cs="Times New Roman"/>
          <w:bCs/>
          <w:i/>
          <w:color w:val="002060"/>
          <w:sz w:val="52"/>
          <w:szCs w:val="52"/>
        </w:rPr>
      </w:pPr>
      <w:r w:rsidRPr="00EE1001">
        <w:rPr>
          <w:rFonts w:ascii="Impact" w:eastAsia="Calibri" w:hAnsi="Impact" w:cs="Times New Roman"/>
          <w:bCs/>
          <w:i/>
          <w:noProof/>
          <w:color w:val="002060"/>
          <w:sz w:val="52"/>
          <w:szCs w:val="52"/>
        </w:rPr>
        <w:drawing>
          <wp:anchor distT="0" distB="0" distL="114300" distR="114300" simplePos="0" relativeHeight="251659264" behindDoc="0" locked="0" layoutInCell="1" allowOverlap="1" wp14:anchorId="22F91C80" wp14:editId="49C72D25">
            <wp:simplePos x="2066925" y="457200"/>
            <wp:positionH relativeFrom="margin">
              <wp:align>left</wp:align>
            </wp:positionH>
            <wp:positionV relativeFrom="margin">
              <wp:align>top</wp:align>
            </wp:positionV>
            <wp:extent cx="1781175" cy="17716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771650"/>
                    </a:xfrm>
                    <a:prstGeom prst="rect">
                      <a:avLst/>
                    </a:prstGeom>
                    <a:noFill/>
                  </pic:spPr>
                </pic:pic>
              </a:graphicData>
            </a:graphic>
          </wp:anchor>
        </w:drawing>
      </w:r>
      <w:r w:rsidRPr="00EE1001">
        <w:rPr>
          <w:rFonts w:ascii="Impact" w:eastAsia="Calibri" w:hAnsi="Impact" w:cs="Times New Roman"/>
          <w:bCs/>
          <w:i/>
          <w:color w:val="002060"/>
          <w:sz w:val="52"/>
          <w:szCs w:val="52"/>
        </w:rPr>
        <w:t>Barkham Parish Council</w:t>
      </w:r>
    </w:p>
    <w:p w14:paraId="3B5DBF2A"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Arborfield Green Community Centre</w:t>
      </w:r>
    </w:p>
    <w:p w14:paraId="167B9357" w14:textId="77777777" w:rsidR="00EE1001" w:rsidRPr="00ED5B65" w:rsidRDefault="00EE1001" w:rsidP="00ED5B65">
      <w:pPr>
        <w:spacing w:after="0" w:line="240" w:lineRule="auto"/>
        <w:jc w:val="right"/>
        <w:rPr>
          <w:rFonts w:ascii="Calibri" w:eastAsia="Calibri" w:hAnsi="Calibri" w:cs="Times New Roman"/>
          <w:bCs/>
          <w:color w:val="000066"/>
          <w:lang w:eastAsia="en-GB"/>
        </w:rPr>
      </w:pPr>
      <w:proofErr w:type="spellStart"/>
      <w:r w:rsidRPr="00ED5B65">
        <w:rPr>
          <w:rFonts w:ascii="Calibri" w:eastAsia="Calibri" w:hAnsi="Calibri" w:cs="Times New Roman"/>
          <w:bCs/>
          <w:color w:val="000066"/>
          <w:lang w:eastAsia="en-GB"/>
        </w:rPr>
        <w:t>Sheerlands</w:t>
      </w:r>
      <w:proofErr w:type="spellEnd"/>
      <w:r w:rsidRPr="00ED5B65">
        <w:rPr>
          <w:rFonts w:ascii="Calibri" w:eastAsia="Calibri" w:hAnsi="Calibri" w:cs="Times New Roman"/>
          <w:bCs/>
          <w:color w:val="000066"/>
          <w:lang w:eastAsia="en-GB"/>
        </w:rPr>
        <w:t xml:space="preserve"> Road</w:t>
      </w:r>
    </w:p>
    <w:p w14:paraId="1DD0255B"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Arborfield</w:t>
      </w:r>
    </w:p>
    <w:p w14:paraId="5535E91A" w14:textId="77777777" w:rsidR="00EE1001" w:rsidRPr="00ED5B65" w:rsidRDefault="00EE1001" w:rsidP="00ED5B65">
      <w:pPr>
        <w:tabs>
          <w:tab w:val="left" w:pos="1470"/>
          <w:tab w:val="right" w:pos="10466"/>
        </w:tabs>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ab/>
        <w:t>RG2 9ND</w:t>
      </w:r>
    </w:p>
    <w:p w14:paraId="103C6A82"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Tel: 0118 976 2089</w:t>
      </w:r>
    </w:p>
    <w:p w14:paraId="78CEAB74"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 xml:space="preserve">Email: </w:t>
      </w:r>
      <w:hyperlink r:id="rId6" w:history="1">
        <w:r w:rsidRPr="00ED5B65">
          <w:rPr>
            <w:rFonts w:ascii="Calibri" w:eastAsia="Calibri" w:hAnsi="Calibri" w:cs="Times New Roman"/>
            <w:bCs/>
            <w:color w:val="0563C1"/>
            <w:lang w:eastAsia="en-GB"/>
          </w:rPr>
          <w:t>clerk@barkham-parishcouncil.org.uk</w:t>
        </w:r>
      </w:hyperlink>
    </w:p>
    <w:p w14:paraId="2B94841E" w14:textId="77777777" w:rsidR="00EE1001" w:rsidRPr="00ED5B65" w:rsidRDefault="00EE1001" w:rsidP="00ED5B65">
      <w:pPr>
        <w:spacing w:after="0" w:line="240" w:lineRule="auto"/>
        <w:jc w:val="right"/>
        <w:rPr>
          <w:rFonts w:ascii="Calibri" w:eastAsia="Calibri" w:hAnsi="Calibri" w:cs="Times New Roman"/>
          <w:bCs/>
        </w:rPr>
      </w:pPr>
      <w:r w:rsidRPr="00ED5B65">
        <w:rPr>
          <w:rFonts w:ascii="Calibri" w:eastAsia="Calibri" w:hAnsi="Calibri" w:cs="Times New Roman"/>
          <w:bCs/>
          <w:color w:val="000066"/>
          <w:lang w:eastAsia="en-GB"/>
        </w:rPr>
        <w:t>Clerk: Mrs Ellen Tims</w:t>
      </w:r>
    </w:p>
    <w:p w14:paraId="1A59A3CF" w14:textId="77777777" w:rsidR="00ED5B65" w:rsidRDefault="00ED5B65" w:rsidP="00EE1001">
      <w:pPr>
        <w:spacing w:after="0" w:line="276" w:lineRule="auto"/>
        <w:jc w:val="center"/>
        <w:rPr>
          <w:rFonts w:ascii="Times New Roman" w:eastAsia="Calibri" w:hAnsi="Times New Roman" w:cs="Times New Roman"/>
          <w:bCs/>
          <w:sz w:val="32"/>
          <w:szCs w:val="32"/>
        </w:rPr>
      </w:pPr>
      <w:bookmarkStart w:id="0" w:name="_Hlk508095959"/>
    </w:p>
    <w:p w14:paraId="7B9518F2" w14:textId="2305AC43" w:rsidR="004F1DF3" w:rsidRDefault="00EE1001" w:rsidP="002A7C79">
      <w:pPr>
        <w:spacing w:after="0" w:line="276" w:lineRule="auto"/>
        <w:jc w:val="center"/>
        <w:rPr>
          <w:rFonts w:ascii="Times New Roman" w:eastAsia="Calibri" w:hAnsi="Times New Roman" w:cs="Times New Roman"/>
          <w:bCs/>
          <w:sz w:val="32"/>
          <w:szCs w:val="32"/>
        </w:rPr>
      </w:pPr>
      <w:r w:rsidRPr="00ED5B65">
        <w:rPr>
          <w:rFonts w:ascii="Times New Roman" w:eastAsia="Calibri" w:hAnsi="Times New Roman" w:cs="Times New Roman"/>
          <w:bCs/>
          <w:sz w:val="32"/>
          <w:szCs w:val="32"/>
        </w:rPr>
        <w:t>Meeting of the Council</w:t>
      </w:r>
      <w:r w:rsidR="004F1DF3">
        <w:rPr>
          <w:rFonts w:ascii="Times New Roman" w:eastAsia="Calibri" w:hAnsi="Times New Roman" w:cs="Times New Roman"/>
          <w:bCs/>
          <w:sz w:val="32"/>
          <w:szCs w:val="32"/>
        </w:rPr>
        <w:t xml:space="preserve"> Notice</w:t>
      </w:r>
    </w:p>
    <w:p w14:paraId="6AB019F8" w14:textId="7EA6DE45" w:rsidR="00EE1001" w:rsidRPr="00ED5B65" w:rsidRDefault="004F1DF3" w:rsidP="002A7C79">
      <w:pPr>
        <w:spacing w:after="0" w:line="276" w:lineRule="auto"/>
        <w:jc w:val="center"/>
        <w:rPr>
          <w:rFonts w:ascii="Times New Roman" w:eastAsia="Calibri" w:hAnsi="Times New Roman" w:cs="Times New Roman"/>
          <w:bCs/>
          <w:sz w:val="32"/>
          <w:szCs w:val="32"/>
        </w:rPr>
      </w:pPr>
      <w:r>
        <w:rPr>
          <w:rFonts w:ascii="Times New Roman" w:eastAsia="Calibri" w:hAnsi="Times New Roman" w:cs="Times New Roman"/>
          <w:bCs/>
          <w:sz w:val="32"/>
          <w:szCs w:val="32"/>
        </w:rPr>
        <w:t>To be held on</w:t>
      </w:r>
      <w:r w:rsidR="00EE1001" w:rsidRPr="00ED5B65">
        <w:rPr>
          <w:rFonts w:ascii="Times New Roman" w:eastAsia="Calibri" w:hAnsi="Times New Roman" w:cs="Times New Roman"/>
          <w:bCs/>
          <w:sz w:val="32"/>
          <w:szCs w:val="32"/>
        </w:rPr>
        <w:t xml:space="preserve"> </w:t>
      </w:r>
      <w:r w:rsidR="007C2A65">
        <w:rPr>
          <w:rFonts w:ascii="Times New Roman" w:eastAsia="Calibri" w:hAnsi="Times New Roman" w:cs="Times New Roman"/>
          <w:b/>
          <w:sz w:val="32"/>
          <w:szCs w:val="32"/>
        </w:rPr>
        <w:t>9</w:t>
      </w:r>
      <w:r w:rsidR="002A7C79" w:rsidRPr="002A7C79">
        <w:rPr>
          <w:rFonts w:ascii="Times New Roman" w:eastAsia="Calibri" w:hAnsi="Times New Roman" w:cs="Times New Roman"/>
          <w:b/>
          <w:sz w:val="32"/>
          <w:szCs w:val="32"/>
          <w:vertAlign w:val="superscript"/>
        </w:rPr>
        <w:t>th</w:t>
      </w:r>
      <w:r w:rsidR="002A7C79" w:rsidRPr="002A7C79">
        <w:rPr>
          <w:rFonts w:ascii="Times New Roman" w:eastAsia="Calibri" w:hAnsi="Times New Roman" w:cs="Times New Roman"/>
          <w:b/>
          <w:sz w:val="32"/>
          <w:szCs w:val="32"/>
        </w:rPr>
        <w:t xml:space="preserve"> </w:t>
      </w:r>
      <w:r w:rsidR="00AE7FAC">
        <w:rPr>
          <w:rFonts w:ascii="Times New Roman" w:eastAsia="Calibri" w:hAnsi="Times New Roman" w:cs="Times New Roman"/>
          <w:b/>
          <w:sz w:val="32"/>
          <w:szCs w:val="32"/>
        </w:rPr>
        <w:t>Ju</w:t>
      </w:r>
      <w:r w:rsidR="007C2A65">
        <w:rPr>
          <w:rFonts w:ascii="Times New Roman" w:eastAsia="Calibri" w:hAnsi="Times New Roman" w:cs="Times New Roman"/>
          <w:b/>
          <w:sz w:val="32"/>
          <w:szCs w:val="32"/>
        </w:rPr>
        <w:t>ly</w:t>
      </w:r>
      <w:r w:rsidR="002A7C79">
        <w:rPr>
          <w:rFonts w:ascii="Times New Roman" w:eastAsia="Calibri" w:hAnsi="Times New Roman" w:cs="Times New Roman"/>
          <w:b/>
          <w:sz w:val="32"/>
          <w:szCs w:val="32"/>
        </w:rPr>
        <w:t xml:space="preserve"> </w:t>
      </w:r>
      <w:r w:rsidR="00EE1001" w:rsidRPr="00ED5B65">
        <w:rPr>
          <w:rFonts w:ascii="Times New Roman" w:eastAsia="Calibri" w:hAnsi="Times New Roman" w:cs="Times New Roman"/>
          <w:b/>
          <w:sz w:val="32"/>
          <w:szCs w:val="32"/>
        </w:rPr>
        <w:t>202</w:t>
      </w:r>
      <w:r w:rsidR="00985C0D">
        <w:rPr>
          <w:rFonts w:ascii="Times New Roman" w:eastAsia="Calibri" w:hAnsi="Times New Roman" w:cs="Times New Roman"/>
          <w:b/>
          <w:sz w:val="32"/>
          <w:szCs w:val="32"/>
        </w:rPr>
        <w:t>4</w:t>
      </w:r>
    </w:p>
    <w:p w14:paraId="00E12FF1" w14:textId="57E8C186" w:rsidR="00EE1001" w:rsidRPr="00ED5B65" w:rsidRDefault="00985C0D" w:rsidP="00985C0D">
      <w:pPr>
        <w:spacing w:after="0" w:line="276" w:lineRule="auto"/>
        <w:jc w:val="center"/>
        <w:rPr>
          <w:rFonts w:ascii="Times New Roman" w:eastAsia="Calibri" w:hAnsi="Times New Roman" w:cs="Times New Roman"/>
          <w:bCs/>
          <w:sz w:val="32"/>
          <w:szCs w:val="32"/>
        </w:rPr>
      </w:pPr>
      <w:r>
        <w:rPr>
          <w:rFonts w:ascii="Times New Roman" w:eastAsia="Calibri" w:hAnsi="Times New Roman" w:cs="Times New Roman"/>
          <w:bCs/>
          <w:sz w:val="32"/>
          <w:szCs w:val="32"/>
        </w:rPr>
        <w:t>In Meeting Room A13</w:t>
      </w:r>
      <w:r w:rsidR="007C2A65">
        <w:rPr>
          <w:rFonts w:ascii="Times New Roman" w:eastAsia="Calibri" w:hAnsi="Times New Roman" w:cs="Times New Roman"/>
          <w:bCs/>
          <w:sz w:val="32"/>
          <w:szCs w:val="32"/>
        </w:rPr>
        <w:t xml:space="preserve">, </w:t>
      </w:r>
      <w:r w:rsidR="00CC2D79" w:rsidRPr="00ED5B65">
        <w:rPr>
          <w:rFonts w:ascii="Times New Roman" w:eastAsia="Calibri" w:hAnsi="Times New Roman" w:cs="Times New Roman"/>
          <w:bCs/>
          <w:sz w:val="32"/>
          <w:szCs w:val="32"/>
        </w:rPr>
        <w:t>Arborfield Green Community Centre</w:t>
      </w:r>
    </w:p>
    <w:p w14:paraId="59F8D2CB" w14:textId="77777777" w:rsidR="00EE1001" w:rsidRDefault="00EE1001" w:rsidP="00EE1001">
      <w:pPr>
        <w:spacing w:line="276" w:lineRule="auto"/>
        <w:jc w:val="center"/>
        <w:rPr>
          <w:rFonts w:ascii="Times New Roman" w:eastAsia="Calibri" w:hAnsi="Times New Roman" w:cs="Times New Roman"/>
          <w:b/>
          <w:sz w:val="32"/>
          <w:szCs w:val="32"/>
        </w:rPr>
      </w:pPr>
      <w:r w:rsidRPr="00ED5B65">
        <w:rPr>
          <w:rFonts w:ascii="Times New Roman" w:eastAsia="Calibri" w:hAnsi="Times New Roman" w:cs="Times New Roman"/>
          <w:bCs/>
          <w:sz w:val="32"/>
          <w:szCs w:val="32"/>
        </w:rPr>
        <w:t xml:space="preserve">Commencing at </w:t>
      </w:r>
      <w:r w:rsidRPr="00ED5B65">
        <w:rPr>
          <w:rFonts w:ascii="Times New Roman" w:eastAsia="Calibri" w:hAnsi="Times New Roman" w:cs="Times New Roman"/>
          <w:b/>
          <w:sz w:val="32"/>
          <w:szCs w:val="32"/>
        </w:rPr>
        <w:t>7.30pm</w:t>
      </w:r>
    </w:p>
    <w:p w14:paraId="78539F92" w14:textId="77777777" w:rsidR="001A35FB" w:rsidRPr="001A35FB" w:rsidRDefault="001A35FB" w:rsidP="00EE1001">
      <w:pPr>
        <w:spacing w:line="276" w:lineRule="auto"/>
        <w:jc w:val="center"/>
        <w:rPr>
          <w:rFonts w:ascii="Times New Roman" w:eastAsia="Calibri" w:hAnsi="Times New Roman" w:cs="Times New Roman"/>
          <w:b/>
          <w:sz w:val="8"/>
          <w:szCs w:val="8"/>
        </w:rPr>
      </w:pPr>
    </w:p>
    <w:bookmarkEnd w:id="0"/>
    <w:p w14:paraId="1A674826" w14:textId="43F57C1C" w:rsidR="00837E3D" w:rsidRPr="001A35FB" w:rsidRDefault="00837E3D" w:rsidP="00837E3D">
      <w:pPr>
        <w:jc w:val="center"/>
        <w:rPr>
          <w:rFonts w:ascii="Times New Roman" w:hAnsi="Times New Roman" w:cs="Times New Roman"/>
          <w:b/>
          <w:sz w:val="28"/>
          <w:szCs w:val="28"/>
        </w:rPr>
      </w:pPr>
      <w:r w:rsidRPr="001A35FB">
        <w:rPr>
          <w:rFonts w:ascii="Times New Roman" w:hAnsi="Times New Roman" w:cs="Times New Roman"/>
          <w:b/>
          <w:sz w:val="28"/>
          <w:szCs w:val="28"/>
        </w:rPr>
        <w:t>A G E N D A</w:t>
      </w:r>
    </w:p>
    <w:p w14:paraId="61A01CBC" w14:textId="77777777" w:rsidR="007C2A65" w:rsidRPr="007C2A65" w:rsidRDefault="007C2A65" w:rsidP="007C2A65">
      <w:pPr>
        <w:numPr>
          <w:ilvl w:val="0"/>
          <w:numId w:val="1"/>
        </w:numPr>
        <w:spacing w:after="0" w:line="240" w:lineRule="auto"/>
        <w:ind w:hanging="720"/>
        <w:jc w:val="both"/>
        <w:rPr>
          <w:rFonts w:ascii="Arial" w:eastAsia="Times New Roman" w:hAnsi="Arial" w:cs="Arial"/>
          <w:color w:val="002060"/>
          <w:sz w:val="20"/>
          <w:szCs w:val="20"/>
          <w:bdr w:val="none" w:sz="0" w:space="0" w:color="auto" w:frame="1"/>
          <w:lang w:eastAsia="en-GB"/>
        </w:rPr>
      </w:pPr>
      <w:bookmarkStart w:id="1" w:name="_Hlk131407966"/>
      <w:r w:rsidRPr="007C2A65">
        <w:rPr>
          <w:rFonts w:ascii="Times New Roman" w:eastAsia="Times New Roman" w:hAnsi="Times New Roman" w:cs="Times New Roman"/>
          <w:b/>
          <w:lang w:eastAsia="en-GB"/>
        </w:rPr>
        <w:t xml:space="preserve">To receive and accept any apologies for absence </w:t>
      </w:r>
      <w:r w:rsidRPr="007C2A65">
        <w:rPr>
          <w:rFonts w:ascii="Arial" w:eastAsia="Times New Roman" w:hAnsi="Arial" w:cs="Arial"/>
          <w:color w:val="002060"/>
          <w:sz w:val="20"/>
          <w:szCs w:val="20"/>
          <w:bdr w:val="none" w:sz="0" w:space="0" w:color="auto" w:frame="1"/>
          <w:lang w:eastAsia="en-GB"/>
        </w:rPr>
        <w:t>Local Government Act 1972 Sch12,</w:t>
      </w:r>
    </w:p>
    <w:p w14:paraId="501110F2" w14:textId="77777777" w:rsidR="007C2A65" w:rsidRPr="007C2A65" w:rsidRDefault="007C2A65" w:rsidP="007C2A65">
      <w:pPr>
        <w:spacing w:after="0" w:line="240" w:lineRule="auto"/>
        <w:ind w:left="720"/>
        <w:jc w:val="both"/>
        <w:rPr>
          <w:rFonts w:ascii="Arial" w:eastAsia="Times New Roman" w:hAnsi="Arial" w:cs="Arial"/>
          <w:color w:val="002060"/>
          <w:sz w:val="20"/>
          <w:szCs w:val="20"/>
          <w:bdr w:val="none" w:sz="0" w:space="0" w:color="auto" w:frame="1"/>
          <w:lang w:eastAsia="en-GB"/>
        </w:rPr>
      </w:pPr>
    </w:p>
    <w:p w14:paraId="39C3F360" w14:textId="77777777" w:rsidR="007C2A65" w:rsidRPr="007C2A65" w:rsidRDefault="007C2A65" w:rsidP="007C2A65">
      <w:pPr>
        <w:numPr>
          <w:ilvl w:val="0"/>
          <w:numId w:val="1"/>
        </w:numPr>
        <w:spacing w:after="240" w:line="240" w:lineRule="auto"/>
        <w:ind w:left="709" w:hanging="709"/>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 xml:space="preserve">To receive any declarations of interest on items on the agenda </w:t>
      </w:r>
      <w:r w:rsidRPr="007C2A65">
        <w:rPr>
          <w:rFonts w:ascii="Arial" w:eastAsia="Times New Roman" w:hAnsi="Arial" w:cs="Arial"/>
          <w:color w:val="002060"/>
          <w:sz w:val="20"/>
          <w:szCs w:val="20"/>
          <w:lang w:eastAsia="en-GB"/>
        </w:rPr>
        <w:t>(Disclosable Pecuniary Interests) Regulations 2012 (SI 2012/1464)</w:t>
      </w:r>
    </w:p>
    <w:p w14:paraId="2D5C6D16" w14:textId="77777777" w:rsidR="007C2A65" w:rsidRPr="007C2A65" w:rsidRDefault="007C2A65" w:rsidP="007C2A65">
      <w:pPr>
        <w:numPr>
          <w:ilvl w:val="0"/>
          <w:numId w:val="1"/>
        </w:numPr>
        <w:spacing w:after="240" w:line="240" w:lineRule="auto"/>
        <w:ind w:left="709" w:hanging="709"/>
        <w:rPr>
          <w:rFonts w:ascii="Times New Roman" w:eastAsia="Times New Roman" w:hAnsi="Times New Roman" w:cs="Times New Roman"/>
          <w:lang w:eastAsia="en-GB"/>
        </w:rPr>
      </w:pPr>
      <w:r w:rsidRPr="007C2A65">
        <w:rPr>
          <w:rFonts w:ascii="Times New Roman" w:eastAsia="Times New Roman" w:hAnsi="Times New Roman" w:cs="Times New Roman"/>
          <w:b/>
          <w:lang w:eastAsia="en-GB"/>
        </w:rPr>
        <w:t>Minutes of the Council Meeting</w:t>
      </w:r>
      <w:r w:rsidRPr="007C2A65">
        <w:rPr>
          <w:rFonts w:ascii="Times New Roman" w:eastAsia="Times New Roman" w:hAnsi="Times New Roman" w:cs="Times New Roman"/>
          <w:lang w:eastAsia="en-GB"/>
        </w:rPr>
        <w:t xml:space="preserve"> </w:t>
      </w:r>
      <w:r w:rsidRPr="007C2A65">
        <w:rPr>
          <w:rFonts w:ascii="Arial" w:eastAsia="Times New Roman" w:hAnsi="Arial" w:cs="Arial"/>
          <w:color w:val="002060"/>
          <w:sz w:val="20"/>
          <w:szCs w:val="20"/>
          <w:lang w:eastAsia="en-GB"/>
        </w:rPr>
        <w:t xml:space="preserve">LGA 1972 Sch 12 para 41(1) </w:t>
      </w:r>
      <w:r w:rsidRPr="007C2A65">
        <w:rPr>
          <w:rFonts w:ascii="Times New Roman" w:eastAsia="Times New Roman" w:hAnsi="Times New Roman" w:cs="Times New Roman"/>
          <w:lang w:eastAsia="en-GB"/>
        </w:rPr>
        <w:t>– To approve the minutes of the meeting held on Tuesday 11</w:t>
      </w:r>
      <w:r w:rsidRPr="007C2A65">
        <w:rPr>
          <w:rFonts w:ascii="Times New Roman" w:eastAsia="Times New Roman" w:hAnsi="Times New Roman" w:cs="Times New Roman"/>
          <w:vertAlign w:val="superscript"/>
          <w:lang w:eastAsia="en-GB"/>
        </w:rPr>
        <w:t>th</w:t>
      </w:r>
      <w:r w:rsidRPr="007C2A65">
        <w:rPr>
          <w:rFonts w:ascii="Times New Roman" w:eastAsia="Times New Roman" w:hAnsi="Times New Roman" w:cs="Times New Roman"/>
          <w:lang w:eastAsia="en-GB"/>
        </w:rPr>
        <w:t xml:space="preserve"> June 2024.  </w:t>
      </w:r>
    </w:p>
    <w:p w14:paraId="4DD1BC35" w14:textId="77777777" w:rsidR="007C2A65" w:rsidRPr="007C2A65" w:rsidRDefault="007C2A65" w:rsidP="007C2A65">
      <w:pPr>
        <w:numPr>
          <w:ilvl w:val="0"/>
          <w:numId w:val="1"/>
        </w:numPr>
        <w:spacing w:after="0" w:line="240" w:lineRule="auto"/>
        <w:ind w:left="709" w:hanging="720"/>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 xml:space="preserve">Public Participation (allotted time 15 minutes) </w:t>
      </w:r>
      <w:r w:rsidRPr="007C2A65">
        <w:rPr>
          <w:rFonts w:ascii="Arial" w:eastAsia="Times New Roman" w:hAnsi="Arial" w:cs="Arial"/>
          <w:color w:val="002060"/>
          <w:sz w:val="20"/>
          <w:szCs w:val="20"/>
          <w:bdr w:val="none" w:sz="0" w:space="0" w:color="auto" w:frame="1"/>
          <w:lang w:eastAsia="en-GB"/>
        </w:rPr>
        <w:t>Public Bodies (admissions to meetings) Act 1960 s 1 extended by the LG Act 1972 s 100</w:t>
      </w:r>
    </w:p>
    <w:p w14:paraId="022E2795" w14:textId="77777777" w:rsidR="007C2A65" w:rsidRPr="007C2A65" w:rsidRDefault="007C2A65" w:rsidP="007C2A65">
      <w:pPr>
        <w:spacing w:after="240" w:line="240" w:lineRule="auto"/>
        <w:ind w:left="720"/>
        <w:rPr>
          <w:rFonts w:ascii="Times New Roman" w:eastAsia="Times New Roman" w:hAnsi="Times New Roman" w:cs="Times New Roman"/>
          <w:color w:val="FF0000"/>
          <w:sz w:val="20"/>
          <w:szCs w:val="20"/>
          <w:lang w:eastAsia="en-GB"/>
        </w:rPr>
      </w:pPr>
      <w:r w:rsidRPr="007C2A65">
        <w:rPr>
          <w:rFonts w:ascii="Times New Roman" w:eastAsia="Times New Roman" w:hAnsi="Times New Roman" w:cs="Times New Roman"/>
          <w:color w:val="FF0000"/>
          <w:sz w:val="20"/>
          <w:szCs w:val="20"/>
          <w:lang w:eastAsia="en-GB"/>
        </w:rPr>
        <w:t>Adjournment of the Meeting will be called if any members of the public wish to address the Council on any matters or concerns relating to Barkham. If you would like to ask a specific question to be answered at the meeting, please submit the question at least 24 hours in advance</w:t>
      </w:r>
    </w:p>
    <w:p w14:paraId="3FB128F0" w14:textId="77777777" w:rsidR="007C2A65" w:rsidRPr="007C2A65" w:rsidRDefault="007C2A65" w:rsidP="007C2A65">
      <w:pPr>
        <w:numPr>
          <w:ilvl w:val="0"/>
          <w:numId w:val="1"/>
        </w:numPr>
        <w:spacing w:after="240" w:line="240" w:lineRule="auto"/>
        <w:ind w:left="709" w:hanging="709"/>
        <w:rPr>
          <w:rFonts w:ascii="Times New Roman" w:eastAsia="Times New Roman" w:hAnsi="Times New Roman" w:cs="Times New Roman"/>
          <w:lang w:eastAsia="en-GB"/>
        </w:rPr>
      </w:pPr>
      <w:r w:rsidRPr="007C2A65">
        <w:rPr>
          <w:rFonts w:ascii="Times New Roman" w:eastAsia="Times New Roman" w:hAnsi="Times New Roman" w:cs="Times New Roman"/>
          <w:b/>
          <w:lang w:eastAsia="en-GB"/>
        </w:rPr>
        <w:t>Planning</w:t>
      </w:r>
      <w:r w:rsidRPr="007C2A65">
        <w:rPr>
          <w:rFonts w:ascii="Times New Roman" w:eastAsia="Times New Roman" w:hAnsi="Times New Roman" w:cs="Times New Roman"/>
          <w:lang w:eastAsia="en-GB"/>
        </w:rPr>
        <w:t>:</w:t>
      </w:r>
    </w:p>
    <w:p w14:paraId="0A7C66AB" w14:textId="77777777" w:rsidR="007C2A65" w:rsidRPr="007C2A65" w:rsidRDefault="007C2A65" w:rsidP="007C2A65">
      <w:pPr>
        <w:numPr>
          <w:ilvl w:val="0"/>
          <w:numId w:val="2"/>
        </w:numPr>
        <w:spacing w:after="240" w:line="240" w:lineRule="auto"/>
        <w:ind w:left="709" w:hanging="283"/>
        <w:rPr>
          <w:rFonts w:ascii="Times New Roman" w:eastAsia="Times New Roman" w:hAnsi="Times New Roman" w:cs="Times New Roman"/>
          <w:lang w:eastAsia="en-GB"/>
        </w:rPr>
      </w:pPr>
      <w:r w:rsidRPr="007C2A65">
        <w:rPr>
          <w:rFonts w:ascii="Times New Roman" w:eastAsia="Times New Roman" w:hAnsi="Times New Roman" w:cs="Times New Roman"/>
          <w:b/>
          <w:u w:val="single"/>
          <w:lang w:eastAsia="en-GB"/>
        </w:rPr>
        <w:t>Planning Applications</w:t>
      </w:r>
      <w:r w:rsidRPr="007C2A65">
        <w:rPr>
          <w:rFonts w:ascii="Times New Roman" w:eastAsia="Times New Roman" w:hAnsi="Times New Roman" w:cs="Times New Roman"/>
          <w:b/>
          <w:lang w:eastAsia="en-GB"/>
        </w:rPr>
        <w:t xml:space="preserve"> –</w:t>
      </w:r>
      <w:r w:rsidRPr="007C2A65">
        <w:rPr>
          <w:rFonts w:ascii="Times New Roman" w:eastAsia="Times New Roman" w:hAnsi="Times New Roman" w:cs="Times New Roman"/>
          <w:lang w:eastAsia="en-GB"/>
        </w:rPr>
        <w:t xml:space="preserve"> To discuss and agree any comments or objections on planning applications received before 9</w:t>
      </w:r>
      <w:r w:rsidRPr="007C2A65">
        <w:rPr>
          <w:rFonts w:ascii="Times New Roman" w:eastAsia="Times New Roman" w:hAnsi="Times New Roman" w:cs="Times New Roman"/>
          <w:vertAlign w:val="superscript"/>
          <w:lang w:eastAsia="en-GB"/>
        </w:rPr>
        <w:t>th</w:t>
      </w:r>
      <w:r w:rsidRPr="007C2A65">
        <w:rPr>
          <w:rFonts w:ascii="Times New Roman" w:eastAsia="Times New Roman" w:hAnsi="Times New Roman" w:cs="Times New Roman"/>
          <w:lang w:eastAsia="en-GB"/>
        </w:rPr>
        <w:t xml:space="preserve"> July 2024.  To include:</w:t>
      </w:r>
    </w:p>
    <w:p w14:paraId="617B72AE" w14:textId="77777777" w:rsidR="007C2A65" w:rsidRPr="007C2A65" w:rsidRDefault="007C2A65" w:rsidP="007C2A65">
      <w:pPr>
        <w:spacing w:after="0" w:line="240" w:lineRule="auto"/>
        <w:ind w:left="709"/>
        <w:rPr>
          <w:rFonts w:ascii="Times New Roman" w:eastAsia="Times New Roman" w:hAnsi="Times New Roman" w:cs="Times New Roman"/>
          <w:bCs/>
          <w:lang w:eastAsia="en-GB"/>
        </w:rPr>
      </w:pPr>
      <w:bookmarkStart w:id="2" w:name="_Hlk86742418"/>
      <w:r w:rsidRPr="007C2A65">
        <w:rPr>
          <w:rFonts w:ascii="Times New Roman" w:eastAsia="Times New Roman" w:hAnsi="Times New Roman" w:cs="Times New Roman"/>
          <w:b/>
          <w:lang w:eastAsia="en-GB"/>
        </w:rPr>
        <w:t>241524</w:t>
      </w:r>
      <w:r w:rsidRPr="007C2A65">
        <w:rPr>
          <w:rFonts w:ascii="Times New Roman" w:eastAsia="Times New Roman" w:hAnsi="Times New Roman" w:cs="Times New Roman"/>
          <w:bCs/>
          <w:lang w:eastAsia="en-GB"/>
        </w:rPr>
        <w:t xml:space="preserve"> - Hogwood Farm, </w:t>
      </w:r>
      <w:proofErr w:type="spellStart"/>
      <w:r w:rsidRPr="007C2A65">
        <w:rPr>
          <w:rFonts w:ascii="Times New Roman" w:eastAsia="Times New Roman" w:hAnsi="Times New Roman" w:cs="Times New Roman"/>
          <w:bCs/>
          <w:lang w:eastAsia="en-GB"/>
        </w:rPr>
        <w:t>Sheerlands</w:t>
      </w:r>
      <w:proofErr w:type="spellEnd"/>
      <w:r w:rsidRPr="007C2A65">
        <w:rPr>
          <w:rFonts w:ascii="Times New Roman" w:eastAsia="Times New Roman" w:hAnsi="Times New Roman" w:cs="Times New Roman"/>
          <w:bCs/>
          <w:lang w:eastAsia="en-GB"/>
        </w:rPr>
        <w:t xml:space="preserve"> Road, Arborfield, Wokingham, RG40 4QY</w:t>
      </w:r>
    </w:p>
    <w:p w14:paraId="57EB5EC4" w14:textId="77777777" w:rsidR="007C2A65" w:rsidRPr="007C2A65" w:rsidRDefault="007C2A65" w:rsidP="007C2A65">
      <w:pPr>
        <w:spacing w:after="0" w:line="240" w:lineRule="auto"/>
        <w:ind w:left="709"/>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 xml:space="preserve">Application for the approval of Reserved Matters pursuant to Outline Planning Consent O/2014/2179 (as varied by s.73 planning permission 181194, dated 14/11/2018). The Reserved Matters comprise details of 186 dwellings across Parcels P4 and P5, access via Wheat Street and </w:t>
      </w:r>
      <w:proofErr w:type="spellStart"/>
      <w:r w:rsidRPr="007C2A65">
        <w:rPr>
          <w:rFonts w:ascii="Times New Roman" w:eastAsia="Times New Roman" w:hAnsi="Times New Roman" w:cs="Times New Roman"/>
          <w:b/>
          <w:lang w:eastAsia="en-GB"/>
        </w:rPr>
        <w:t>Sheerlands</w:t>
      </w:r>
      <w:proofErr w:type="spellEnd"/>
      <w:r w:rsidRPr="007C2A65">
        <w:rPr>
          <w:rFonts w:ascii="Times New Roman" w:eastAsia="Times New Roman" w:hAnsi="Times New Roman" w:cs="Times New Roman"/>
          <w:b/>
          <w:lang w:eastAsia="en-GB"/>
        </w:rPr>
        <w:t xml:space="preserve"> Road, associated internal roads, parking, landscaping, footpaths, cycle ways and sustainable urban drainage systems (</w:t>
      </w:r>
      <w:proofErr w:type="spellStart"/>
      <w:r w:rsidRPr="007C2A65">
        <w:rPr>
          <w:rFonts w:ascii="Times New Roman" w:eastAsia="Times New Roman" w:hAnsi="Times New Roman" w:cs="Times New Roman"/>
          <w:b/>
          <w:lang w:eastAsia="en-GB"/>
        </w:rPr>
        <w:t>SuDS</w:t>
      </w:r>
      <w:proofErr w:type="spellEnd"/>
      <w:r w:rsidRPr="007C2A65">
        <w:rPr>
          <w:rFonts w:ascii="Times New Roman" w:eastAsia="Times New Roman" w:hAnsi="Times New Roman" w:cs="Times New Roman"/>
          <w:b/>
          <w:lang w:eastAsia="en-GB"/>
        </w:rPr>
        <w:t>). Details of access, appearance, landscaping, layout and scale to be considered</w:t>
      </w:r>
    </w:p>
    <w:p w14:paraId="7B9F7212" w14:textId="77777777" w:rsidR="007C2A65" w:rsidRPr="007C2A65" w:rsidRDefault="007C2A65" w:rsidP="007C2A65">
      <w:pPr>
        <w:spacing w:after="0" w:line="240" w:lineRule="auto"/>
        <w:ind w:left="709"/>
        <w:rPr>
          <w:rFonts w:ascii="Times New Roman" w:eastAsia="Times New Roman" w:hAnsi="Times New Roman" w:cs="Times New Roman"/>
          <w:bCs/>
          <w:u w:val="single"/>
          <w:lang w:eastAsia="en-GB"/>
        </w:rPr>
      </w:pPr>
      <w:r w:rsidRPr="007C2A65">
        <w:rPr>
          <w:rFonts w:ascii="Times New Roman" w:eastAsia="Times New Roman" w:hAnsi="Times New Roman" w:cs="Times New Roman"/>
          <w:bCs/>
          <w:u w:val="single"/>
          <w:lang w:eastAsia="en-GB"/>
        </w:rPr>
        <w:t>Comments by 18.07.2024</w:t>
      </w:r>
    </w:p>
    <w:p w14:paraId="2EE819D2" w14:textId="77777777" w:rsidR="007C2A65" w:rsidRPr="007C2A65" w:rsidRDefault="007C2A65" w:rsidP="007C2A65">
      <w:pPr>
        <w:spacing w:after="0" w:line="240" w:lineRule="auto"/>
        <w:ind w:left="709"/>
        <w:rPr>
          <w:rFonts w:ascii="Times New Roman" w:eastAsia="Times New Roman" w:hAnsi="Times New Roman" w:cs="Times New Roman"/>
          <w:bCs/>
          <w:lang w:eastAsia="en-GB"/>
        </w:rPr>
      </w:pPr>
    </w:p>
    <w:p w14:paraId="19335BBE" w14:textId="77777777" w:rsidR="007C2A65" w:rsidRPr="007C2A65" w:rsidRDefault="007C2A65" w:rsidP="007C2A65">
      <w:pPr>
        <w:spacing w:after="0" w:line="240" w:lineRule="auto"/>
        <w:ind w:left="709"/>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241608</w:t>
      </w:r>
      <w:r w:rsidRPr="007C2A65">
        <w:rPr>
          <w:rFonts w:ascii="Times New Roman" w:eastAsia="Times New Roman" w:hAnsi="Times New Roman" w:cs="Times New Roman"/>
          <w:bCs/>
          <w:lang w:eastAsia="en-GB"/>
        </w:rPr>
        <w:t xml:space="preserve"> - 20 Oak Drive, Arborfield, Wokingham, RG2 9GJ </w:t>
      </w:r>
    </w:p>
    <w:p w14:paraId="62534251" w14:textId="77777777" w:rsidR="007C2A65" w:rsidRPr="007C2A65" w:rsidRDefault="007C2A65" w:rsidP="007C2A65">
      <w:pPr>
        <w:spacing w:after="0" w:line="240" w:lineRule="auto"/>
        <w:ind w:left="709"/>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Householder application for proposed loft conversion to create habitable space, 1 no. pitched roof rear dormer and changes to fenestration.</w:t>
      </w:r>
    </w:p>
    <w:p w14:paraId="2F240368" w14:textId="77777777" w:rsidR="007C2A65" w:rsidRPr="007C2A65" w:rsidRDefault="007C2A65" w:rsidP="007C2A65">
      <w:pPr>
        <w:spacing w:after="0" w:line="240" w:lineRule="auto"/>
        <w:ind w:left="709"/>
        <w:rPr>
          <w:rFonts w:ascii="Times New Roman" w:eastAsia="Times New Roman" w:hAnsi="Times New Roman" w:cs="Times New Roman"/>
          <w:bCs/>
          <w:u w:val="single"/>
          <w:lang w:eastAsia="en-GB"/>
        </w:rPr>
      </w:pPr>
      <w:r w:rsidRPr="007C2A65">
        <w:rPr>
          <w:rFonts w:ascii="Times New Roman" w:eastAsia="Times New Roman" w:hAnsi="Times New Roman" w:cs="Times New Roman"/>
          <w:bCs/>
          <w:u w:val="single"/>
          <w:lang w:eastAsia="en-GB"/>
        </w:rPr>
        <w:t>Comments by 18.07.2024</w:t>
      </w:r>
    </w:p>
    <w:p w14:paraId="13A3686D" w14:textId="77777777" w:rsidR="007C2A65" w:rsidRPr="007C2A65" w:rsidRDefault="007C2A65" w:rsidP="007C2A65">
      <w:pPr>
        <w:spacing w:after="0" w:line="240" w:lineRule="auto"/>
        <w:ind w:left="709"/>
        <w:rPr>
          <w:rFonts w:ascii="Times New Roman" w:eastAsia="Times New Roman" w:hAnsi="Times New Roman" w:cs="Times New Roman"/>
          <w:bCs/>
          <w:lang w:eastAsia="en-GB"/>
        </w:rPr>
      </w:pPr>
    </w:p>
    <w:bookmarkEnd w:id="2"/>
    <w:p w14:paraId="7EE9E78C" w14:textId="77777777" w:rsidR="007C2A65" w:rsidRPr="007C2A65" w:rsidRDefault="007C2A65" w:rsidP="007C2A65">
      <w:pPr>
        <w:numPr>
          <w:ilvl w:val="0"/>
          <w:numId w:val="2"/>
        </w:numPr>
        <w:spacing w:after="0" w:line="240" w:lineRule="auto"/>
        <w:ind w:left="851" w:hanging="425"/>
        <w:rPr>
          <w:rFonts w:ascii="Times New Roman" w:eastAsia="Times New Roman" w:hAnsi="Times New Roman" w:cs="Times New Roman"/>
          <w:u w:val="single"/>
          <w:lang w:eastAsia="en-GB"/>
        </w:rPr>
      </w:pPr>
      <w:r w:rsidRPr="007C2A65">
        <w:rPr>
          <w:rFonts w:ascii="Times New Roman" w:eastAsia="Times New Roman" w:hAnsi="Times New Roman" w:cs="Times New Roman"/>
          <w:b/>
          <w:bCs/>
          <w:u w:val="single"/>
          <w:lang w:eastAsia="en-GB"/>
        </w:rPr>
        <w:t>Approved and Refused Applications</w:t>
      </w:r>
    </w:p>
    <w:p w14:paraId="6E64F0C6" w14:textId="77777777" w:rsidR="007C2A65" w:rsidRPr="007C2A65" w:rsidRDefault="007C2A65" w:rsidP="007C2A65">
      <w:pPr>
        <w:spacing w:after="0" w:line="240" w:lineRule="auto"/>
        <w:ind w:left="720"/>
        <w:contextualSpacing/>
        <w:rPr>
          <w:rFonts w:ascii="Times New Roman" w:eastAsia="Times New Roman" w:hAnsi="Times New Roman" w:cs="Times New Roman"/>
          <w:lang w:eastAsia="en-GB"/>
        </w:rPr>
      </w:pPr>
    </w:p>
    <w:p w14:paraId="3175D324" w14:textId="77777777" w:rsidR="007C2A65" w:rsidRPr="007C2A65" w:rsidRDefault="007C2A65" w:rsidP="007C2A65">
      <w:pPr>
        <w:spacing w:after="0" w:line="240" w:lineRule="auto"/>
        <w:ind w:left="720"/>
        <w:contextualSpacing/>
        <w:rPr>
          <w:rFonts w:ascii="Times New Roman" w:eastAsia="Times New Roman" w:hAnsi="Times New Roman" w:cs="Times New Roman"/>
          <w:lang w:eastAsia="en-GB"/>
        </w:rPr>
      </w:pPr>
      <w:r w:rsidRPr="007C2A65">
        <w:rPr>
          <w:rFonts w:ascii="Times New Roman" w:eastAsia="Times New Roman" w:hAnsi="Times New Roman" w:cs="Times New Roman"/>
          <w:b/>
          <w:bCs/>
          <w:lang w:eastAsia="en-GB"/>
        </w:rPr>
        <w:t xml:space="preserve">241043 </w:t>
      </w:r>
      <w:r w:rsidRPr="007C2A65">
        <w:rPr>
          <w:rFonts w:ascii="Times New Roman" w:eastAsia="Times New Roman" w:hAnsi="Times New Roman" w:cs="Times New Roman"/>
          <w:lang w:eastAsia="en-GB"/>
        </w:rPr>
        <w:t xml:space="preserve">- 312a Barkham Road, Wokingham, RG41 4DA </w:t>
      </w:r>
    </w:p>
    <w:p w14:paraId="1031E59F" w14:textId="77777777" w:rsidR="007C2A65" w:rsidRPr="007C2A65" w:rsidRDefault="007C2A65" w:rsidP="007C2A65">
      <w:pPr>
        <w:spacing w:after="0" w:line="240" w:lineRule="auto"/>
        <w:ind w:left="720"/>
        <w:contextualSpacing/>
        <w:rPr>
          <w:rFonts w:ascii="Times New Roman" w:eastAsia="Times New Roman" w:hAnsi="Times New Roman" w:cs="Times New Roman"/>
          <w:b/>
          <w:bCs/>
          <w:lang w:eastAsia="en-GB"/>
        </w:rPr>
      </w:pPr>
      <w:r w:rsidRPr="007C2A65">
        <w:rPr>
          <w:rFonts w:ascii="Times New Roman" w:eastAsia="Times New Roman" w:hAnsi="Times New Roman" w:cs="Times New Roman"/>
          <w:b/>
          <w:bCs/>
          <w:lang w:eastAsia="en-GB"/>
        </w:rPr>
        <w:t>Householder application for the installation of an electric security gate. (Retrospective)</w:t>
      </w:r>
    </w:p>
    <w:p w14:paraId="6542BA8F" w14:textId="77777777" w:rsidR="007C2A65" w:rsidRPr="007C2A65" w:rsidRDefault="007C2A65" w:rsidP="007C2A65">
      <w:pPr>
        <w:spacing w:after="0" w:line="240" w:lineRule="auto"/>
        <w:ind w:left="720"/>
        <w:contextualSpacing/>
        <w:rPr>
          <w:rFonts w:ascii="Times New Roman" w:eastAsia="Times New Roman" w:hAnsi="Times New Roman" w:cs="Times New Roman"/>
          <w:u w:val="single"/>
          <w:lang w:eastAsia="en-GB"/>
        </w:rPr>
      </w:pPr>
      <w:r w:rsidRPr="007C2A65">
        <w:rPr>
          <w:rFonts w:ascii="Times New Roman" w:eastAsia="Times New Roman" w:hAnsi="Times New Roman" w:cs="Times New Roman"/>
          <w:u w:val="single"/>
          <w:lang w:eastAsia="en-GB"/>
        </w:rPr>
        <w:t>Application Approved Notification</w:t>
      </w:r>
    </w:p>
    <w:p w14:paraId="4BFBE9D3" w14:textId="77777777" w:rsidR="007C2A65" w:rsidRPr="007C2A65" w:rsidRDefault="007C2A65" w:rsidP="007C2A65">
      <w:pPr>
        <w:spacing w:after="0" w:line="240" w:lineRule="auto"/>
        <w:ind w:left="720"/>
        <w:contextualSpacing/>
        <w:rPr>
          <w:rFonts w:ascii="Times New Roman" w:eastAsia="Times New Roman" w:hAnsi="Times New Roman" w:cs="Times New Roman"/>
          <w:lang w:eastAsia="en-GB"/>
        </w:rPr>
      </w:pPr>
    </w:p>
    <w:p w14:paraId="1A461062" w14:textId="77777777" w:rsidR="007C2A65" w:rsidRPr="007C2A65" w:rsidRDefault="007C2A65" w:rsidP="007C2A65">
      <w:pPr>
        <w:spacing w:after="0" w:line="240" w:lineRule="auto"/>
        <w:ind w:left="720"/>
        <w:contextualSpacing/>
        <w:rPr>
          <w:rFonts w:ascii="Times New Roman" w:eastAsia="Times New Roman" w:hAnsi="Times New Roman" w:cs="Times New Roman"/>
          <w:lang w:eastAsia="en-GB"/>
        </w:rPr>
      </w:pPr>
      <w:r w:rsidRPr="007C2A65">
        <w:rPr>
          <w:rFonts w:ascii="Times New Roman" w:eastAsia="Times New Roman" w:hAnsi="Times New Roman" w:cs="Times New Roman"/>
          <w:b/>
          <w:bCs/>
          <w:lang w:eastAsia="en-GB"/>
        </w:rPr>
        <w:t>223764</w:t>
      </w:r>
      <w:r w:rsidRPr="007C2A65">
        <w:rPr>
          <w:rFonts w:ascii="Times New Roman" w:eastAsia="Times New Roman" w:hAnsi="Times New Roman" w:cs="Times New Roman"/>
          <w:lang w:eastAsia="en-GB"/>
        </w:rPr>
        <w:t xml:space="preserve"> – Sports and Community Infrastructure, West and East of Princess Marina Dr, Arborfield Garrison, Reading, RG2 9BH</w:t>
      </w:r>
    </w:p>
    <w:p w14:paraId="0CEF3315" w14:textId="77777777" w:rsidR="007C2A65" w:rsidRPr="007C2A65" w:rsidRDefault="007C2A65" w:rsidP="007C2A65">
      <w:pPr>
        <w:spacing w:after="0" w:line="240" w:lineRule="auto"/>
        <w:ind w:left="720"/>
        <w:contextualSpacing/>
        <w:rPr>
          <w:rFonts w:ascii="Times New Roman" w:eastAsia="Times New Roman" w:hAnsi="Times New Roman" w:cs="Times New Roman"/>
          <w:b/>
          <w:bCs/>
          <w:lang w:eastAsia="en-GB"/>
        </w:rPr>
      </w:pPr>
      <w:r w:rsidRPr="007C2A65">
        <w:rPr>
          <w:rFonts w:ascii="Times New Roman" w:eastAsia="Times New Roman" w:hAnsi="Times New Roman" w:cs="Times New Roman"/>
          <w:b/>
          <w:bCs/>
          <w:lang w:eastAsia="en-GB"/>
        </w:rPr>
        <w:lastRenderedPageBreak/>
        <w:t>Application for approval of Reserved Matters pursuant to O/2014/2280 for the refurbishment of the existing rugby, football, cricket pitches and tennis courts, the demolition of the existing Pavilion building and the erection of a new Pavilion building, the provision of two play areas, Multi-Use Games Area (MUGA) and allotments, with associated internal access roads, parking, landscaping, footpaths and drainage. Access, appearance, landscaping, layout and scale to be considered.</w:t>
      </w:r>
    </w:p>
    <w:p w14:paraId="4F8757F0" w14:textId="77777777" w:rsidR="007C2A65" w:rsidRPr="007C2A65" w:rsidRDefault="007C2A65" w:rsidP="007C2A65">
      <w:pPr>
        <w:spacing w:after="0" w:line="240" w:lineRule="auto"/>
        <w:ind w:left="720"/>
        <w:contextualSpacing/>
        <w:rPr>
          <w:rFonts w:ascii="Times New Roman" w:eastAsia="Times New Roman" w:hAnsi="Times New Roman" w:cs="Times New Roman"/>
          <w:u w:val="single"/>
          <w:lang w:eastAsia="en-GB"/>
        </w:rPr>
      </w:pPr>
      <w:r w:rsidRPr="007C2A65">
        <w:rPr>
          <w:rFonts w:ascii="Times New Roman" w:eastAsia="Times New Roman" w:hAnsi="Times New Roman" w:cs="Times New Roman"/>
          <w:u w:val="single"/>
          <w:lang w:eastAsia="en-GB"/>
        </w:rPr>
        <w:t>Application Approved Notification</w:t>
      </w:r>
    </w:p>
    <w:p w14:paraId="16456B94" w14:textId="77777777" w:rsidR="007C2A65" w:rsidRPr="007C2A65" w:rsidRDefault="007C2A65" w:rsidP="007C2A65">
      <w:pPr>
        <w:spacing w:after="0" w:line="240" w:lineRule="auto"/>
        <w:ind w:left="720"/>
        <w:contextualSpacing/>
        <w:rPr>
          <w:rFonts w:ascii="Times New Roman" w:eastAsia="Times New Roman" w:hAnsi="Times New Roman" w:cs="Times New Roman"/>
          <w:lang w:eastAsia="en-GB"/>
        </w:rPr>
      </w:pPr>
    </w:p>
    <w:p w14:paraId="003CDAFF" w14:textId="77777777" w:rsidR="007C2A65" w:rsidRPr="007C2A65" w:rsidRDefault="007C2A65" w:rsidP="007C2A65">
      <w:pPr>
        <w:spacing w:after="0" w:line="240" w:lineRule="auto"/>
        <w:ind w:left="720"/>
        <w:contextualSpacing/>
        <w:rPr>
          <w:rFonts w:ascii="Times New Roman" w:eastAsia="Times New Roman" w:hAnsi="Times New Roman" w:cs="Times New Roman"/>
          <w:lang w:eastAsia="en-GB"/>
        </w:rPr>
      </w:pPr>
      <w:r w:rsidRPr="007C2A65">
        <w:rPr>
          <w:rFonts w:ascii="Times New Roman" w:eastAsia="Times New Roman" w:hAnsi="Times New Roman" w:cs="Times New Roman"/>
          <w:b/>
          <w:bCs/>
          <w:lang w:eastAsia="en-GB"/>
        </w:rPr>
        <w:t>240665</w:t>
      </w:r>
      <w:r w:rsidRPr="007C2A65">
        <w:rPr>
          <w:rFonts w:ascii="Times New Roman" w:eastAsia="Times New Roman" w:hAnsi="Times New Roman" w:cs="Times New Roman"/>
          <w:lang w:eastAsia="en-GB"/>
        </w:rPr>
        <w:t xml:space="preserve"> - 178 Bearwood Road, Barkham, Wokingham, RG41 4SH </w:t>
      </w:r>
    </w:p>
    <w:p w14:paraId="39AA0E07" w14:textId="77777777" w:rsidR="007C2A65" w:rsidRPr="007C2A65" w:rsidRDefault="007C2A65" w:rsidP="007C2A65">
      <w:pPr>
        <w:spacing w:after="0" w:line="240" w:lineRule="auto"/>
        <w:ind w:left="720"/>
        <w:contextualSpacing/>
        <w:rPr>
          <w:rFonts w:ascii="Times New Roman" w:eastAsia="Times New Roman" w:hAnsi="Times New Roman" w:cs="Times New Roman"/>
          <w:b/>
          <w:bCs/>
          <w:lang w:eastAsia="en-GB"/>
        </w:rPr>
      </w:pPr>
      <w:r w:rsidRPr="007C2A65">
        <w:rPr>
          <w:rFonts w:ascii="Times New Roman" w:eastAsia="Times New Roman" w:hAnsi="Times New Roman" w:cs="Times New Roman"/>
          <w:b/>
          <w:bCs/>
          <w:lang w:eastAsia="en-GB"/>
        </w:rPr>
        <w:t>Full application for the proposed erection of 1 no. four bedroom detached dwelling with associated landscaping following demolition of the existing dwelling and garage.</w:t>
      </w:r>
    </w:p>
    <w:p w14:paraId="4BE8EE85" w14:textId="77777777" w:rsidR="007C2A65" w:rsidRPr="007C2A65" w:rsidRDefault="007C2A65" w:rsidP="007C2A65">
      <w:pPr>
        <w:spacing w:after="0" w:line="240" w:lineRule="auto"/>
        <w:ind w:left="720"/>
        <w:contextualSpacing/>
        <w:rPr>
          <w:rFonts w:ascii="Times New Roman" w:eastAsia="Times New Roman" w:hAnsi="Times New Roman" w:cs="Times New Roman"/>
          <w:u w:val="single"/>
          <w:lang w:eastAsia="en-GB"/>
        </w:rPr>
      </w:pPr>
      <w:r w:rsidRPr="007C2A65">
        <w:rPr>
          <w:rFonts w:ascii="Times New Roman" w:eastAsia="Times New Roman" w:hAnsi="Times New Roman" w:cs="Times New Roman"/>
          <w:u w:val="single"/>
          <w:lang w:eastAsia="en-GB"/>
        </w:rPr>
        <w:t>Application Approved Notification</w:t>
      </w:r>
    </w:p>
    <w:p w14:paraId="42135396" w14:textId="77777777" w:rsidR="007C2A65" w:rsidRPr="007C2A65" w:rsidRDefault="007C2A65" w:rsidP="007C2A65">
      <w:pPr>
        <w:spacing w:after="0" w:line="240" w:lineRule="auto"/>
        <w:ind w:left="720"/>
        <w:contextualSpacing/>
        <w:rPr>
          <w:rFonts w:ascii="Times New Roman" w:eastAsia="Times New Roman" w:hAnsi="Times New Roman" w:cs="Times New Roman"/>
          <w:lang w:eastAsia="en-GB"/>
        </w:rPr>
      </w:pPr>
    </w:p>
    <w:p w14:paraId="7A7A7136" w14:textId="77777777" w:rsidR="007C2A65" w:rsidRPr="007C2A65" w:rsidRDefault="007C2A65" w:rsidP="007C2A65">
      <w:pPr>
        <w:spacing w:after="0" w:line="240" w:lineRule="auto"/>
        <w:ind w:left="720"/>
        <w:contextualSpacing/>
        <w:rPr>
          <w:rFonts w:ascii="Times New Roman" w:eastAsia="Times New Roman" w:hAnsi="Times New Roman" w:cs="Times New Roman"/>
          <w:lang w:eastAsia="en-GB"/>
        </w:rPr>
      </w:pPr>
      <w:r w:rsidRPr="007C2A65">
        <w:rPr>
          <w:rFonts w:ascii="Times New Roman" w:eastAsia="Times New Roman" w:hAnsi="Times New Roman" w:cs="Times New Roman"/>
          <w:b/>
          <w:bCs/>
          <w:lang w:eastAsia="en-GB"/>
        </w:rPr>
        <w:t xml:space="preserve">241351 </w:t>
      </w:r>
      <w:r w:rsidRPr="007C2A65">
        <w:rPr>
          <w:rFonts w:ascii="Times New Roman" w:eastAsia="Times New Roman" w:hAnsi="Times New Roman" w:cs="Times New Roman"/>
          <w:lang w:eastAsia="en-GB"/>
        </w:rPr>
        <w:t>- 8 Lance Way, Arborfield, Wokingham, RG2 9YY</w:t>
      </w:r>
    </w:p>
    <w:p w14:paraId="46562F02" w14:textId="77777777" w:rsidR="007C2A65" w:rsidRPr="007C2A65" w:rsidRDefault="007C2A65" w:rsidP="007C2A65">
      <w:pPr>
        <w:spacing w:after="0" w:line="240" w:lineRule="auto"/>
        <w:ind w:left="720"/>
        <w:contextualSpacing/>
        <w:rPr>
          <w:rFonts w:ascii="Times New Roman" w:eastAsia="Times New Roman" w:hAnsi="Times New Roman" w:cs="Times New Roman"/>
          <w:b/>
          <w:bCs/>
          <w:lang w:eastAsia="en-GB"/>
        </w:rPr>
      </w:pPr>
      <w:r w:rsidRPr="007C2A65">
        <w:rPr>
          <w:rFonts w:ascii="Times New Roman" w:eastAsia="Times New Roman" w:hAnsi="Times New Roman" w:cs="Times New Roman"/>
          <w:b/>
          <w:bCs/>
          <w:lang w:eastAsia="en-GB"/>
        </w:rPr>
        <w:t>Householder application of proposed demolition of existing carport, followed by single storey side and rear extension.</w:t>
      </w:r>
    </w:p>
    <w:p w14:paraId="73564C72" w14:textId="77777777" w:rsidR="007C2A65" w:rsidRPr="007C2A65" w:rsidRDefault="007C2A65" w:rsidP="007C2A65">
      <w:pPr>
        <w:spacing w:after="0" w:line="240" w:lineRule="auto"/>
        <w:ind w:left="720"/>
        <w:contextualSpacing/>
        <w:rPr>
          <w:rFonts w:ascii="Times New Roman" w:eastAsia="Times New Roman" w:hAnsi="Times New Roman" w:cs="Times New Roman"/>
          <w:u w:val="single"/>
          <w:lang w:eastAsia="en-GB"/>
        </w:rPr>
      </w:pPr>
      <w:r w:rsidRPr="007C2A65">
        <w:rPr>
          <w:rFonts w:ascii="Times New Roman" w:eastAsia="Times New Roman" w:hAnsi="Times New Roman" w:cs="Times New Roman"/>
          <w:u w:val="single"/>
          <w:lang w:eastAsia="en-GB"/>
        </w:rPr>
        <w:t>Application Approved Notification</w:t>
      </w:r>
    </w:p>
    <w:p w14:paraId="50BFA0C2" w14:textId="77777777" w:rsidR="007C2A65" w:rsidRPr="007C2A65" w:rsidRDefault="007C2A65" w:rsidP="007C2A65">
      <w:pPr>
        <w:spacing w:after="0" w:line="240" w:lineRule="auto"/>
        <w:ind w:left="720"/>
        <w:contextualSpacing/>
        <w:rPr>
          <w:rFonts w:ascii="Times New Roman" w:eastAsia="Times New Roman" w:hAnsi="Times New Roman" w:cs="Times New Roman"/>
          <w:lang w:eastAsia="en-GB"/>
        </w:rPr>
      </w:pPr>
    </w:p>
    <w:p w14:paraId="62870951" w14:textId="77777777" w:rsidR="007C2A65" w:rsidRPr="007C2A65" w:rsidRDefault="007C2A65" w:rsidP="007C2A65">
      <w:pPr>
        <w:numPr>
          <w:ilvl w:val="0"/>
          <w:numId w:val="2"/>
        </w:numPr>
        <w:spacing w:after="240" w:line="240" w:lineRule="auto"/>
        <w:ind w:left="851" w:hanging="425"/>
        <w:rPr>
          <w:rFonts w:ascii="Times New Roman" w:eastAsia="Times New Roman" w:hAnsi="Times New Roman" w:cs="Times New Roman"/>
          <w:u w:val="single"/>
          <w:lang w:eastAsia="en-GB"/>
        </w:rPr>
      </w:pPr>
      <w:r w:rsidRPr="007C2A65">
        <w:rPr>
          <w:rFonts w:ascii="Times New Roman" w:eastAsia="Times New Roman" w:hAnsi="Times New Roman" w:cs="Times New Roman"/>
          <w:b/>
          <w:bCs/>
          <w:u w:val="single"/>
          <w:lang w:eastAsia="en-GB"/>
        </w:rPr>
        <w:t>Any Other Planning Business</w:t>
      </w:r>
    </w:p>
    <w:p w14:paraId="717D5645" w14:textId="77777777" w:rsidR="007C2A65" w:rsidRPr="007C2A65" w:rsidRDefault="007C2A65" w:rsidP="007C2A65">
      <w:pPr>
        <w:numPr>
          <w:ilvl w:val="0"/>
          <w:numId w:val="1"/>
        </w:numPr>
        <w:spacing w:after="0" w:line="240" w:lineRule="auto"/>
        <w:ind w:left="709" w:hanging="709"/>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Ward Councillors Report</w:t>
      </w:r>
      <w:r w:rsidRPr="007C2A65">
        <w:rPr>
          <w:rFonts w:ascii="Times New Roman" w:eastAsia="Times New Roman" w:hAnsi="Times New Roman" w:cs="Times New Roman"/>
          <w:bCs/>
          <w:lang w:eastAsia="en-GB"/>
        </w:rPr>
        <w:t xml:space="preserve"> - Council is asked to receive reports from the Ward Councillors.</w:t>
      </w:r>
    </w:p>
    <w:p w14:paraId="706379D8" w14:textId="77777777" w:rsidR="007C2A65" w:rsidRPr="007C2A65" w:rsidRDefault="007C2A65" w:rsidP="007C2A65">
      <w:pPr>
        <w:spacing w:after="0" w:line="240" w:lineRule="auto"/>
        <w:ind w:left="709"/>
        <w:rPr>
          <w:rFonts w:ascii="Times New Roman" w:eastAsia="Times New Roman" w:hAnsi="Times New Roman" w:cs="Times New Roman"/>
          <w:bCs/>
          <w:lang w:eastAsia="en-GB"/>
        </w:rPr>
      </w:pPr>
    </w:p>
    <w:p w14:paraId="33463926" w14:textId="77777777" w:rsidR="007C2A65" w:rsidRPr="007C2A65" w:rsidRDefault="007C2A65" w:rsidP="007C2A65">
      <w:pPr>
        <w:numPr>
          <w:ilvl w:val="0"/>
          <w:numId w:val="1"/>
        </w:numPr>
        <w:spacing w:after="0" w:line="240" w:lineRule="auto"/>
        <w:ind w:left="709" w:hanging="709"/>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 xml:space="preserve">Clerks Report – </w:t>
      </w:r>
      <w:r w:rsidRPr="007C2A65">
        <w:rPr>
          <w:rFonts w:ascii="Times New Roman" w:eastAsia="Times New Roman" w:hAnsi="Times New Roman" w:cs="Times New Roman"/>
          <w:bCs/>
          <w:lang w:eastAsia="en-GB"/>
        </w:rPr>
        <w:t>Council is asked to receive a report from the Clerk</w:t>
      </w:r>
    </w:p>
    <w:p w14:paraId="280B2D04" w14:textId="77777777" w:rsidR="007C2A65" w:rsidRPr="007C2A65" w:rsidRDefault="007C2A65" w:rsidP="007C2A65">
      <w:pPr>
        <w:spacing w:after="0" w:line="240" w:lineRule="auto"/>
        <w:ind w:left="720"/>
        <w:contextualSpacing/>
        <w:rPr>
          <w:rFonts w:ascii="Times New Roman" w:eastAsia="Times New Roman" w:hAnsi="Times New Roman" w:cs="Times New Roman"/>
          <w:b/>
          <w:lang w:eastAsia="en-GB"/>
        </w:rPr>
      </w:pPr>
    </w:p>
    <w:p w14:paraId="4FCAAD7F" w14:textId="77777777" w:rsidR="007C2A65" w:rsidRPr="007C2A65" w:rsidRDefault="007C2A65" w:rsidP="007C2A65">
      <w:pPr>
        <w:numPr>
          <w:ilvl w:val="0"/>
          <w:numId w:val="1"/>
        </w:numPr>
        <w:spacing w:after="0" w:line="240" w:lineRule="auto"/>
        <w:ind w:left="709" w:hanging="709"/>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 xml:space="preserve">Delegated Authority Report – </w:t>
      </w:r>
      <w:r w:rsidRPr="007C2A65">
        <w:rPr>
          <w:rFonts w:ascii="Times New Roman" w:eastAsia="Times New Roman" w:hAnsi="Times New Roman" w:cs="Times New Roman"/>
          <w:bCs/>
          <w:lang w:eastAsia="en-GB"/>
        </w:rPr>
        <w:t>Council is asked to receive a report on Delegated Authority decisions made between June and July 2024</w:t>
      </w:r>
    </w:p>
    <w:p w14:paraId="2D6EC013" w14:textId="77777777" w:rsidR="007C2A65" w:rsidRPr="007C2A65" w:rsidRDefault="007C2A65" w:rsidP="007C2A65">
      <w:pPr>
        <w:spacing w:after="0" w:line="240" w:lineRule="auto"/>
        <w:ind w:left="720"/>
        <w:contextualSpacing/>
        <w:rPr>
          <w:rFonts w:ascii="Times New Roman" w:eastAsia="Times New Roman" w:hAnsi="Times New Roman" w:cs="Times New Roman"/>
          <w:bCs/>
          <w:lang w:eastAsia="en-GB"/>
        </w:rPr>
      </w:pPr>
    </w:p>
    <w:p w14:paraId="0CCB51B4" w14:textId="77777777" w:rsidR="007C2A65" w:rsidRPr="007C2A65" w:rsidRDefault="007C2A65" w:rsidP="007C2A65">
      <w:pPr>
        <w:numPr>
          <w:ilvl w:val="0"/>
          <w:numId w:val="1"/>
        </w:numPr>
        <w:spacing w:after="0" w:line="240" w:lineRule="auto"/>
        <w:ind w:left="709" w:hanging="709"/>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Finance</w:t>
      </w:r>
    </w:p>
    <w:p w14:paraId="6F0A0DBA" w14:textId="77777777" w:rsidR="007C2A65" w:rsidRPr="007C2A65" w:rsidRDefault="007C2A65" w:rsidP="007C2A65">
      <w:pPr>
        <w:numPr>
          <w:ilvl w:val="1"/>
          <w:numId w:val="1"/>
        </w:numPr>
        <w:spacing w:after="0" w:line="240" w:lineRule="auto"/>
        <w:ind w:left="567" w:hanging="283"/>
        <w:rPr>
          <w:rFonts w:ascii="Times New Roman" w:eastAsia="Times New Roman" w:hAnsi="Times New Roman" w:cs="Times New Roman"/>
          <w:b/>
          <w:lang w:eastAsia="en-GB"/>
        </w:rPr>
      </w:pPr>
      <w:r w:rsidRPr="007C2A65">
        <w:rPr>
          <w:rFonts w:ascii="Times New Roman" w:eastAsia="Times New Roman" w:hAnsi="Times New Roman" w:cs="Times New Roman"/>
          <w:b/>
          <w:bCs/>
          <w:lang w:eastAsia="en-GB"/>
        </w:rPr>
        <w:t>Accounts</w:t>
      </w:r>
      <w:r w:rsidRPr="007C2A65">
        <w:rPr>
          <w:rFonts w:ascii="Times New Roman" w:eastAsia="Times New Roman" w:hAnsi="Times New Roman" w:cs="Times New Roman"/>
          <w:lang w:eastAsia="en-GB"/>
        </w:rPr>
        <w:t xml:space="preserve"> </w:t>
      </w:r>
      <w:r w:rsidRPr="007C2A65">
        <w:rPr>
          <w:rFonts w:ascii="Arial" w:eastAsia="Times New Roman" w:hAnsi="Arial" w:cs="Arial"/>
          <w:bCs/>
          <w:color w:val="002060"/>
          <w:sz w:val="20"/>
          <w:szCs w:val="20"/>
          <w:lang w:eastAsia="en-GB"/>
        </w:rPr>
        <w:t xml:space="preserve">LGA 1972 s150 (5) </w:t>
      </w:r>
      <w:r w:rsidRPr="007C2A65">
        <w:rPr>
          <w:rFonts w:ascii="Times New Roman" w:eastAsia="Times New Roman" w:hAnsi="Times New Roman" w:cs="Times New Roman"/>
          <w:lang w:eastAsia="en-GB"/>
        </w:rPr>
        <w:t>– Proposal to agree accounts and payments for June to July 2024 to include:</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8"/>
        <w:gridCol w:w="6095"/>
      </w:tblGrid>
      <w:tr w:rsidR="007C2A65" w:rsidRPr="007C2A65" w14:paraId="53EEBFE4" w14:textId="77777777" w:rsidTr="008C33C3">
        <w:tc>
          <w:tcPr>
            <w:tcW w:w="10348" w:type="dxa"/>
            <w:gridSpan w:val="4"/>
            <w:shd w:val="clear" w:color="auto" w:fill="auto"/>
          </w:tcPr>
          <w:p w14:paraId="6FBD8045" w14:textId="77777777" w:rsidR="007C2A65" w:rsidRPr="007C2A65" w:rsidRDefault="007C2A65" w:rsidP="007C2A65">
            <w:pPr>
              <w:spacing w:after="24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Payments for June to July 2024 for authorisation at Council meeting on 9</w:t>
            </w:r>
            <w:r w:rsidRPr="007C2A65">
              <w:rPr>
                <w:rFonts w:ascii="Times New Roman" w:eastAsia="Times New Roman" w:hAnsi="Times New Roman" w:cs="Times New Roman"/>
                <w:vertAlign w:val="superscript"/>
                <w:lang w:eastAsia="en-GB"/>
              </w:rPr>
              <w:t>th</w:t>
            </w:r>
            <w:r w:rsidRPr="007C2A65">
              <w:rPr>
                <w:rFonts w:ascii="Times New Roman" w:eastAsia="Times New Roman" w:hAnsi="Times New Roman" w:cs="Times New Roman"/>
                <w:lang w:eastAsia="en-GB"/>
              </w:rPr>
              <w:t xml:space="preserve"> July 2024</w:t>
            </w:r>
          </w:p>
        </w:tc>
      </w:tr>
      <w:tr w:rsidR="007C2A65" w:rsidRPr="007C2A65" w14:paraId="17753872" w14:textId="77777777" w:rsidTr="008C33C3">
        <w:trPr>
          <w:trHeight w:val="361"/>
        </w:trPr>
        <w:tc>
          <w:tcPr>
            <w:tcW w:w="1418" w:type="dxa"/>
            <w:shd w:val="clear" w:color="auto" w:fill="auto"/>
          </w:tcPr>
          <w:p w14:paraId="09446C2B"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S/O</w:t>
            </w:r>
          </w:p>
        </w:tc>
        <w:tc>
          <w:tcPr>
            <w:tcW w:w="1417" w:type="dxa"/>
            <w:shd w:val="clear" w:color="auto" w:fill="auto"/>
          </w:tcPr>
          <w:p w14:paraId="20F65509"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Staff Wages</w:t>
            </w:r>
          </w:p>
        </w:tc>
        <w:tc>
          <w:tcPr>
            <w:tcW w:w="1418" w:type="dxa"/>
            <w:shd w:val="clear" w:color="auto" w:fill="auto"/>
          </w:tcPr>
          <w:p w14:paraId="25290294" w14:textId="77777777" w:rsidR="007C2A65" w:rsidRPr="007C2A65" w:rsidRDefault="007C2A65" w:rsidP="007C2A65">
            <w:pPr>
              <w:spacing w:after="0" w:line="240" w:lineRule="auto"/>
              <w:contextualSpacing/>
              <w:rPr>
                <w:rFonts w:ascii="Times New Roman" w:eastAsia="Times New Roman" w:hAnsi="Times New Roman" w:cs="Times New Roman"/>
                <w:highlight w:val="yellow"/>
                <w:lang w:eastAsia="en-GB"/>
              </w:rPr>
            </w:pPr>
            <w:r w:rsidRPr="007C2A65">
              <w:rPr>
                <w:rFonts w:ascii="Times New Roman" w:eastAsia="Times New Roman" w:hAnsi="Times New Roman" w:cs="Times New Roman"/>
                <w:lang w:eastAsia="en-GB"/>
              </w:rPr>
              <w:t>£2,000.32</w:t>
            </w:r>
          </w:p>
        </w:tc>
        <w:tc>
          <w:tcPr>
            <w:tcW w:w="6095" w:type="dxa"/>
            <w:shd w:val="clear" w:color="auto" w:fill="auto"/>
          </w:tcPr>
          <w:p w14:paraId="3154A61B"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 xml:space="preserve">July 2023 salaries – </w:t>
            </w:r>
            <w:bookmarkStart w:id="3" w:name="_Hlk165367907"/>
            <w:r w:rsidRPr="007C2A65">
              <w:rPr>
                <w:rFonts w:ascii="Times New Roman" w:eastAsia="Times New Roman" w:hAnsi="Times New Roman" w:cs="Times New Roman"/>
                <w:color w:val="002060"/>
                <w:bdr w:val="none" w:sz="0" w:space="0" w:color="auto" w:frame="1"/>
                <w:lang w:eastAsia="en-GB"/>
              </w:rPr>
              <w:t xml:space="preserve">LGA 1972 s111 </w:t>
            </w:r>
            <w:bookmarkEnd w:id="3"/>
          </w:p>
        </w:tc>
      </w:tr>
      <w:tr w:rsidR="007C2A65" w:rsidRPr="007C2A65" w14:paraId="012F67B3" w14:textId="77777777" w:rsidTr="008C33C3">
        <w:trPr>
          <w:trHeight w:val="613"/>
        </w:trPr>
        <w:tc>
          <w:tcPr>
            <w:tcW w:w="1418" w:type="dxa"/>
            <w:shd w:val="clear" w:color="auto" w:fill="auto"/>
          </w:tcPr>
          <w:p w14:paraId="070330B4"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DD</w:t>
            </w:r>
          </w:p>
        </w:tc>
        <w:tc>
          <w:tcPr>
            <w:tcW w:w="1417" w:type="dxa"/>
            <w:shd w:val="clear" w:color="auto" w:fill="auto"/>
          </w:tcPr>
          <w:p w14:paraId="20702137"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Nest</w:t>
            </w:r>
          </w:p>
        </w:tc>
        <w:tc>
          <w:tcPr>
            <w:tcW w:w="1418" w:type="dxa"/>
            <w:shd w:val="clear" w:color="auto" w:fill="auto"/>
          </w:tcPr>
          <w:p w14:paraId="08B6FAD3"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£198.05</w:t>
            </w:r>
          </w:p>
        </w:tc>
        <w:tc>
          <w:tcPr>
            <w:tcW w:w="6095" w:type="dxa"/>
            <w:shd w:val="clear" w:color="auto" w:fill="auto"/>
          </w:tcPr>
          <w:p w14:paraId="6EC11AD6" w14:textId="77777777" w:rsidR="007C2A65" w:rsidRPr="007C2A65" w:rsidRDefault="007C2A65" w:rsidP="007C2A65">
            <w:pPr>
              <w:spacing w:after="0" w:line="240" w:lineRule="auto"/>
              <w:contextualSpacing/>
              <w:rPr>
                <w:rFonts w:ascii="Times New Roman" w:eastAsia="Times New Roman" w:hAnsi="Times New Roman" w:cs="Times New Roman"/>
                <w:color w:val="002060"/>
                <w:lang w:eastAsia="en-GB"/>
              </w:rPr>
            </w:pPr>
            <w:r w:rsidRPr="007C2A65">
              <w:rPr>
                <w:rFonts w:ascii="Times New Roman" w:eastAsia="Times New Roman" w:hAnsi="Times New Roman" w:cs="Times New Roman"/>
                <w:lang w:eastAsia="en-GB"/>
              </w:rPr>
              <w:t xml:space="preserve">Pension Contribution Employer &amp; Employee – July 2023 – </w:t>
            </w:r>
            <w:r w:rsidRPr="007C2A65">
              <w:rPr>
                <w:rFonts w:ascii="Times New Roman" w:eastAsia="Times New Roman" w:hAnsi="Times New Roman" w:cs="Times New Roman"/>
                <w:color w:val="002060"/>
                <w:bdr w:val="none" w:sz="0" w:space="0" w:color="auto" w:frame="1"/>
                <w:lang w:eastAsia="en-GB"/>
              </w:rPr>
              <w:t>LGA 1972 s111</w:t>
            </w:r>
          </w:p>
        </w:tc>
      </w:tr>
      <w:tr w:rsidR="007C2A65" w:rsidRPr="007C2A65" w14:paraId="099C7946" w14:textId="77777777" w:rsidTr="008C33C3">
        <w:trPr>
          <w:trHeight w:val="331"/>
        </w:trPr>
        <w:tc>
          <w:tcPr>
            <w:tcW w:w="1418" w:type="dxa"/>
            <w:shd w:val="clear" w:color="auto" w:fill="auto"/>
          </w:tcPr>
          <w:p w14:paraId="12A9FD7F"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DD</w:t>
            </w:r>
          </w:p>
        </w:tc>
        <w:tc>
          <w:tcPr>
            <w:tcW w:w="1417" w:type="dxa"/>
            <w:shd w:val="clear" w:color="auto" w:fill="auto"/>
          </w:tcPr>
          <w:p w14:paraId="1E6E9ED9"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 xml:space="preserve">BT </w:t>
            </w:r>
          </w:p>
        </w:tc>
        <w:tc>
          <w:tcPr>
            <w:tcW w:w="1418" w:type="dxa"/>
            <w:shd w:val="clear" w:color="auto" w:fill="auto"/>
          </w:tcPr>
          <w:p w14:paraId="14D0A22B"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£44.72</w:t>
            </w:r>
          </w:p>
        </w:tc>
        <w:tc>
          <w:tcPr>
            <w:tcW w:w="6095" w:type="dxa"/>
            <w:shd w:val="clear" w:color="auto" w:fill="auto"/>
          </w:tcPr>
          <w:p w14:paraId="22EA17B6"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 xml:space="preserve">Internet and phone charges – June 2023 – </w:t>
            </w:r>
            <w:r w:rsidRPr="007C2A65">
              <w:rPr>
                <w:rFonts w:ascii="Times New Roman" w:eastAsia="Times New Roman" w:hAnsi="Times New Roman" w:cs="Times New Roman"/>
                <w:color w:val="002060"/>
                <w:bdr w:val="none" w:sz="0" w:space="0" w:color="auto" w:frame="1"/>
                <w:lang w:eastAsia="en-GB"/>
              </w:rPr>
              <w:t xml:space="preserve">LGA 1972 s111      </w:t>
            </w:r>
          </w:p>
        </w:tc>
      </w:tr>
      <w:tr w:rsidR="007C2A65" w:rsidRPr="007C2A65" w14:paraId="4D9E5ECC" w14:textId="77777777" w:rsidTr="008C33C3">
        <w:trPr>
          <w:trHeight w:val="593"/>
        </w:trPr>
        <w:tc>
          <w:tcPr>
            <w:tcW w:w="1418" w:type="dxa"/>
            <w:shd w:val="clear" w:color="auto" w:fill="auto"/>
          </w:tcPr>
          <w:p w14:paraId="52E52D96"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DD</w:t>
            </w:r>
          </w:p>
        </w:tc>
        <w:tc>
          <w:tcPr>
            <w:tcW w:w="1417" w:type="dxa"/>
            <w:shd w:val="clear" w:color="auto" w:fill="auto"/>
          </w:tcPr>
          <w:p w14:paraId="3D12A9B3"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Lloyds Bank (Credit Card)</w:t>
            </w:r>
          </w:p>
        </w:tc>
        <w:tc>
          <w:tcPr>
            <w:tcW w:w="1418" w:type="dxa"/>
            <w:shd w:val="clear" w:color="auto" w:fill="auto"/>
          </w:tcPr>
          <w:p w14:paraId="1004FDDD"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£125.96</w:t>
            </w:r>
          </w:p>
        </w:tc>
        <w:tc>
          <w:tcPr>
            <w:tcW w:w="6095" w:type="dxa"/>
            <w:shd w:val="clear" w:color="auto" w:fill="auto"/>
          </w:tcPr>
          <w:p w14:paraId="2A8BC5DA" w14:textId="77777777" w:rsidR="007C2A65" w:rsidRPr="007C2A65" w:rsidRDefault="007C2A65" w:rsidP="007C2A65">
            <w:pPr>
              <w:spacing w:after="0" w:line="240" w:lineRule="auto"/>
              <w:contextualSpacing/>
              <w:rPr>
                <w:rFonts w:ascii="Times New Roman" w:eastAsia="Times New Roman" w:hAnsi="Times New Roman" w:cs="Times New Roman"/>
                <w:color w:val="002060"/>
                <w:bdr w:val="none" w:sz="0" w:space="0" w:color="auto" w:frame="1"/>
                <w:lang w:eastAsia="en-GB"/>
              </w:rPr>
            </w:pPr>
            <w:r w:rsidRPr="007C2A65">
              <w:rPr>
                <w:rFonts w:ascii="Times New Roman" w:eastAsia="Times New Roman" w:hAnsi="Times New Roman" w:cs="Times New Roman"/>
                <w:lang w:eastAsia="en-GB"/>
              </w:rPr>
              <w:t xml:space="preserve">Credit Card bill – June Payments – </w:t>
            </w:r>
            <w:r w:rsidRPr="007C2A65">
              <w:rPr>
                <w:rFonts w:ascii="Times New Roman" w:eastAsia="Times New Roman" w:hAnsi="Times New Roman" w:cs="Times New Roman"/>
                <w:color w:val="002060"/>
                <w:bdr w:val="none" w:sz="0" w:space="0" w:color="auto" w:frame="1"/>
                <w:lang w:eastAsia="en-GB"/>
              </w:rPr>
              <w:t>LGA 1972 s111</w:t>
            </w:r>
          </w:p>
          <w:p w14:paraId="4F32095F" w14:textId="77777777" w:rsidR="007C2A65" w:rsidRPr="007C2A65" w:rsidRDefault="007C2A65" w:rsidP="007C2A65">
            <w:pPr>
              <w:spacing w:after="0" w:line="240" w:lineRule="auto"/>
              <w:contextualSpacing/>
              <w:rPr>
                <w:rFonts w:ascii="Times New Roman" w:eastAsia="Times New Roman" w:hAnsi="Times New Roman" w:cs="Times New Roman"/>
                <w:bdr w:val="none" w:sz="0" w:space="0" w:color="auto" w:frame="1"/>
                <w:lang w:eastAsia="en-GB"/>
              </w:rPr>
            </w:pPr>
            <w:r w:rsidRPr="007C2A65">
              <w:rPr>
                <w:rFonts w:ascii="Times New Roman" w:eastAsia="Times New Roman" w:hAnsi="Times New Roman" w:cs="Times New Roman"/>
                <w:lang w:eastAsia="en-GB"/>
              </w:rPr>
              <w:t>£3.00 – monthly fee, £5.88 – Microsoft – MS Office Subscription, £108.00 – Map printing (CWC), £4.50 – WBC Parking charge, £1.59 – Aldi – Bin Bags, £2.99 – Screwfix – Cabinet key.</w:t>
            </w:r>
          </w:p>
        </w:tc>
      </w:tr>
      <w:tr w:rsidR="007C2A65" w:rsidRPr="007C2A65" w14:paraId="779E64C2" w14:textId="77777777" w:rsidTr="008C33C3">
        <w:trPr>
          <w:trHeight w:val="331"/>
        </w:trPr>
        <w:tc>
          <w:tcPr>
            <w:tcW w:w="1418" w:type="dxa"/>
            <w:shd w:val="clear" w:color="auto" w:fill="auto"/>
          </w:tcPr>
          <w:p w14:paraId="4FA7976B"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BACS</w:t>
            </w:r>
          </w:p>
        </w:tc>
        <w:tc>
          <w:tcPr>
            <w:tcW w:w="1417" w:type="dxa"/>
            <w:shd w:val="clear" w:color="auto" w:fill="auto"/>
          </w:tcPr>
          <w:p w14:paraId="6B68BF82"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Amazon</w:t>
            </w:r>
          </w:p>
        </w:tc>
        <w:tc>
          <w:tcPr>
            <w:tcW w:w="1418" w:type="dxa"/>
            <w:shd w:val="clear" w:color="auto" w:fill="auto"/>
          </w:tcPr>
          <w:p w14:paraId="2C87BDB0"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£5.69</w:t>
            </w:r>
          </w:p>
        </w:tc>
        <w:tc>
          <w:tcPr>
            <w:tcW w:w="6095" w:type="dxa"/>
            <w:shd w:val="clear" w:color="auto" w:fill="auto"/>
          </w:tcPr>
          <w:p w14:paraId="6E84CC4C"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Office Stationary</w:t>
            </w:r>
            <w:r w:rsidRPr="007C2A65">
              <w:rPr>
                <w:rFonts w:ascii="Times New Roman" w:eastAsia="Times New Roman" w:hAnsi="Times New Roman" w:cs="Times New Roman"/>
                <w:sz w:val="20"/>
                <w:szCs w:val="20"/>
                <w:lang w:eastAsia="en-GB"/>
              </w:rPr>
              <w:t xml:space="preserve"> </w:t>
            </w:r>
            <w:r w:rsidRPr="007C2A65">
              <w:rPr>
                <w:rFonts w:ascii="Times New Roman" w:eastAsia="Times New Roman" w:hAnsi="Times New Roman" w:cs="Times New Roman"/>
                <w:lang w:eastAsia="en-GB"/>
              </w:rPr>
              <w:t xml:space="preserve">– </w:t>
            </w:r>
            <w:r w:rsidRPr="007C2A65">
              <w:rPr>
                <w:rFonts w:ascii="Times New Roman" w:eastAsia="Times New Roman" w:hAnsi="Times New Roman" w:cs="Times New Roman"/>
                <w:color w:val="002060"/>
                <w:bdr w:val="none" w:sz="0" w:space="0" w:color="auto" w:frame="1"/>
                <w:lang w:eastAsia="en-GB"/>
              </w:rPr>
              <w:t>LGA 1972 s111</w:t>
            </w:r>
          </w:p>
        </w:tc>
      </w:tr>
      <w:tr w:rsidR="007C2A65" w:rsidRPr="007C2A65" w14:paraId="28AEAE49" w14:textId="77777777" w:rsidTr="008C33C3">
        <w:trPr>
          <w:trHeight w:val="331"/>
        </w:trPr>
        <w:tc>
          <w:tcPr>
            <w:tcW w:w="1418" w:type="dxa"/>
            <w:shd w:val="clear" w:color="auto" w:fill="auto"/>
          </w:tcPr>
          <w:p w14:paraId="128C6F13"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DD</w:t>
            </w:r>
          </w:p>
        </w:tc>
        <w:tc>
          <w:tcPr>
            <w:tcW w:w="1417" w:type="dxa"/>
            <w:shd w:val="clear" w:color="auto" w:fill="auto"/>
          </w:tcPr>
          <w:p w14:paraId="308DE479"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 xml:space="preserve">Unity Trust </w:t>
            </w:r>
          </w:p>
        </w:tc>
        <w:tc>
          <w:tcPr>
            <w:tcW w:w="1418" w:type="dxa"/>
            <w:shd w:val="clear" w:color="auto" w:fill="auto"/>
          </w:tcPr>
          <w:p w14:paraId="4E82D51E"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£18.00</w:t>
            </w:r>
          </w:p>
        </w:tc>
        <w:tc>
          <w:tcPr>
            <w:tcW w:w="6095" w:type="dxa"/>
            <w:shd w:val="clear" w:color="auto" w:fill="auto"/>
          </w:tcPr>
          <w:p w14:paraId="0C36AD9A" w14:textId="77777777" w:rsidR="007C2A65" w:rsidRPr="007C2A65" w:rsidRDefault="007C2A65" w:rsidP="007C2A65">
            <w:pPr>
              <w:spacing w:after="0" w:line="240" w:lineRule="auto"/>
              <w:contextualSpacing/>
              <w:rPr>
                <w:rFonts w:ascii="Times New Roman" w:eastAsia="Times New Roman" w:hAnsi="Times New Roman" w:cs="Times New Roman"/>
                <w:sz w:val="20"/>
                <w:szCs w:val="20"/>
                <w:lang w:eastAsia="en-GB"/>
              </w:rPr>
            </w:pPr>
            <w:r w:rsidRPr="007C2A65">
              <w:rPr>
                <w:rFonts w:ascii="Times New Roman" w:eastAsia="Times New Roman" w:hAnsi="Times New Roman" w:cs="Times New Roman"/>
                <w:lang w:eastAsia="en-GB"/>
              </w:rPr>
              <w:t>Account fee 1</w:t>
            </w:r>
            <w:r w:rsidRPr="007C2A65">
              <w:rPr>
                <w:rFonts w:ascii="Times New Roman" w:eastAsia="Times New Roman" w:hAnsi="Times New Roman" w:cs="Times New Roman"/>
                <w:vertAlign w:val="superscript"/>
                <w:lang w:eastAsia="en-GB"/>
              </w:rPr>
              <w:t>st</w:t>
            </w:r>
            <w:r w:rsidRPr="007C2A65">
              <w:rPr>
                <w:rFonts w:ascii="Times New Roman" w:eastAsia="Times New Roman" w:hAnsi="Times New Roman" w:cs="Times New Roman"/>
                <w:lang w:eastAsia="en-GB"/>
              </w:rPr>
              <w:t xml:space="preserve"> quarter</w:t>
            </w:r>
            <w:r w:rsidRPr="007C2A65">
              <w:rPr>
                <w:rFonts w:ascii="Times New Roman" w:eastAsia="Times New Roman" w:hAnsi="Times New Roman" w:cs="Times New Roman"/>
                <w:color w:val="002060"/>
                <w:bdr w:val="none" w:sz="0" w:space="0" w:color="auto" w:frame="1"/>
                <w:lang w:eastAsia="en-GB"/>
              </w:rPr>
              <w:t xml:space="preserve"> LGA 1972 s111</w:t>
            </w:r>
          </w:p>
        </w:tc>
      </w:tr>
      <w:tr w:rsidR="007C2A65" w:rsidRPr="007C2A65" w14:paraId="0C2422AF" w14:textId="77777777" w:rsidTr="008C33C3">
        <w:trPr>
          <w:trHeight w:val="331"/>
        </w:trPr>
        <w:tc>
          <w:tcPr>
            <w:tcW w:w="1418" w:type="dxa"/>
            <w:shd w:val="clear" w:color="auto" w:fill="auto"/>
          </w:tcPr>
          <w:p w14:paraId="5060E8FB"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BACS</w:t>
            </w:r>
          </w:p>
        </w:tc>
        <w:tc>
          <w:tcPr>
            <w:tcW w:w="1417" w:type="dxa"/>
            <w:shd w:val="clear" w:color="auto" w:fill="auto"/>
          </w:tcPr>
          <w:p w14:paraId="30D6C372"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HMRC</w:t>
            </w:r>
          </w:p>
        </w:tc>
        <w:tc>
          <w:tcPr>
            <w:tcW w:w="1418" w:type="dxa"/>
            <w:shd w:val="clear" w:color="auto" w:fill="auto"/>
          </w:tcPr>
          <w:p w14:paraId="3A14B339"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£622.87</w:t>
            </w:r>
          </w:p>
        </w:tc>
        <w:tc>
          <w:tcPr>
            <w:tcW w:w="6095" w:type="dxa"/>
            <w:shd w:val="clear" w:color="auto" w:fill="auto"/>
          </w:tcPr>
          <w:p w14:paraId="472C5E22"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Tax &amp; Ni for 1</w:t>
            </w:r>
            <w:r w:rsidRPr="007C2A65">
              <w:rPr>
                <w:rFonts w:ascii="Times New Roman" w:eastAsia="Times New Roman" w:hAnsi="Times New Roman" w:cs="Times New Roman"/>
                <w:vertAlign w:val="superscript"/>
                <w:lang w:eastAsia="en-GB"/>
              </w:rPr>
              <w:t>st</w:t>
            </w:r>
            <w:r w:rsidRPr="007C2A65">
              <w:rPr>
                <w:rFonts w:ascii="Times New Roman" w:eastAsia="Times New Roman" w:hAnsi="Times New Roman" w:cs="Times New Roman"/>
                <w:lang w:eastAsia="en-GB"/>
              </w:rPr>
              <w:t xml:space="preserve"> quarter </w:t>
            </w:r>
            <w:r w:rsidRPr="007C2A65">
              <w:rPr>
                <w:rFonts w:ascii="Times New Roman" w:eastAsia="Times New Roman" w:hAnsi="Times New Roman" w:cs="Times New Roman"/>
                <w:color w:val="002060"/>
                <w:bdr w:val="none" w:sz="0" w:space="0" w:color="auto" w:frame="1"/>
                <w:lang w:eastAsia="en-GB"/>
              </w:rPr>
              <w:t>LGA 1972 s111</w:t>
            </w:r>
          </w:p>
        </w:tc>
      </w:tr>
      <w:tr w:rsidR="007C2A65" w:rsidRPr="007C2A65" w14:paraId="16C4ED46" w14:textId="77777777" w:rsidTr="008C33C3">
        <w:trPr>
          <w:trHeight w:val="331"/>
        </w:trPr>
        <w:tc>
          <w:tcPr>
            <w:tcW w:w="1418" w:type="dxa"/>
            <w:shd w:val="clear" w:color="auto" w:fill="auto"/>
          </w:tcPr>
          <w:p w14:paraId="61534F5E"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BACS</w:t>
            </w:r>
          </w:p>
        </w:tc>
        <w:tc>
          <w:tcPr>
            <w:tcW w:w="1417" w:type="dxa"/>
            <w:shd w:val="clear" w:color="auto" w:fill="auto"/>
          </w:tcPr>
          <w:p w14:paraId="5418A10A"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Netwise</w:t>
            </w:r>
          </w:p>
        </w:tc>
        <w:tc>
          <w:tcPr>
            <w:tcW w:w="1418" w:type="dxa"/>
            <w:shd w:val="clear" w:color="auto" w:fill="auto"/>
          </w:tcPr>
          <w:p w14:paraId="4FE6D8F2"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£528.00</w:t>
            </w:r>
          </w:p>
        </w:tc>
        <w:tc>
          <w:tcPr>
            <w:tcW w:w="6095" w:type="dxa"/>
            <w:shd w:val="clear" w:color="auto" w:fill="auto"/>
          </w:tcPr>
          <w:p w14:paraId="661D8D5C"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 xml:space="preserve">Website hosting fee </w:t>
            </w:r>
            <w:r w:rsidRPr="007C2A65">
              <w:rPr>
                <w:rFonts w:ascii="Times New Roman" w:eastAsia="Times New Roman" w:hAnsi="Times New Roman" w:cs="Times New Roman"/>
                <w:color w:val="002060"/>
                <w:bdr w:val="none" w:sz="0" w:space="0" w:color="auto" w:frame="1"/>
                <w:lang w:eastAsia="en-GB"/>
              </w:rPr>
              <w:t>LGA 1972 s142</w:t>
            </w:r>
          </w:p>
        </w:tc>
      </w:tr>
      <w:tr w:rsidR="007C2A65" w:rsidRPr="007C2A65" w14:paraId="6E9746AA" w14:textId="77777777" w:rsidTr="008C33C3">
        <w:trPr>
          <w:trHeight w:val="331"/>
        </w:trPr>
        <w:tc>
          <w:tcPr>
            <w:tcW w:w="1418" w:type="dxa"/>
            <w:shd w:val="clear" w:color="auto" w:fill="auto"/>
          </w:tcPr>
          <w:p w14:paraId="1BCF4AA8"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BACS</w:t>
            </w:r>
          </w:p>
        </w:tc>
        <w:tc>
          <w:tcPr>
            <w:tcW w:w="1417" w:type="dxa"/>
            <w:shd w:val="clear" w:color="auto" w:fill="auto"/>
          </w:tcPr>
          <w:p w14:paraId="7A6FD9A8"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Tivoli</w:t>
            </w:r>
          </w:p>
        </w:tc>
        <w:tc>
          <w:tcPr>
            <w:tcW w:w="1418" w:type="dxa"/>
            <w:shd w:val="clear" w:color="auto" w:fill="auto"/>
          </w:tcPr>
          <w:p w14:paraId="2FFDFEF0"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£311.69</w:t>
            </w:r>
          </w:p>
        </w:tc>
        <w:tc>
          <w:tcPr>
            <w:tcW w:w="6095" w:type="dxa"/>
            <w:shd w:val="clear" w:color="auto" w:fill="auto"/>
          </w:tcPr>
          <w:p w14:paraId="3E2A0F3C"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 xml:space="preserve">Bin Emptying Charges for April, May &amp; June </w:t>
            </w:r>
            <w:r w:rsidRPr="007C2A65">
              <w:rPr>
                <w:rFonts w:ascii="Times New Roman" w:eastAsia="Times New Roman" w:hAnsi="Times New Roman" w:cs="Times New Roman"/>
                <w:color w:val="002060"/>
                <w:bdr w:val="none" w:sz="0" w:space="0" w:color="auto" w:frame="1"/>
                <w:lang w:eastAsia="en-GB"/>
              </w:rPr>
              <w:t>LGA 1972 s111</w:t>
            </w:r>
          </w:p>
        </w:tc>
      </w:tr>
      <w:tr w:rsidR="007C2A65" w:rsidRPr="007C2A65" w14:paraId="7E263811" w14:textId="77777777" w:rsidTr="008C33C3">
        <w:trPr>
          <w:trHeight w:val="331"/>
        </w:trPr>
        <w:tc>
          <w:tcPr>
            <w:tcW w:w="1418" w:type="dxa"/>
            <w:shd w:val="clear" w:color="auto" w:fill="auto"/>
          </w:tcPr>
          <w:p w14:paraId="3C7EC7BE"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BACS</w:t>
            </w:r>
          </w:p>
        </w:tc>
        <w:tc>
          <w:tcPr>
            <w:tcW w:w="1417" w:type="dxa"/>
            <w:shd w:val="clear" w:color="auto" w:fill="auto"/>
          </w:tcPr>
          <w:p w14:paraId="66C191B9"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WBC</w:t>
            </w:r>
          </w:p>
        </w:tc>
        <w:tc>
          <w:tcPr>
            <w:tcW w:w="1418" w:type="dxa"/>
            <w:shd w:val="clear" w:color="auto" w:fill="auto"/>
          </w:tcPr>
          <w:p w14:paraId="2B004DE9"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£25,000</w:t>
            </w:r>
          </w:p>
        </w:tc>
        <w:tc>
          <w:tcPr>
            <w:tcW w:w="6095" w:type="dxa"/>
            <w:shd w:val="clear" w:color="auto" w:fill="auto"/>
          </w:tcPr>
          <w:p w14:paraId="45B9A61B" w14:textId="77777777" w:rsidR="007C2A65" w:rsidRPr="007C2A65" w:rsidRDefault="007C2A65" w:rsidP="007C2A65">
            <w:pPr>
              <w:spacing w:after="0" w:line="240" w:lineRule="auto"/>
              <w:contextualSpacing/>
              <w:rPr>
                <w:rFonts w:ascii="Times New Roman" w:eastAsia="Times New Roman" w:hAnsi="Times New Roman" w:cs="Times New Roman"/>
                <w:lang w:eastAsia="en-GB"/>
              </w:rPr>
            </w:pPr>
            <w:r w:rsidRPr="007C2A65">
              <w:rPr>
                <w:rFonts w:ascii="Times New Roman" w:eastAsia="Times New Roman" w:hAnsi="Times New Roman" w:cs="Times New Roman"/>
                <w:lang w:eastAsia="en-GB"/>
              </w:rPr>
              <w:t>CIL Expenditure – Share of Cost for California Country Park Improvement project (as agreed on 13</w:t>
            </w:r>
            <w:r w:rsidRPr="007C2A65">
              <w:rPr>
                <w:rFonts w:ascii="Times New Roman" w:eastAsia="Times New Roman" w:hAnsi="Times New Roman" w:cs="Times New Roman"/>
                <w:vertAlign w:val="superscript"/>
                <w:lang w:eastAsia="en-GB"/>
              </w:rPr>
              <w:t>th</w:t>
            </w:r>
            <w:r w:rsidRPr="007C2A65">
              <w:rPr>
                <w:rFonts w:ascii="Times New Roman" w:eastAsia="Times New Roman" w:hAnsi="Times New Roman" w:cs="Times New Roman"/>
                <w:lang w:eastAsia="en-GB"/>
              </w:rPr>
              <w:t xml:space="preserve"> December 2022, when funding bid was made by WBC) </w:t>
            </w:r>
            <w:r w:rsidRPr="007C2A65">
              <w:rPr>
                <w:rFonts w:ascii="Times New Roman" w:eastAsia="Times New Roman" w:hAnsi="Times New Roman" w:cs="Times New Roman"/>
                <w:color w:val="002060"/>
                <w:lang w:eastAsia="en-GB"/>
              </w:rPr>
              <w:t>Community Infrastructure Levy (CIL) Regulations 2010 (as amended)</w:t>
            </w:r>
          </w:p>
        </w:tc>
      </w:tr>
    </w:tbl>
    <w:p w14:paraId="1B41D159" w14:textId="77777777" w:rsidR="007C2A65" w:rsidRPr="007C2A65" w:rsidRDefault="007C2A65" w:rsidP="007C2A65">
      <w:pPr>
        <w:spacing w:after="240" w:line="240" w:lineRule="auto"/>
        <w:contextualSpacing/>
        <w:rPr>
          <w:rFonts w:ascii="Times New Roman" w:eastAsia="Times New Roman" w:hAnsi="Times New Roman" w:cs="Times New Roman"/>
          <w:bCs/>
          <w:lang w:eastAsia="en-GB"/>
        </w:rPr>
      </w:pPr>
    </w:p>
    <w:p w14:paraId="47090FD5" w14:textId="77777777" w:rsidR="007C2A65" w:rsidRPr="007C2A65" w:rsidRDefault="007C2A65" w:rsidP="007C2A65">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Mistake on accounts for June</w:t>
      </w:r>
      <w:r w:rsidRPr="007C2A65">
        <w:rPr>
          <w:rFonts w:ascii="Times New Roman" w:eastAsia="Times New Roman" w:hAnsi="Times New Roman" w:cs="Times New Roman"/>
          <w:bCs/>
          <w:lang w:eastAsia="en-GB"/>
        </w:rPr>
        <w:t xml:space="preserve"> – Council is asked to note that an incorrect amount was listed for the CHAPS fee at the June Meeting, the fee was listed as £18 when the correct figure should have been £28.</w:t>
      </w:r>
    </w:p>
    <w:p w14:paraId="41B149AD" w14:textId="77777777" w:rsidR="007C2A65" w:rsidRPr="007C2A65" w:rsidRDefault="007C2A65" w:rsidP="007C2A65">
      <w:pPr>
        <w:spacing w:after="240" w:line="240" w:lineRule="auto"/>
        <w:ind w:left="567"/>
        <w:contextualSpacing/>
        <w:rPr>
          <w:rFonts w:ascii="Times New Roman" w:eastAsia="Times New Roman" w:hAnsi="Times New Roman" w:cs="Times New Roman"/>
          <w:bCs/>
          <w:lang w:eastAsia="en-GB"/>
        </w:rPr>
      </w:pPr>
    </w:p>
    <w:p w14:paraId="49644FE2" w14:textId="77777777" w:rsidR="007C2A65" w:rsidRPr="007C2A65" w:rsidRDefault="007C2A65" w:rsidP="007C2A65">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 xml:space="preserve">Report on Monies received </w:t>
      </w:r>
    </w:p>
    <w:p w14:paraId="2859695E" w14:textId="77777777" w:rsidR="007C2A65" w:rsidRPr="007C2A65" w:rsidRDefault="007C2A65" w:rsidP="007C2A65">
      <w:pPr>
        <w:spacing w:after="0" w:line="240" w:lineRule="auto"/>
        <w:ind w:left="720"/>
        <w:contextualSpacing/>
        <w:rPr>
          <w:rFonts w:ascii="Times New Roman" w:eastAsia="Times New Roman" w:hAnsi="Times New Roman" w:cs="Times New Roman"/>
          <w:bCs/>
          <w:lang w:eastAsia="en-GB"/>
        </w:rPr>
      </w:pPr>
    </w:p>
    <w:p w14:paraId="092C13F1" w14:textId="77777777" w:rsidR="007C2A65" w:rsidRPr="007C2A65" w:rsidRDefault="007C2A65" w:rsidP="007C2A65">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 xml:space="preserve">CIL Expenditure </w:t>
      </w:r>
      <w:r w:rsidRPr="007C2A65">
        <w:rPr>
          <w:rFonts w:ascii="Times New Roman" w:eastAsia="Times New Roman" w:hAnsi="Times New Roman" w:cs="Times New Roman"/>
          <w:color w:val="002060"/>
          <w:lang w:eastAsia="en-GB"/>
        </w:rPr>
        <w:t xml:space="preserve">Community Infrastructure Levy (CIL) Regulations 2010 (as amended) </w:t>
      </w:r>
      <w:r w:rsidRPr="007C2A65">
        <w:rPr>
          <w:rFonts w:ascii="Times New Roman" w:eastAsia="Times New Roman" w:hAnsi="Times New Roman" w:cs="Times New Roman"/>
          <w:b/>
          <w:lang w:eastAsia="en-GB"/>
        </w:rPr>
        <w:t>– The Junipers Play Equipment</w:t>
      </w:r>
      <w:r w:rsidRPr="007C2A65">
        <w:rPr>
          <w:rFonts w:ascii="Times New Roman" w:eastAsia="Times New Roman" w:hAnsi="Times New Roman" w:cs="Times New Roman"/>
          <w:bCs/>
          <w:lang w:eastAsia="en-GB"/>
        </w:rPr>
        <w:t xml:space="preserve"> – Council is asked to consider the quotes sent by WBC for the replacement of the play equipment and enhancement of the play area as requested by WBC, and to select a contractor to carry out the works.  WBC will then undertake the project and invoice BPC for the costs.</w:t>
      </w:r>
    </w:p>
    <w:p w14:paraId="7B05C164" w14:textId="77777777" w:rsidR="007C2A65" w:rsidRPr="007C2A65" w:rsidRDefault="007C2A65" w:rsidP="007C2A65">
      <w:pPr>
        <w:spacing w:after="240" w:line="240" w:lineRule="auto"/>
        <w:ind w:left="567"/>
        <w:contextualSpacing/>
        <w:rPr>
          <w:rFonts w:ascii="Times New Roman" w:eastAsia="Times New Roman" w:hAnsi="Times New Roman" w:cs="Times New Roman"/>
          <w:bCs/>
          <w:lang w:eastAsia="en-GB"/>
        </w:rPr>
      </w:pPr>
    </w:p>
    <w:p w14:paraId="26D9060D" w14:textId="77777777" w:rsidR="007C2A65" w:rsidRPr="007C2A65" w:rsidRDefault="007C2A65" w:rsidP="007C2A65">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lastRenderedPageBreak/>
        <w:t xml:space="preserve">Change of Current Account level through Unity Trust – </w:t>
      </w:r>
      <w:r w:rsidRPr="007C2A65">
        <w:rPr>
          <w:rFonts w:ascii="Times New Roman" w:eastAsia="Times New Roman" w:hAnsi="Times New Roman" w:cs="Times New Roman"/>
          <w:bCs/>
          <w:lang w:eastAsia="en-GB"/>
        </w:rPr>
        <w:t>Council is asked to note that due to the income received in the previous 12 months, the Unity Trust Current account level has been reviewed by Unity Trust and the level has been increased to level T2.  This means that the Council will continue to pay the £6 per month account fee, but will also be charged 15p per transaction made. Based on last year’s number of transactions this may equate to an extra £20-£30 per year costs. The change comes into effect on 08.07.2024.</w:t>
      </w:r>
    </w:p>
    <w:p w14:paraId="6EC9E9C6" w14:textId="77777777" w:rsidR="007C2A65" w:rsidRPr="007C2A65" w:rsidRDefault="007C2A65" w:rsidP="007C2A65">
      <w:pPr>
        <w:spacing w:after="0" w:line="240" w:lineRule="auto"/>
        <w:ind w:left="720"/>
        <w:contextualSpacing/>
        <w:rPr>
          <w:rFonts w:ascii="Times New Roman" w:eastAsia="Times New Roman" w:hAnsi="Times New Roman" w:cs="Times New Roman"/>
          <w:bCs/>
          <w:lang w:eastAsia="en-GB"/>
        </w:rPr>
      </w:pPr>
    </w:p>
    <w:p w14:paraId="531A54F4" w14:textId="77777777" w:rsidR="007C2A65" w:rsidRPr="007C2A65" w:rsidRDefault="007C2A65" w:rsidP="007C2A65">
      <w:pPr>
        <w:numPr>
          <w:ilvl w:val="1"/>
          <w:numId w:val="1"/>
        </w:numPr>
        <w:spacing w:after="240" w:line="240" w:lineRule="auto"/>
        <w:ind w:left="567" w:hanging="284"/>
        <w:contextualSpacing/>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Parish Accounting Information</w:t>
      </w:r>
    </w:p>
    <w:p w14:paraId="3439F094" w14:textId="77777777" w:rsidR="007C2A65" w:rsidRPr="007C2A65" w:rsidRDefault="007C2A65" w:rsidP="007C2A65">
      <w:pPr>
        <w:numPr>
          <w:ilvl w:val="3"/>
          <w:numId w:val="1"/>
        </w:numPr>
        <w:spacing w:after="240" w:line="240" w:lineRule="auto"/>
        <w:ind w:left="709" w:hanging="218"/>
        <w:contextualSpacing/>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Income and Expenditure Report</w:t>
      </w:r>
      <w:r w:rsidRPr="007C2A65">
        <w:rPr>
          <w:rFonts w:ascii="Times New Roman" w:eastAsia="Times New Roman" w:hAnsi="Times New Roman" w:cs="Times New Roman"/>
          <w:bCs/>
          <w:lang w:eastAsia="en-GB"/>
        </w:rPr>
        <w:t xml:space="preserve"> – Council is asked to receive an income and expenditure report for April – June 2024</w:t>
      </w:r>
    </w:p>
    <w:p w14:paraId="2DCF32BC" w14:textId="77777777" w:rsidR="007C2A65" w:rsidRDefault="007C2A65" w:rsidP="007C2A65">
      <w:pPr>
        <w:numPr>
          <w:ilvl w:val="3"/>
          <w:numId w:val="1"/>
        </w:numPr>
        <w:spacing w:after="240" w:line="240" w:lineRule="auto"/>
        <w:ind w:left="709" w:hanging="218"/>
        <w:contextualSpacing/>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 xml:space="preserve">Bank Reconciliations </w:t>
      </w:r>
      <w:r w:rsidRPr="007C2A65">
        <w:rPr>
          <w:rFonts w:ascii="Times New Roman" w:eastAsia="Times New Roman" w:hAnsi="Times New Roman" w:cs="Times New Roman"/>
          <w:bCs/>
          <w:lang w:eastAsia="en-GB"/>
        </w:rPr>
        <w:t>– Council is informed that the bank statements and account reconciliations have been checked and agreed.</w:t>
      </w:r>
    </w:p>
    <w:p w14:paraId="6C9F2EED" w14:textId="77777777" w:rsidR="007C2A65" w:rsidRPr="007C2A65" w:rsidRDefault="007C2A65" w:rsidP="007C2A65">
      <w:pPr>
        <w:spacing w:after="240" w:line="240" w:lineRule="auto"/>
        <w:ind w:left="709"/>
        <w:contextualSpacing/>
        <w:rPr>
          <w:rFonts w:ascii="Times New Roman" w:eastAsia="Times New Roman" w:hAnsi="Times New Roman" w:cs="Times New Roman"/>
          <w:bCs/>
          <w:lang w:eastAsia="en-GB"/>
        </w:rPr>
      </w:pPr>
    </w:p>
    <w:p w14:paraId="00DA2F64" w14:textId="77777777" w:rsidR="007C2A65" w:rsidRPr="007C2A65" w:rsidRDefault="007C2A65" w:rsidP="007C2A65">
      <w:pPr>
        <w:numPr>
          <w:ilvl w:val="0"/>
          <w:numId w:val="1"/>
        </w:numPr>
        <w:spacing w:after="0" w:line="240" w:lineRule="auto"/>
        <w:ind w:left="567" w:hanging="567"/>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Parish Office Operations</w:t>
      </w:r>
    </w:p>
    <w:p w14:paraId="4D58C1AE" w14:textId="77777777" w:rsidR="007C2A65" w:rsidRPr="007C2A65" w:rsidRDefault="007C2A65" w:rsidP="007C2A65">
      <w:pPr>
        <w:spacing w:after="0" w:line="240" w:lineRule="auto"/>
        <w:ind w:left="567"/>
        <w:rPr>
          <w:rFonts w:ascii="Times New Roman" w:eastAsia="Times New Roman" w:hAnsi="Times New Roman" w:cs="Times New Roman"/>
          <w:b/>
          <w:lang w:eastAsia="en-GB"/>
        </w:rPr>
      </w:pPr>
    </w:p>
    <w:p w14:paraId="610B0C72" w14:textId="77777777" w:rsidR="007C2A65" w:rsidRPr="007C2A65" w:rsidRDefault="007C2A65" w:rsidP="007C2A65">
      <w:pPr>
        <w:numPr>
          <w:ilvl w:val="0"/>
          <w:numId w:val="12"/>
        </w:numPr>
        <w:spacing w:after="0" w:line="240" w:lineRule="auto"/>
        <w:ind w:left="567" w:hanging="283"/>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Coombes Woodlands</w:t>
      </w:r>
    </w:p>
    <w:p w14:paraId="7FE96DB7" w14:textId="77777777" w:rsidR="007C2A65" w:rsidRPr="007C2A65" w:rsidRDefault="007C2A65" w:rsidP="007C2A65">
      <w:pPr>
        <w:numPr>
          <w:ilvl w:val="1"/>
          <w:numId w:val="12"/>
        </w:numPr>
        <w:spacing w:after="0" w:line="240" w:lineRule="auto"/>
        <w:ind w:left="851" w:hanging="283"/>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 xml:space="preserve">Coombes Woodland Management Agreement with Arborfield PC – </w:t>
      </w:r>
      <w:r w:rsidRPr="007C2A65">
        <w:rPr>
          <w:rFonts w:ascii="Times New Roman" w:eastAsia="Times New Roman" w:hAnsi="Times New Roman" w:cs="Times New Roman"/>
          <w:bCs/>
          <w:lang w:eastAsia="en-GB"/>
        </w:rPr>
        <w:t>Council is asked to approve the Coombes Woodland Management Agreement with Arborfield PC which sets out the agreement for the Council’s working together to manage the Woodlands</w:t>
      </w:r>
    </w:p>
    <w:p w14:paraId="392312CC" w14:textId="77777777" w:rsidR="007C2A65" w:rsidRPr="007C2A65" w:rsidRDefault="007C2A65" w:rsidP="007C2A65">
      <w:pPr>
        <w:numPr>
          <w:ilvl w:val="1"/>
          <w:numId w:val="12"/>
        </w:numPr>
        <w:spacing w:after="0" w:line="240" w:lineRule="auto"/>
        <w:ind w:left="851" w:hanging="283"/>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 xml:space="preserve">Coombes Woodland Committee TOR’s – </w:t>
      </w:r>
      <w:r w:rsidRPr="007C2A65">
        <w:rPr>
          <w:rFonts w:ascii="Times New Roman" w:eastAsia="Times New Roman" w:hAnsi="Times New Roman" w:cs="Times New Roman"/>
          <w:bCs/>
          <w:lang w:eastAsia="en-GB"/>
        </w:rPr>
        <w:t>Council is asked to approve and adopt the updated Coombes Woodland Committee’s TOR’s which have been updated to reflect some items contained within the Management Agreement</w:t>
      </w:r>
    </w:p>
    <w:p w14:paraId="1194E5C4" w14:textId="77777777" w:rsidR="007C2A65" w:rsidRPr="007C2A65" w:rsidRDefault="007C2A65" w:rsidP="007C2A65">
      <w:pPr>
        <w:spacing w:after="0" w:line="240" w:lineRule="auto"/>
        <w:ind w:left="567" w:hanging="283"/>
        <w:rPr>
          <w:rFonts w:ascii="Times New Roman" w:eastAsia="Times New Roman" w:hAnsi="Times New Roman" w:cs="Times New Roman"/>
          <w:bCs/>
          <w:lang w:eastAsia="en-GB"/>
        </w:rPr>
      </w:pPr>
    </w:p>
    <w:p w14:paraId="183F58E3" w14:textId="77777777" w:rsidR="007C2A65" w:rsidRPr="007C2A65" w:rsidRDefault="007C2A65" w:rsidP="007C2A65">
      <w:pPr>
        <w:numPr>
          <w:ilvl w:val="0"/>
          <w:numId w:val="12"/>
        </w:numPr>
        <w:spacing w:after="0" w:line="240" w:lineRule="auto"/>
        <w:ind w:left="567" w:hanging="283"/>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 xml:space="preserve">Approval of Completion of Probationary Period - </w:t>
      </w:r>
      <w:r w:rsidRPr="007C2A65">
        <w:rPr>
          <w:rFonts w:ascii="Times New Roman" w:eastAsia="Times New Roman" w:hAnsi="Times New Roman" w:cs="Times New Roman"/>
          <w:bCs/>
          <w:lang w:eastAsia="en-GB"/>
        </w:rPr>
        <w:t xml:space="preserve">To review and approve the successful completion of the probationary period for the Deputy Clerk. </w:t>
      </w:r>
    </w:p>
    <w:p w14:paraId="5141B748" w14:textId="77777777" w:rsidR="007C2A65" w:rsidRPr="007C2A65" w:rsidRDefault="007C2A65" w:rsidP="007C2A65">
      <w:pPr>
        <w:spacing w:after="0" w:line="240" w:lineRule="auto"/>
        <w:ind w:left="567"/>
        <w:rPr>
          <w:rFonts w:ascii="Times New Roman" w:eastAsia="Times New Roman" w:hAnsi="Times New Roman" w:cs="Times New Roman"/>
          <w:bCs/>
          <w:lang w:eastAsia="en-GB"/>
        </w:rPr>
      </w:pPr>
      <w:r w:rsidRPr="007C2A65">
        <w:rPr>
          <w:rFonts w:ascii="Times New Roman" w:eastAsia="Times New Roman" w:hAnsi="Times New Roman" w:cs="Times New Roman"/>
          <w:bCs/>
          <w:lang w:eastAsia="en-GB"/>
        </w:rPr>
        <w:t>Council is asked to approve the successful completion of the probationary period for the Deputy Clerk and to confirm their status as a permanent employee of Barkham Parish Council.</w:t>
      </w:r>
    </w:p>
    <w:p w14:paraId="6121358C" w14:textId="77777777" w:rsidR="007C2A65" w:rsidRPr="007C2A65" w:rsidRDefault="007C2A65" w:rsidP="007C2A65">
      <w:pPr>
        <w:spacing w:after="0" w:line="240" w:lineRule="auto"/>
        <w:ind w:left="567"/>
        <w:rPr>
          <w:rFonts w:ascii="Times New Roman" w:eastAsia="Times New Roman" w:hAnsi="Times New Roman" w:cs="Times New Roman"/>
          <w:b/>
          <w:lang w:eastAsia="en-GB"/>
        </w:rPr>
      </w:pPr>
    </w:p>
    <w:p w14:paraId="52102761" w14:textId="77777777" w:rsidR="007C2A65" w:rsidRPr="007C2A65" w:rsidRDefault="007C2A65" w:rsidP="007C2A65">
      <w:pPr>
        <w:numPr>
          <w:ilvl w:val="0"/>
          <w:numId w:val="12"/>
        </w:numPr>
        <w:spacing w:after="0" w:line="240" w:lineRule="auto"/>
        <w:ind w:left="567" w:hanging="283"/>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Policies</w:t>
      </w:r>
    </w:p>
    <w:p w14:paraId="50C3A72D" w14:textId="77777777" w:rsidR="007C2A65" w:rsidRPr="007C2A65" w:rsidRDefault="007C2A65" w:rsidP="007C2A65">
      <w:pPr>
        <w:spacing w:after="0" w:line="240" w:lineRule="auto"/>
        <w:ind w:left="567"/>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Safeguarding Policy</w:t>
      </w:r>
      <w:r w:rsidRPr="007C2A65">
        <w:rPr>
          <w:rFonts w:ascii="Times New Roman" w:eastAsia="Times New Roman" w:hAnsi="Times New Roman" w:cs="Times New Roman"/>
          <w:bCs/>
          <w:lang w:eastAsia="en-GB"/>
        </w:rPr>
        <w:t xml:space="preserve"> – Council is asked to review and adopt a safeguarding policy for the Council, which will inform the Coombes Woodland Volunteer Group Policy and Procedures.</w:t>
      </w:r>
    </w:p>
    <w:p w14:paraId="7CF15B9C" w14:textId="77777777" w:rsidR="007C2A65" w:rsidRPr="007C2A65" w:rsidRDefault="007C2A65" w:rsidP="007C2A65">
      <w:pPr>
        <w:spacing w:after="0" w:line="240" w:lineRule="auto"/>
        <w:ind w:left="567" w:hanging="283"/>
        <w:rPr>
          <w:rFonts w:ascii="Times New Roman" w:eastAsia="Times New Roman" w:hAnsi="Times New Roman" w:cs="Times New Roman"/>
          <w:bCs/>
          <w:lang w:eastAsia="en-GB"/>
        </w:rPr>
      </w:pPr>
    </w:p>
    <w:p w14:paraId="52546FF3" w14:textId="77777777" w:rsidR="007C2A65" w:rsidRPr="007C2A65" w:rsidRDefault="007C2A65" w:rsidP="007C2A65">
      <w:pPr>
        <w:numPr>
          <w:ilvl w:val="0"/>
          <w:numId w:val="12"/>
        </w:numPr>
        <w:spacing w:after="0" w:line="240" w:lineRule="auto"/>
        <w:ind w:left="567" w:hanging="283"/>
        <w:rPr>
          <w:rFonts w:ascii="Times New Roman" w:eastAsia="Times New Roman" w:hAnsi="Times New Roman" w:cs="Times New Roman"/>
          <w:bCs/>
          <w:lang w:eastAsia="en-GB"/>
        </w:rPr>
      </w:pPr>
      <w:r w:rsidRPr="007C2A65">
        <w:rPr>
          <w:rFonts w:ascii="Times New Roman" w:eastAsia="Times New Roman" w:hAnsi="Times New Roman" w:cs="Times New Roman"/>
          <w:b/>
          <w:lang w:eastAsia="en-GB"/>
        </w:rPr>
        <w:t xml:space="preserve">Wildflower Planting – </w:t>
      </w:r>
      <w:r w:rsidRPr="007C2A65">
        <w:rPr>
          <w:rFonts w:ascii="Times New Roman" w:eastAsia="Times New Roman" w:hAnsi="Times New Roman" w:cs="Times New Roman"/>
          <w:bCs/>
          <w:lang w:eastAsia="en-GB"/>
        </w:rPr>
        <w:t xml:space="preserve">WBC have said that to be able to assist in Wildflower planting for next year, BPC need to identify where they would like the planting to be undertaken, so that the Countryside Services can best advise which department will be needed to assist with the project – If planting is to be done on highway verges, then Highways will need to be involved, if in fields or recreation areas, it will be a different department.  </w:t>
      </w:r>
    </w:p>
    <w:p w14:paraId="0C5795EC" w14:textId="77777777" w:rsidR="007C2A65" w:rsidRPr="007C2A65" w:rsidRDefault="007C2A65" w:rsidP="007C2A65">
      <w:pPr>
        <w:spacing w:after="0" w:line="240" w:lineRule="auto"/>
        <w:ind w:left="567"/>
        <w:rPr>
          <w:rFonts w:ascii="Times New Roman" w:eastAsia="Times New Roman" w:hAnsi="Times New Roman" w:cs="Times New Roman"/>
          <w:bCs/>
          <w:lang w:eastAsia="en-GB"/>
        </w:rPr>
      </w:pPr>
      <w:r w:rsidRPr="007C2A65">
        <w:rPr>
          <w:rFonts w:ascii="Times New Roman" w:eastAsia="Times New Roman" w:hAnsi="Times New Roman" w:cs="Times New Roman"/>
          <w:bCs/>
          <w:lang w:eastAsia="en-GB"/>
        </w:rPr>
        <w:t>Council is asked to identify areas or allocate a small working group to identify where the planting is to be undertaken to progress the project with the relevant team.</w:t>
      </w:r>
    </w:p>
    <w:p w14:paraId="171F2DA4" w14:textId="77777777" w:rsidR="007C2A65" w:rsidRPr="007C2A65" w:rsidRDefault="007C2A65" w:rsidP="007C2A65">
      <w:pPr>
        <w:spacing w:after="0" w:line="240" w:lineRule="auto"/>
        <w:ind w:left="567"/>
        <w:rPr>
          <w:rFonts w:ascii="Times New Roman" w:eastAsia="Times New Roman" w:hAnsi="Times New Roman" w:cs="Times New Roman"/>
          <w:b/>
          <w:lang w:eastAsia="en-GB"/>
        </w:rPr>
      </w:pPr>
    </w:p>
    <w:p w14:paraId="2226BB2E" w14:textId="77777777" w:rsidR="007C2A65" w:rsidRPr="007C2A65" w:rsidRDefault="007C2A65" w:rsidP="007C2A65">
      <w:pPr>
        <w:numPr>
          <w:ilvl w:val="0"/>
          <w:numId w:val="1"/>
        </w:numPr>
        <w:spacing w:after="0" w:line="240" w:lineRule="auto"/>
        <w:ind w:left="567" w:hanging="567"/>
        <w:rPr>
          <w:rFonts w:ascii="Times New Roman" w:eastAsia="Times New Roman" w:hAnsi="Times New Roman" w:cs="Times New Roman"/>
          <w:b/>
          <w:lang w:eastAsia="en-GB"/>
        </w:rPr>
      </w:pPr>
      <w:r w:rsidRPr="007C2A65">
        <w:rPr>
          <w:rFonts w:ascii="Times New Roman" w:eastAsia="Times New Roman" w:hAnsi="Times New Roman" w:cs="Times New Roman"/>
          <w:b/>
          <w:lang w:eastAsia="en-GB"/>
        </w:rPr>
        <w:t>Councillor Forum</w:t>
      </w:r>
    </w:p>
    <w:p w14:paraId="42E79BF1" w14:textId="77777777" w:rsidR="007C2A65" w:rsidRPr="007C2A65" w:rsidRDefault="007C2A65" w:rsidP="007C2A65">
      <w:pPr>
        <w:spacing w:after="0" w:line="240" w:lineRule="auto"/>
        <w:ind w:left="567"/>
        <w:rPr>
          <w:rFonts w:ascii="Times New Roman" w:eastAsia="Times New Roman" w:hAnsi="Times New Roman" w:cs="Times New Roman"/>
          <w:b/>
          <w:lang w:eastAsia="en-GB"/>
        </w:rPr>
      </w:pPr>
      <w:bookmarkStart w:id="4" w:name="_Hlk97026837"/>
      <w:bookmarkStart w:id="5" w:name="_Hlk123724590"/>
      <w:bookmarkStart w:id="6" w:name="_Hlk60905733"/>
      <w:bookmarkStart w:id="7" w:name="_Hlk2681072"/>
      <w:bookmarkStart w:id="8" w:name="_Hlk86743139"/>
      <w:bookmarkStart w:id="9" w:name="_Hlk515957758"/>
      <w:bookmarkStart w:id="10" w:name="_Hlk5186485"/>
      <w:bookmarkStart w:id="11" w:name="_Hlk41978369"/>
    </w:p>
    <w:bookmarkEnd w:id="4"/>
    <w:bookmarkEnd w:id="5"/>
    <w:bookmarkEnd w:id="6"/>
    <w:bookmarkEnd w:id="7"/>
    <w:bookmarkEnd w:id="8"/>
    <w:bookmarkEnd w:id="9"/>
    <w:bookmarkEnd w:id="10"/>
    <w:bookmarkEnd w:id="11"/>
    <w:p w14:paraId="4A564A49" w14:textId="77777777" w:rsidR="007C2A65" w:rsidRPr="007C2A65" w:rsidRDefault="007C2A65" w:rsidP="007C2A65">
      <w:pPr>
        <w:numPr>
          <w:ilvl w:val="0"/>
          <w:numId w:val="1"/>
        </w:numPr>
        <w:spacing w:after="0" w:line="240" w:lineRule="auto"/>
        <w:ind w:left="567" w:hanging="567"/>
        <w:rPr>
          <w:rFonts w:ascii="Times New Roman" w:eastAsia="Times New Roman" w:hAnsi="Times New Roman" w:cs="Times New Roman"/>
          <w:bCs/>
          <w:color w:val="1F3864"/>
          <w:lang w:eastAsia="en-GB"/>
        </w:rPr>
      </w:pPr>
      <w:r w:rsidRPr="007C2A65">
        <w:rPr>
          <w:rFonts w:ascii="Times New Roman" w:eastAsia="Times New Roman" w:hAnsi="Times New Roman" w:cs="Times New Roman"/>
          <w:b/>
          <w:bCs/>
          <w:lang w:eastAsia="en-GB"/>
        </w:rPr>
        <w:t xml:space="preserve">Exclusion of public and press </w:t>
      </w:r>
      <w:bookmarkStart w:id="12" w:name="_Hlk129078455"/>
      <w:r w:rsidRPr="007C2A65">
        <w:rPr>
          <w:rFonts w:ascii="Times New Roman" w:eastAsia="Times New Roman" w:hAnsi="Times New Roman" w:cs="Times New Roman"/>
          <w:bCs/>
          <w:color w:val="1F3864"/>
          <w:lang w:eastAsia="en-GB"/>
        </w:rPr>
        <w:t>Public Bodies (Admission to Meetings) Act 1960 S1 (2)</w:t>
      </w:r>
    </w:p>
    <w:bookmarkEnd w:id="12"/>
    <w:p w14:paraId="6B6CB546" w14:textId="77777777" w:rsidR="007C2A65" w:rsidRPr="007C2A65" w:rsidRDefault="007C2A65" w:rsidP="007C2A65">
      <w:pPr>
        <w:spacing w:after="0" w:line="240" w:lineRule="auto"/>
        <w:ind w:left="567"/>
        <w:rPr>
          <w:rFonts w:ascii="Times New Roman" w:eastAsia="Times New Roman" w:hAnsi="Times New Roman" w:cs="Times New Roman"/>
          <w:i/>
          <w:iCs/>
          <w:lang w:eastAsia="en-GB"/>
        </w:rPr>
      </w:pPr>
      <w:r w:rsidRPr="007C2A65">
        <w:rPr>
          <w:rFonts w:ascii="Times New Roman" w:eastAsia="Times New Roman" w:hAnsi="Times New Roman" w:cs="Times New Roman"/>
          <w:i/>
          <w:iCs/>
          <w:lang w:eastAsia="en-GB"/>
        </w:rPr>
        <w:t>To agree that, in view of the confidential nature of the business about to be transacted, it is advisable that the public and press are temporarily excluded and are asked to withdraw for items 13, and 14 on the agenda.</w:t>
      </w:r>
    </w:p>
    <w:p w14:paraId="76307C26" w14:textId="77777777" w:rsidR="00AE7FAC" w:rsidRPr="00AE7FAC" w:rsidRDefault="00AE7FAC" w:rsidP="00AE7FAC">
      <w:pPr>
        <w:spacing w:after="0" w:line="240" w:lineRule="auto"/>
        <w:ind w:left="567"/>
        <w:jc w:val="center"/>
        <w:rPr>
          <w:rFonts w:ascii="Times New Roman" w:eastAsia="Times New Roman" w:hAnsi="Times New Roman" w:cs="Times New Roman"/>
          <w:b/>
          <w:sz w:val="28"/>
          <w:szCs w:val="28"/>
          <w:lang w:eastAsia="en-GB"/>
        </w:rPr>
      </w:pPr>
    </w:p>
    <w:p w14:paraId="3D17BDC8" w14:textId="77777777" w:rsidR="00AE7FAC" w:rsidRPr="00AE7FAC" w:rsidRDefault="00AE7FAC" w:rsidP="00AE7FAC">
      <w:pPr>
        <w:spacing w:after="0" w:line="240" w:lineRule="auto"/>
        <w:ind w:left="567"/>
        <w:jc w:val="center"/>
        <w:rPr>
          <w:rFonts w:ascii="Times New Roman" w:eastAsia="Times New Roman" w:hAnsi="Times New Roman" w:cs="Times New Roman"/>
          <w:b/>
          <w:sz w:val="28"/>
          <w:szCs w:val="28"/>
          <w:lang w:eastAsia="en-GB"/>
        </w:rPr>
      </w:pPr>
      <w:r w:rsidRPr="00AE7FAC">
        <w:rPr>
          <w:rFonts w:ascii="Times New Roman" w:eastAsia="Times New Roman" w:hAnsi="Times New Roman" w:cs="Times New Roman"/>
          <w:b/>
          <w:sz w:val="28"/>
          <w:szCs w:val="28"/>
          <w:lang w:eastAsia="en-GB"/>
        </w:rPr>
        <w:t>Part 2</w:t>
      </w:r>
    </w:p>
    <w:p w14:paraId="52D884C9" w14:textId="77777777" w:rsidR="00AE7FAC" w:rsidRPr="00AE7FAC" w:rsidRDefault="00AE7FAC" w:rsidP="00AE7FAC">
      <w:pPr>
        <w:spacing w:after="0" w:line="240" w:lineRule="auto"/>
        <w:rPr>
          <w:rFonts w:ascii="Times New Roman" w:eastAsia="Times New Roman" w:hAnsi="Times New Roman" w:cs="Times New Roman"/>
          <w:lang w:eastAsia="en-GB"/>
        </w:rPr>
      </w:pPr>
    </w:p>
    <w:p w14:paraId="576AF8C5" w14:textId="77777777" w:rsidR="00AE7FAC" w:rsidRPr="00AE7FAC" w:rsidRDefault="00AE7FAC" w:rsidP="00AE7FAC">
      <w:pPr>
        <w:numPr>
          <w:ilvl w:val="0"/>
          <w:numId w:val="1"/>
        </w:numPr>
        <w:spacing w:after="0" w:line="240" w:lineRule="auto"/>
        <w:ind w:left="567" w:hanging="567"/>
        <w:rPr>
          <w:rFonts w:ascii="Times New Roman" w:eastAsia="Times New Roman" w:hAnsi="Times New Roman" w:cs="Times New Roman"/>
          <w:lang w:eastAsia="en-GB"/>
        </w:rPr>
      </w:pPr>
      <w:r w:rsidRPr="00AE7FAC">
        <w:rPr>
          <w:rFonts w:ascii="Times New Roman" w:eastAsia="Times New Roman" w:hAnsi="Times New Roman" w:cs="Times New Roman"/>
          <w:b/>
          <w:bCs/>
          <w:lang w:eastAsia="en-GB"/>
        </w:rPr>
        <w:t xml:space="preserve">Minutes of previous part 2 meeting </w:t>
      </w:r>
    </w:p>
    <w:p w14:paraId="3DD69108" w14:textId="77777777" w:rsidR="00AE7FAC" w:rsidRPr="00AE7FAC" w:rsidRDefault="00AE7FAC" w:rsidP="00AE7FAC">
      <w:pPr>
        <w:spacing w:after="0" w:line="240" w:lineRule="auto"/>
        <w:ind w:left="567"/>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To approve the Confidential Minutes of the Part 2 Meeting of the Parish Council held on 9</w:t>
      </w:r>
      <w:r w:rsidRPr="00AE7FAC">
        <w:rPr>
          <w:rFonts w:ascii="Times New Roman" w:eastAsia="Times New Roman" w:hAnsi="Times New Roman" w:cs="Times New Roman"/>
          <w:vertAlign w:val="superscript"/>
          <w:lang w:eastAsia="en-GB"/>
        </w:rPr>
        <w:t>th</w:t>
      </w:r>
      <w:r w:rsidRPr="00AE7FAC">
        <w:rPr>
          <w:rFonts w:ascii="Times New Roman" w:eastAsia="Times New Roman" w:hAnsi="Times New Roman" w:cs="Times New Roman"/>
          <w:lang w:eastAsia="en-GB"/>
        </w:rPr>
        <w:t xml:space="preserve"> April 2024. </w:t>
      </w:r>
    </w:p>
    <w:p w14:paraId="6B86B639" w14:textId="77777777" w:rsidR="00AE7FAC" w:rsidRPr="00AE7FAC" w:rsidRDefault="00AE7FAC" w:rsidP="00AE7FAC">
      <w:pPr>
        <w:spacing w:after="0" w:line="240" w:lineRule="auto"/>
        <w:rPr>
          <w:rFonts w:ascii="Times New Roman" w:eastAsia="Times New Roman" w:hAnsi="Times New Roman" w:cs="Times New Roman"/>
          <w:b/>
          <w:bCs/>
          <w:lang w:eastAsia="en-GB"/>
        </w:rPr>
      </w:pPr>
    </w:p>
    <w:p w14:paraId="2A098C23" w14:textId="77777777" w:rsidR="00AE7FAC" w:rsidRPr="00AE7FAC" w:rsidRDefault="00AE7FAC" w:rsidP="00AE7FAC">
      <w:pPr>
        <w:numPr>
          <w:ilvl w:val="0"/>
          <w:numId w:val="1"/>
        </w:numPr>
        <w:spacing w:after="0" w:line="240" w:lineRule="auto"/>
        <w:ind w:left="567" w:hanging="567"/>
        <w:rPr>
          <w:rFonts w:ascii="Times New Roman" w:eastAsia="Times New Roman" w:hAnsi="Times New Roman" w:cs="Times New Roman"/>
          <w:lang w:eastAsia="en-GB"/>
        </w:rPr>
      </w:pPr>
      <w:r w:rsidRPr="00AE7FAC">
        <w:rPr>
          <w:rFonts w:ascii="Times New Roman" w:eastAsia="Times New Roman" w:hAnsi="Times New Roman" w:cs="Times New Roman"/>
          <w:b/>
          <w:bCs/>
          <w:lang w:eastAsia="en-GB"/>
        </w:rPr>
        <w:t>The Coombes</w:t>
      </w:r>
    </w:p>
    <w:p w14:paraId="4B51F60D" w14:textId="77777777" w:rsidR="00AE7FAC" w:rsidRPr="00AE7FAC" w:rsidRDefault="00AE7FAC" w:rsidP="00AE7FAC">
      <w:pPr>
        <w:spacing w:after="0" w:line="240" w:lineRule="auto"/>
        <w:ind w:left="567"/>
        <w:rPr>
          <w:rFonts w:ascii="Times New Roman" w:eastAsia="Times New Roman" w:hAnsi="Times New Roman" w:cs="Times New Roman"/>
          <w:lang w:eastAsia="en-GB"/>
        </w:rPr>
      </w:pPr>
      <w:r w:rsidRPr="00AE7FAC">
        <w:rPr>
          <w:rFonts w:ascii="Times New Roman" w:eastAsia="Times New Roman" w:hAnsi="Times New Roman" w:cs="Times New Roman"/>
          <w:lang w:eastAsia="en-GB"/>
        </w:rPr>
        <w:t>To receive any updates for consideration and agreement.</w:t>
      </w:r>
    </w:p>
    <w:bookmarkEnd w:id="1"/>
    <w:p w14:paraId="239457A0" w14:textId="77777777" w:rsidR="001A35FB" w:rsidRDefault="001A35FB" w:rsidP="0076674A">
      <w:pPr>
        <w:spacing w:after="0" w:line="240" w:lineRule="auto"/>
        <w:rPr>
          <w:rFonts w:ascii="Times New Roman" w:eastAsia="Times New Roman" w:hAnsi="Times New Roman" w:cs="Times New Roman"/>
          <w:lang w:eastAsia="en-GB"/>
        </w:rPr>
      </w:pPr>
    </w:p>
    <w:p w14:paraId="695E51BC" w14:textId="77777777" w:rsidR="00AE7FAC" w:rsidRDefault="00AE7FAC" w:rsidP="0076674A">
      <w:pPr>
        <w:spacing w:after="0" w:line="240" w:lineRule="auto"/>
        <w:rPr>
          <w:rFonts w:ascii="Times New Roman" w:eastAsia="Times New Roman" w:hAnsi="Times New Roman" w:cs="Times New Roman"/>
          <w:lang w:eastAsia="en-GB"/>
        </w:rPr>
      </w:pPr>
    </w:p>
    <w:p w14:paraId="0A203F85" w14:textId="0182E034" w:rsidR="0076674A" w:rsidRPr="00837E3D" w:rsidRDefault="0076674A" w:rsidP="0076674A">
      <w:pPr>
        <w:spacing w:after="0" w:line="240" w:lineRule="auto"/>
        <w:rPr>
          <w:rFonts w:ascii="Times New Roman" w:eastAsia="Times New Roman" w:hAnsi="Times New Roman" w:cs="Times New Roman"/>
          <w:lang w:eastAsia="en-GB"/>
        </w:rPr>
      </w:pPr>
      <w:r w:rsidRPr="00837E3D">
        <w:rPr>
          <w:rFonts w:ascii="Times New Roman" w:eastAsia="Times New Roman" w:hAnsi="Times New Roman" w:cs="Times New Roman"/>
          <w:noProof/>
          <w:lang w:eastAsia="en-GB"/>
        </w:rPr>
        <w:drawing>
          <wp:inline distT="0" distB="0" distL="0" distR="0" wp14:anchorId="4E27B51B" wp14:editId="754F2016">
            <wp:extent cx="14097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361950"/>
                    </a:xfrm>
                    <a:prstGeom prst="rect">
                      <a:avLst/>
                    </a:prstGeom>
                    <a:noFill/>
                    <a:ln>
                      <a:noFill/>
                    </a:ln>
                  </pic:spPr>
                </pic:pic>
              </a:graphicData>
            </a:graphic>
          </wp:inline>
        </w:drawing>
      </w:r>
      <w:r w:rsidRPr="00837E3D">
        <w:rPr>
          <w:rFonts w:ascii="Times New Roman" w:eastAsia="Times New Roman" w:hAnsi="Times New Roman" w:cs="Times New Roman"/>
          <w:lang w:eastAsia="en-GB"/>
        </w:rPr>
        <w:t xml:space="preserve">   </w:t>
      </w:r>
    </w:p>
    <w:p w14:paraId="24BDD128" w14:textId="77777777" w:rsidR="00E37F63" w:rsidRPr="00837E3D" w:rsidRDefault="0076674A" w:rsidP="00565D28">
      <w:pPr>
        <w:spacing w:after="0" w:line="240" w:lineRule="auto"/>
        <w:rPr>
          <w:rFonts w:ascii="Times New Roman" w:eastAsia="Times New Roman" w:hAnsi="Times New Roman" w:cs="Times New Roman"/>
          <w:lang w:eastAsia="en-GB"/>
        </w:rPr>
      </w:pPr>
      <w:r w:rsidRPr="00837E3D">
        <w:rPr>
          <w:rFonts w:ascii="Times New Roman" w:eastAsia="Times New Roman" w:hAnsi="Times New Roman" w:cs="Times New Roman"/>
          <w:lang w:eastAsia="en-GB"/>
        </w:rPr>
        <w:t>E. Tims</w:t>
      </w:r>
      <w:r w:rsidR="00E55D74" w:rsidRPr="00837E3D">
        <w:rPr>
          <w:rFonts w:ascii="Times New Roman" w:eastAsia="Times New Roman" w:hAnsi="Times New Roman" w:cs="Times New Roman"/>
          <w:lang w:eastAsia="en-GB"/>
        </w:rPr>
        <w:tab/>
      </w:r>
      <w:r w:rsidR="00E55D74" w:rsidRPr="00837E3D">
        <w:rPr>
          <w:rFonts w:ascii="Times New Roman" w:eastAsia="Times New Roman" w:hAnsi="Times New Roman" w:cs="Times New Roman"/>
          <w:lang w:eastAsia="en-GB"/>
        </w:rPr>
        <w:tab/>
      </w:r>
    </w:p>
    <w:p w14:paraId="04FC7AD1" w14:textId="721EDAD3" w:rsidR="00FF5648" w:rsidRPr="00837E3D" w:rsidRDefault="0076674A" w:rsidP="00565D28">
      <w:pPr>
        <w:spacing w:after="0" w:line="240" w:lineRule="auto"/>
        <w:rPr>
          <w:rFonts w:ascii="Times New Roman" w:eastAsia="Times New Roman" w:hAnsi="Times New Roman" w:cs="Times New Roman"/>
          <w:lang w:eastAsia="en-GB"/>
        </w:rPr>
      </w:pPr>
      <w:r w:rsidRPr="00837E3D">
        <w:rPr>
          <w:rFonts w:ascii="Times New Roman" w:eastAsia="Times New Roman" w:hAnsi="Times New Roman" w:cs="Times New Roman"/>
          <w:lang w:eastAsia="en-GB"/>
        </w:rPr>
        <w:t xml:space="preserve">Clerk to the Council   </w:t>
      </w:r>
    </w:p>
    <w:p w14:paraId="75AFFBF7" w14:textId="428A84C1" w:rsidR="00E332C2" w:rsidRPr="00837E3D" w:rsidRDefault="00E332C2">
      <w:pPr>
        <w:spacing w:after="0" w:line="240" w:lineRule="auto"/>
        <w:rPr>
          <w:rFonts w:ascii="Times New Roman" w:eastAsia="Times New Roman" w:hAnsi="Times New Roman" w:cs="Times New Roman"/>
          <w:lang w:eastAsia="en-GB"/>
        </w:rPr>
      </w:pPr>
    </w:p>
    <w:sectPr w:rsidR="00E332C2" w:rsidRPr="00837E3D" w:rsidSect="00161D82">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2FD"/>
    <w:multiLevelType w:val="multilevel"/>
    <w:tmpl w:val="0AC81D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8E02BBB"/>
    <w:multiLevelType w:val="hybridMultilevel"/>
    <w:tmpl w:val="3306DA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DF52CBD"/>
    <w:multiLevelType w:val="hybridMultilevel"/>
    <w:tmpl w:val="6E4272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210DB5"/>
    <w:multiLevelType w:val="hybridMultilevel"/>
    <w:tmpl w:val="361AF8C6"/>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4" w15:restartNumberingAfterBreak="0">
    <w:nsid w:val="21073DC7"/>
    <w:multiLevelType w:val="hybridMultilevel"/>
    <w:tmpl w:val="21BC81FA"/>
    <w:lvl w:ilvl="0" w:tplc="44420396">
      <w:start w:val="1"/>
      <w:numFmt w:val="decimal"/>
      <w:lvlText w:val="%1."/>
      <w:lvlJc w:val="left"/>
      <w:pPr>
        <w:ind w:left="720" w:hanging="360"/>
      </w:pPr>
      <w:rPr>
        <w:rFonts w:hint="default"/>
        <w:b/>
        <w:color w:val="auto"/>
      </w:rPr>
    </w:lvl>
    <w:lvl w:ilvl="1" w:tplc="EA6CC25E">
      <w:start w:val="1"/>
      <w:numFmt w:val="decimal"/>
      <w:lvlText w:val="%2."/>
      <w:lvlJc w:val="left"/>
      <w:pPr>
        <w:ind w:left="1440" w:hanging="360"/>
      </w:pPr>
      <w:rPr>
        <w:b/>
        <w:bCs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C63BD1"/>
    <w:multiLevelType w:val="hybridMultilevel"/>
    <w:tmpl w:val="00E49EDA"/>
    <w:lvl w:ilvl="0" w:tplc="568A706E">
      <w:start w:val="1"/>
      <w:numFmt w:val="decimal"/>
      <w:lvlText w:val="%1."/>
      <w:lvlJc w:val="left"/>
      <w:pPr>
        <w:ind w:left="1713" w:hanging="360"/>
      </w:pPr>
      <w:rPr>
        <w:rFonts w:hint="default"/>
        <w:b/>
        <w:color w:val="auto"/>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40E97E28"/>
    <w:multiLevelType w:val="hybridMultilevel"/>
    <w:tmpl w:val="2284912E"/>
    <w:lvl w:ilvl="0" w:tplc="D458B1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B585755"/>
    <w:multiLevelType w:val="hybridMultilevel"/>
    <w:tmpl w:val="502E5EA6"/>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6F154F4B"/>
    <w:multiLevelType w:val="hybridMultilevel"/>
    <w:tmpl w:val="4D9A8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C3A178C"/>
    <w:multiLevelType w:val="hybridMultilevel"/>
    <w:tmpl w:val="E9A4FE0A"/>
    <w:lvl w:ilvl="0" w:tplc="8446E32C">
      <w:start w:val="1"/>
      <w:numFmt w:val="decimal"/>
      <w:lvlText w:val="%1."/>
      <w:lvlJc w:val="left"/>
      <w:pPr>
        <w:ind w:left="1080" w:hanging="360"/>
      </w:pPr>
      <w:rPr>
        <w:b/>
        <w:bCs w:val="0"/>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80747345">
    <w:abstractNumId w:val="4"/>
  </w:num>
  <w:num w:numId="2" w16cid:durableId="794980017">
    <w:abstractNumId w:val="9"/>
  </w:num>
  <w:num w:numId="3" w16cid:durableId="1444768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4426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2615059">
    <w:abstractNumId w:val="3"/>
  </w:num>
  <w:num w:numId="6" w16cid:durableId="1254706519">
    <w:abstractNumId w:val="6"/>
  </w:num>
  <w:num w:numId="7" w16cid:durableId="1408111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9126329">
    <w:abstractNumId w:val="5"/>
  </w:num>
  <w:num w:numId="9" w16cid:durableId="436676460">
    <w:abstractNumId w:val="2"/>
  </w:num>
  <w:num w:numId="10" w16cid:durableId="409543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603052">
    <w:abstractNumId w:val="7"/>
  </w:num>
  <w:num w:numId="12" w16cid:durableId="23609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48"/>
    <w:rsid w:val="00000716"/>
    <w:rsid w:val="0000073A"/>
    <w:rsid w:val="000217AF"/>
    <w:rsid w:val="00030FAA"/>
    <w:rsid w:val="000323A5"/>
    <w:rsid w:val="000F046D"/>
    <w:rsid w:val="00161D82"/>
    <w:rsid w:val="001A35FB"/>
    <w:rsid w:val="001E184D"/>
    <w:rsid w:val="0021594B"/>
    <w:rsid w:val="00224486"/>
    <w:rsid w:val="002775FA"/>
    <w:rsid w:val="00287496"/>
    <w:rsid w:val="002A7C79"/>
    <w:rsid w:val="003220E1"/>
    <w:rsid w:val="0034727D"/>
    <w:rsid w:val="003B0770"/>
    <w:rsid w:val="003E1FD7"/>
    <w:rsid w:val="004051B4"/>
    <w:rsid w:val="00425D4B"/>
    <w:rsid w:val="0045059D"/>
    <w:rsid w:val="00476BAC"/>
    <w:rsid w:val="00485BFA"/>
    <w:rsid w:val="004F1DF3"/>
    <w:rsid w:val="00506429"/>
    <w:rsid w:val="005075B4"/>
    <w:rsid w:val="00513560"/>
    <w:rsid w:val="0051377C"/>
    <w:rsid w:val="00526DBB"/>
    <w:rsid w:val="00547464"/>
    <w:rsid w:val="00547E23"/>
    <w:rsid w:val="00565D28"/>
    <w:rsid w:val="0059652A"/>
    <w:rsid w:val="005D4DC4"/>
    <w:rsid w:val="005E6664"/>
    <w:rsid w:val="006057D2"/>
    <w:rsid w:val="00620888"/>
    <w:rsid w:val="00644178"/>
    <w:rsid w:val="006539E1"/>
    <w:rsid w:val="006751E9"/>
    <w:rsid w:val="006A2F9F"/>
    <w:rsid w:val="006D40C0"/>
    <w:rsid w:val="006E0F5C"/>
    <w:rsid w:val="006E121D"/>
    <w:rsid w:val="006F194D"/>
    <w:rsid w:val="00720B46"/>
    <w:rsid w:val="00741E56"/>
    <w:rsid w:val="00751371"/>
    <w:rsid w:val="0076674A"/>
    <w:rsid w:val="007C2A65"/>
    <w:rsid w:val="007E418F"/>
    <w:rsid w:val="007E69EE"/>
    <w:rsid w:val="00837E3D"/>
    <w:rsid w:val="008F2942"/>
    <w:rsid w:val="00985C0D"/>
    <w:rsid w:val="00A321B1"/>
    <w:rsid w:val="00AE7FAC"/>
    <w:rsid w:val="00AF3731"/>
    <w:rsid w:val="00B4300C"/>
    <w:rsid w:val="00BF0F0C"/>
    <w:rsid w:val="00C313CE"/>
    <w:rsid w:val="00C46649"/>
    <w:rsid w:val="00C54C77"/>
    <w:rsid w:val="00C6644F"/>
    <w:rsid w:val="00C81B6C"/>
    <w:rsid w:val="00CA3D55"/>
    <w:rsid w:val="00CC2D79"/>
    <w:rsid w:val="00CE7125"/>
    <w:rsid w:val="00D306D9"/>
    <w:rsid w:val="00D432EC"/>
    <w:rsid w:val="00E14420"/>
    <w:rsid w:val="00E332C2"/>
    <w:rsid w:val="00E37F63"/>
    <w:rsid w:val="00E55D74"/>
    <w:rsid w:val="00EA396B"/>
    <w:rsid w:val="00ED5B65"/>
    <w:rsid w:val="00ED7D80"/>
    <w:rsid w:val="00EE1001"/>
    <w:rsid w:val="00EE3436"/>
    <w:rsid w:val="00F04F17"/>
    <w:rsid w:val="00F11581"/>
    <w:rsid w:val="00F67A2D"/>
    <w:rsid w:val="00F7302A"/>
    <w:rsid w:val="00F84A6C"/>
    <w:rsid w:val="00F85598"/>
    <w:rsid w:val="00FF3E9F"/>
    <w:rsid w:val="00FF5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03B5"/>
  <w15:chartTrackingRefBased/>
  <w15:docId w15:val="{F5C5D528-11E7-433E-A504-54638F50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2D79"/>
    <w:pPr>
      <w:keepNext/>
      <w:spacing w:after="0" w:line="240" w:lineRule="auto"/>
      <w:outlineLvl w:val="0"/>
    </w:pPr>
    <w:rPr>
      <w:rFonts w:ascii="Impact" w:eastAsia="Times New Roman" w:hAnsi="Impact" w:cs="Times New Roman"/>
      <w:b/>
      <w:i/>
      <w:color w:val="800080"/>
      <w:sz w:val="56"/>
      <w:szCs w:val="20"/>
      <w:lang w:eastAsia="en-GB"/>
    </w:rPr>
  </w:style>
  <w:style w:type="paragraph" w:styleId="Heading2">
    <w:name w:val="heading 2"/>
    <w:basedOn w:val="Normal"/>
    <w:next w:val="Normal"/>
    <w:link w:val="Heading2Char"/>
    <w:qFormat/>
    <w:rsid w:val="00CC2D79"/>
    <w:pPr>
      <w:keepNext/>
      <w:spacing w:after="0" w:line="240" w:lineRule="auto"/>
      <w:outlineLvl w:val="1"/>
    </w:pPr>
    <w:rPr>
      <w:rFonts w:ascii="Times New Roman" w:eastAsia="Times New Roman" w:hAnsi="Times New Roman" w:cs="Times New Roman"/>
      <w:b/>
      <w:sz w:val="20"/>
      <w:szCs w:val="20"/>
      <w:lang w:eastAsia="en-GB"/>
    </w:rPr>
  </w:style>
  <w:style w:type="paragraph" w:styleId="Heading3">
    <w:name w:val="heading 3"/>
    <w:basedOn w:val="Normal"/>
    <w:next w:val="Normal"/>
    <w:link w:val="Heading3Char"/>
    <w:semiHidden/>
    <w:unhideWhenUsed/>
    <w:qFormat/>
    <w:rsid w:val="00CC2D79"/>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D79"/>
    <w:rPr>
      <w:rFonts w:ascii="Impact" w:eastAsia="Times New Roman" w:hAnsi="Impact" w:cs="Times New Roman"/>
      <w:b/>
      <w:i/>
      <w:color w:val="800080"/>
      <w:sz w:val="56"/>
      <w:szCs w:val="20"/>
      <w:lang w:eastAsia="en-GB"/>
    </w:rPr>
  </w:style>
  <w:style w:type="character" w:customStyle="1" w:styleId="Heading2Char">
    <w:name w:val="Heading 2 Char"/>
    <w:basedOn w:val="DefaultParagraphFont"/>
    <w:link w:val="Heading2"/>
    <w:rsid w:val="00CC2D79"/>
    <w:rPr>
      <w:rFonts w:ascii="Times New Roman" w:eastAsia="Times New Roman" w:hAnsi="Times New Roman" w:cs="Times New Roman"/>
      <w:b/>
      <w:sz w:val="20"/>
      <w:szCs w:val="20"/>
      <w:lang w:eastAsia="en-GB"/>
    </w:rPr>
  </w:style>
  <w:style w:type="character" w:customStyle="1" w:styleId="Heading3Char">
    <w:name w:val="Heading 3 Char"/>
    <w:basedOn w:val="DefaultParagraphFont"/>
    <w:link w:val="Heading3"/>
    <w:semiHidden/>
    <w:rsid w:val="00CC2D79"/>
    <w:rPr>
      <w:rFonts w:ascii="Cambria" w:eastAsia="Times New Roman" w:hAnsi="Cambria" w:cs="Times New Roman"/>
      <w:b/>
      <w:bCs/>
      <w:sz w:val="26"/>
      <w:szCs w:val="26"/>
      <w:lang w:eastAsia="en-GB"/>
    </w:rPr>
  </w:style>
  <w:style w:type="character" w:styleId="Hyperlink">
    <w:name w:val="Hyperlink"/>
    <w:rsid w:val="00CC2D79"/>
    <w:rPr>
      <w:color w:val="0000FF"/>
      <w:u w:val="single"/>
    </w:rPr>
  </w:style>
  <w:style w:type="paragraph" w:styleId="ListParagraph">
    <w:name w:val="List Paragraph"/>
    <w:basedOn w:val="Normal"/>
    <w:uiPriority w:val="34"/>
    <w:qFormat/>
    <w:rsid w:val="00CC2D79"/>
    <w:pPr>
      <w:spacing w:after="0" w:line="240" w:lineRule="auto"/>
      <w:ind w:left="720"/>
      <w:contextualSpacing/>
    </w:pPr>
    <w:rPr>
      <w:rFonts w:ascii="Times New Roman" w:eastAsia="Times New Roman" w:hAnsi="Times New Roman" w:cs="Times New Roman"/>
      <w:sz w:val="20"/>
      <w:szCs w:val="20"/>
      <w:lang w:eastAsia="en-GB"/>
    </w:rPr>
  </w:style>
  <w:style w:type="paragraph" w:styleId="Header">
    <w:name w:val="header"/>
    <w:basedOn w:val="Normal"/>
    <w:link w:val="HeaderChar"/>
    <w:rsid w:val="00CC2D79"/>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C2D79"/>
    <w:rPr>
      <w:rFonts w:ascii="Times New Roman" w:eastAsia="Times New Roman" w:hAnsi="Times New Roman" w:cs="Times New Roman"/>
      <w:sz w:val="20"/>
      <w:szCs w:val="20"/>
      <w:lang w:eastAsia="en-GB"/>
    </w:rPr>
  </w:style>
  <w:style w:type="paragraph" w:styleId="Footer">
    <w:name w:val="footer"/>
    <w:basedOn w:val="Normal"/>
    <w:link w:val="FooterChar"/>
    <w:rsid w:val="00CC2D79"/>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rsid w:val="00CC2D79"/>
    <w:rPr>
      <w:rFonts w:ascii="Times New Roman" w:eastAsia="Times New Roman" w:hAnsi="Times New Roman" w:cs="Times New Roman"/>
      <w:sz w:val="20"/>
      <w:szCs w:val="20"/>
      <w:lang w:eastAsia="en-GB"/>
    </w:rPr>
  </w:style>
  <w:style w:type="character" w:customStyle="1" w:styleId="st">
    <w:name w:val="st"/>
    <w:basedOn w:val="DefaultParagraphFont"/>
    <w:rsid w:val="00CC2D79"/>
  </w:style>
  <w:style w:type="character" w:styleId="Emphasis">
    <w:name w:val="Emphasis"/>
    <w:qFormat/>
    <w:rsid w:val="00CC2D79"/>
    <w:rPr>
      <w:i/>
      <w:iCs/>
    </w:rPr>
  </w:style>
  <w:style w:type="paragraph" w:styleId="BalloonText">
    <w:name w:val="Balloon Text"/>
    <w:basedOn w:val="Normal"/>
    <w:link w:val="BalloonTextChar"/>
    <w:rsid w:val="00CC2D79"/>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rsid w:val="00CC2D79"/>
    <w:rPr>
      <w:rFonts w:ascii="Segoe UI" w:eastAsia="Times New Roman" w:hAnsi="Segoe UI" w:cs="Segoe UI"/>
      <w:sz w:val="18"/>
      <w:szCs w:val="18"/>
      <w:lang w:eastAsia="en-GB"/>
    </w:rPr>
  </w:style>
  <w:style w:type="table" w:styleId="TableGrid">
    <w:name w:val="Table Grid"/>
    <w:basedOn w:val="TableNormal"/>
    <w:rsid w:val="00CC2D7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C2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46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barkham-parishcouncil.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Barkham Parish Council</dc:creator>
  <cp:keywords/>
  <dc:description/>
  <cp:lastModifiedBy>Ellen Tims, Clerk Barkham PC</cp:lastModifiedBy>
  <cp:revision>2</cp:revision>
  <cp:lastPrinted>2024-05-08T10:46:00Z</cp:lastPrinted>
  <dcterms:created xsi:type="dcterms:W3CDTF">2024-07-03T09:36:00Z</dcterms:created>
  <dcterms:modified xsi:type="dcterms:W3CDTF">2024-07-03T09:36:00Z</dcterms:modified>
</cp:coreProperties>
</file>